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22AD" w:rsidRDefault="00DF22AD" w:rsidP="00DF22AD">
      <w:pPr>
        <w:jc w:val="center"/>
        <w:rPr>
          <w:rFonts w:ascii="Arial" w:hAnsi="Arial" w:cs="Arial"/>
          <w:b/>
          <w:color w:val="000000"/>
          <w:sz w:val="22"/>
          <w:szCs w:val="22"/>
        </w:rPr>
      </w:pPr>
    </w:p>
    <w:p w:rsidR="003E490F" w:rsidRDefault="003E490F" w:rsidP="00DF22AD">
      <w:pPr>
        <w:jc w:val="center"/>
        <w:rPr>
          <w:rFonts w:ascii="Arial" w:hAnsi="Arial" w:cs="Arial"/>
          <w:b/>
          <w:color w:val="000000"/>
          <w:sz w:val="22"/>
          <w:szCs w:val="22"/>
        </w:rPr>
      </w:pPr>
    </w:p>
    <w:p w:rsidR="003E490F" w:rsidRDefault="003E490F" w:rsidP="00DF22AD">
      <w:pPr>
        <w:jc w:val="center"/>
        <w:rPr>
          <w:rFonts w:ascii="Arial" w:hAnsi="Arial" w:cs="Arial"/>
          <w:b/>
          <w:color w:val="000000"/>
          <w:sz w:val="22"/>
          <w:szCs w:val="22"/>
        </w:rPr>
      </w:pPr>
    </w:p>
    <w:tbl>
      <w:tblPr>
        <w:tblW w:w="14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11961"/>
      </w:tblGrid>
      <w:tr w:rsidR="00DF22AD" w:rsidRPr="00A665D8" w:rsidTr="0025099B">
        <w:trPr>
          <w:jc w:val="center"/>
        </w:trPr>
        <w:tc>
          <w:tcPr>
            <w:tcW w:w="2700" w:type="dxa"/>
            <w:shd w:val="clear" w:color="auto" w:fill="auto"/>
          </w:tcPr>
          <w:p w:rsidR="00DF22AD" w:rsidRPr="00C14A61" w:rsidRDefault="00DF22AD" w:rsidP="0025099B">
            <w:pPr>
              <w:rPr>
                <w:b/>
              </w:rPr>
            </w:pPr>
            <w:r w:rsidRPr="00C14A61">
              <w:rPr>
                <w:b/>
              </w:rPr>
              <w:t>Naziv specijalizacije</w:t>
            </w:r>
          </w:p>
        </w:tc>
        <w:tc>
          <w:tcPr>
            <w:tcW w:w="11961" w:type="dxa"/>
            <w:shd w:val="clear" w:color="auto" w:fill="auto"/>
          </w:tcPr>
          <w:p w:rsidR="00DF22AD" w:rsidRPr="00C14A61" w:rsidRDefault="00DF22AD" w:rsidP="0025099B">
            <w:r>
              <w:t>Vaskularna kirurgija</w:t>
            </w:r>
          </w:p>
        </w:tc>
      </w:tr>
      <w:tr w:rsidR="00DF22AD" w:rsidRPr="00A665D8" w:rsidTr="0025099B">
        <w:trPr>
          <w:jc w:val="center"/>
        </w:trPr>
        <w:tc>
          <w:tcPr>
            <w:tcW w:w="2700" w:type="dxa"/>
            <w:shd w:val="clear" w:color="auto" w:fill="auto"/>
          </w:tcPr>
          <w:p w:rsidR="00DF22AD" w:rsidRPr="00C14A61" w:rsidRDefault="00DF22AD" w:rsidP="0025099B">
            <w:pPr>
              <w:rPr>
                <w:b/>
              </w:rPr>
            </w:pPr>
            <w:r>
              <w:rPr>
                <w:b/>
              </w:rPr>
              <w:t>Naziv koji se stječe polaganjem specijalističkog ispita</w:t>
            </w:r>
          </w:p>
        </w:tc>
        <w:tc>
          <w:tcPr>
            <w:tcW w:w="11961" w:type="dxa"/>
            <w:shd w:val="clear" w:color="auto" w:fill="auto"/>
          </w:tcPr>
          <w:p w:rsidR="00DF22AD" w:rsidRPr="00C14A61" w:rsidRDefault="00DF22AD" w:rsidP="0025099B">
            <w:pPr>
              <w:pStyle w:val="aNormal"/>
              <w:spacing w:before="0" w:after="0"/>
              <w:rPr>
                <w:rFonts w:ascii="Times New Roman" w:hAnsi="Times New Roman" w:cs="Times New Roman"/>
                <w:sz w:val="24"/>
                <w:szCs w:val="24"/>
                <w:lang w:val="hr-HR"/>
              </w:rPr>
            </w:pPr>
            <w:r>
              <w:rPr>
                <w:rFonts w:ascii="Times New Roman" w:hAnsi="Times New Roman" w:cs="Times New Roman"/>
                <w:sz w:val="24"/>
                <w:szCs w:val="24"/>
                <w:lang w:val="hr-HR"/>
              </w:rPr>
              <w:t>Specijalist vaskularne kirurgije</w:t>
            </w:r>
          </w:p>
        </w:tc>
      </w:tr>
      <w:tr w:rsidR="00DF22AD" w:rsidRPr="00A665D8" w:rsidTr="0025099B">
        <w:trPr>
          <w:jc w:val="center"/>
        </w:trPr>
        <w:tc>
          <w:tcPr>
            <w:tcW w:w="2700" w:type="dxa"/>
            <w:shd w:val="clear" w:color="auto" w:fill="auto"/>
          </w:tcPr>
          <w:p w:rsidR="00DF22AD" w:rsidRPr="00C14A61" w:rsidRDefault="00DF22AD" w:rsidP="0025099B">
            <w:pPr>
              <w:pStyle w:val="aNaslov"/>
              <w:spacing w:before="0" w:after="0"/>
              <w:rPr>
                <w:rFonts w:ascii="Times New Roman" w:hAnsi="Times New Roman" w:cs="Times New Roman"/>
                <w:spacing w:val="2"/>
                <w:sz w:val="24"/>
                <w:szCs w:val="24"/>
                <w:lang w:val="hr-HR"/>
              </w:rPr>
            </w:pPr>
            <w:r w:rsidRPr="00C14A61">
              <w:rPr>
                <w:rFonts w:ascii="Times New Roman" w:hAnsi="Times New Roman" w:cs="Times New Roman"/>
                <w:sz w:val="24"/>
                <w:szCs w:val="24"/>
              </w:rPr>
              <w:t>Trajanje specijalizacije</w:t>
            </w:r>
          </w:p>
        </w:tc>
        <w:tc>
          <w:tcPr>
            <w:tcW w:w="11961" w:type="dxa"/>
            <w:shd w:val="clear" w:color="auto" w:fill="auto"/>
          </w:tcPr>
          <w:p w:rsidR="00DF22AD" w:rsidRPr="00C14A61" w:rsidRDefault="00DF22AD" w:rsidP="0025099B">
            <w:r w:rsidRPr="00C14A61">
              <w:t>6</w:t>
            </w:r>
            <w:r>
              <w:t>0</w:t>
            </w:r>
            <w:r w:rsidRPr="00C14A61">
              <w:t xml:space="preserve"> mjeseci (</w:t>
            </w:r>
            <w:r>
              <w:t>5</w:t>
            </w:r>
            <w:r w:rsidRPr="00C14A61">
              <w:t xml:space="preserve"> godin</w:t>
            </w:r>
            <w:r>
              <w:t>a</w:t>
            </w:r>
            <w:r w:rsidRPr="00C14A61">
              <w:t xml:space="preserve">)  </w:t>
            </w:r>
            <w:r>
              <w:t xml:space="preserve">  </w:t>
            </w:r>
          </w:p>
        </w:tc>
      </w:tr>
      <w:tr w:rsidR="00DF22AD" w:rsidRPr="00A665D8" w:rsidTr="0025099B">
        <w:trPr>
          <w:jc w:val="center"/>
        </w:trPr>
        <w:tc>
          <w:tcPr>
            <w:tcW w:w="2700" w:type="dxa"/>
            <w:tcBorders>
              <w:bottom w:val="single" w:sz="4" w:space="0" w:color="auto"/>
            </w:tcBorders>
            <w:shd w:val="clear" w:color="auto" w:fill="auto"/>
          </w:tcPr>
          <w:p w:rsidR="00DF22AD" w:rsidRDefault="00DF22AD" w:rsidP="0025099B">
            <w:pPr>
              <w:rPr>
                <w:b/>
              </w:rPr>
            </w:pPr>
            <w:r w:rsidRPr="00C14A61">
              <w:rPr>
                <w:b/>
              </w:rPr>
              <w:t>Program specijalizacije</w:t>
            </w:r>
          </w:p>
          <w:p w:rsidR="00DF22AD" w:rsidRDefault="00DF22AD" w:rsidP="0025099B">
            <w:pPr>
              <w:rPr>
                <w:b/>
              </w:rPr>
            </w:pPr>
          </w:p>
          <w:p w:rsidR="00DF22AD" w:rsidRDefault="00DF22AD" w:rsidP="0025099B">
            <w:pPr>
              <w:rPr>
                <w:b/>
              </w:rPr>
            </w:pPr>
          </w:p>
          <w:p w:rsidR="00DF22AD" w:rsidRPr="00C14A61" w:rsidRDefault="00DF22AD" w:rsidP="0025099B">
            <w:pPr>
              <w:rPr>
                <w:b/>
              </w:rPr>
            </w:pPr>
          </w:p>
        </w:tc>
        <w:tc>
          <w:tcPr>
            <w:tcW w:w="11961" w:type="dxa"/>
            <w:tcBorders>
              <w:bottom w:val="single" w:sz="4" w:space="0" w:color="auto"/>
            </w:tcBorders>
            <w:shd w:val="clear" w:color="auto" w:fill="auto"/>
          </w:tcPr>
          <w:p w:rsidR="00DF22AD" w:rsidRPr="007F3299" w:rsidRDefault="00DF22AD" w:rsidP="0025099B">
            <w:r>
              <w:t>Zajedničko kirurško „deblo“ - 22</w:t>
            </w:r>
            <w:r w:rsidRPr="007F3299">
              <w:t xml:space="preserve"> mjeseca</w:t>
            </w:r>
          </w:p>
          <w:p w:rsidR="00DF22AD" w:rsidRPr="007F3299" w:rsidRDefault="00DF22AD" w:rsidP="0025099B">
            <w:pPr>
              <w:ind w:left="708" w:hanging="708"/>
            </w:pPr>
            <w:r w:rsidRPr="007F3299">
              <w:t>1. Kirurške infekcije (poliklinika)- 1 mjesec</w:t>
            </w:r>
          </w:p>
          <w:p w:rsidR="00DF22AD" w:rsidRPr="007F3299" w:rsidRDefault="00DF22AD" w:rsidP="0025099B">
            <w:pPr>
              <w:ind w:left="708" w:hanging="708"/>
            </w:pPr>
            <w:r w:rsidRPr="007F3299">
              <w:t>2. Abdominalna kirurgija- 6 mjeseci</w:t>
            </w:r>
          </w:p>
          <w:p w:rsidR="00DF22AD" w:rsidRPr="007F3299" w:rsidRDefault="00DF22AD" w:rsidP="0025099B">
            <w:pPr>
              <w:ind w:left="708" w:hanging="708"/>
            </w:pPr>
            <w:r w:rsidRPr="007F3299">
              <w:t>3. Ortopedija i traumatologija- 5 mjeseci</w:t>
            </w:r>
          </w:p>
          <w:p w:rsidR="00DF22AD" w:rsidRPr="007F3299" w:rsidRDefault="00DF22AD" w:rsidP="0025099B">
            <w:pPr>
              <w:ind w:left="708" w:hanging="708"/>
            </w:pPr>
            <w:r w:rsidRPr="007F3299">
              <w:t xml:space="preserve">4. Anesteziologija, </w:t>
            </w:r>
            <w:proofErr w:type="spellStart"/>
            <w:r w:rsidRPr="007F3299">
              <w:t>reanimatologija</w:t>
            </w:r>
            <w:proofErr w:type="spellEnd"/>
            <w:r w:rsidRPr="007F3299">
              <w:t xml:space="preserve"> i intenzivna medicina- 2 mjeseca</w:t>
            </w:r>
          </w:p>
          <w:p w:rsidR="00DF22AD" w:rsidRPr="007F3299" w:rsidRDefault="00DF22AD" w:rsidP="0025099B">
            <w:pPr>
              <w:ind w:left="708" w:hanging="708"/>
            </w:pPr>
            <w:r w:rsidRPr="007F3299">
              <w:t>5. Plastična, rekonstruk</w:t>
            </w:r>
            <w:r>
              <w:t>cijska</w:t>
            </w:r>
            <w:r w:rsidRPr="007F3299">
              <w:t xml:space="preserve"> i estetska kirurgija- 3 mjeseca</w:t>
            </w:r>
          </w:p>
          <w:p w:rsidR="00DF22AD" w:rsidRPr="007F3299" w:rsidRDefault="00DF22AD" w:rsidP="0025099B">
            <w:pPr>
              <w:ind w:left="708" w:hanging="708"/>
            </w:pPr>
            <w:r w:rsidRPr="007F3299">
              <w:t>6. Vaskularna kirurgija- 3 mjeseca</w:t>
            </w:r>
          </w:p>
          <w:p w:rsidR="00DF22AD" w:rsidRPr="007F3299" w:rsidRDefault="00DF22AD" w:rsidP="0025099B">
            <w:pPr>
              <w:ind w:left="708" w:hanging="708"/>
            </w:pPr>
            <w:r w:rsidRPr="007F3299">
              <w:t>7. Dječja kirurgija- 2 mjeseca</w:t>
            </w:r>
          </w:p>
          <w:p w:rsidR="00DF22AD" w:rsidRDefault="00DF22AD" w:rsidP="0025099B"/>
          <w:p w:rsidR="00DF22AD" w:rsidRPr="00982905" w:rsidRDefault="00DF22AD" w:rsidP="0025099B">
            <w:r>
              <w:t>A</w:t>
            </w:r>
            <w:r w:rsidRPr="00982905">
              <w:t>ngiologija</w:t>
            </w:r>
            <w:r>
              <w:t xml:space="preserve">- </w:t>
            </w:r>
            <w:r w:rsidRPr="00982905">
              <w:t>1 mjesec</w:t>
            </w:r>
          </w:p>
          <w:p w:rsidR="00DF22AD" w:rsidRPr="00982905" w:rsidRDefault="00DF22AD" w:rsidP="0025099B">
            <w:proofErr w:type="spellStart"/>
            <w:r>
              <w:t>A</w:t>
            </w:r>
            <w:r w:rsidRPr="00982905">
              <w:t>ngioradiologija</w:t>
            </w:r>
            <w:proofErr w:type="spellEnd"/>
            <w:r w:rsidRPr="00982905">
              <w:t xml:space="preserve"> s invazivnom i neinvazivnom dijagnostikom te intervencijskom radiologijom</w:t>
            </w:r>
            <w:r>
              <w:t xml:space="preserve"> - </w:t>
            </w:r>
            <w:r w:rsidRPr="00982905">
              <w:t>3 mjeseca</w:t>
            </w:r>
          </w:p>
          <w:p w:rsidR="00DF22AD" w:rsidRPr="00982905" w:rsidRDefault="00DF22AD" w:rsidP="0025099B">
            <w:proofErr w:type="spellStart"/>
            <w:r>
              <w:t>Ka</w:t>
            </w:r>
            <w:r w:rsidRPr="00982905">
              <w:t>rdio</w:t>
            </w:r>
            <w:proofErr w:type="spellEnd"/>
            <w:r w:rsidRPr="00982905">
              <w:t>-torakalna kirurgija</w:t>
            </w:r>
            <w:r>
              <w:t xml:space="preserve"> - </w:t>
            </w:r>
            <w:r w:rsidRPr="00982905">
              <w:t>3 mjeseca</w:t>
            </w:r>
          </w:p>
          <w:p w:rsidR="00DF22AD" w:rsidRPr="00982905" w:rsidRDefault="00DF22AD" w:rsidP="0025099B">
            <w:r>
              <w:t>A</w:t>
            </w:r>
            <w:r w:rsidRPr="00982905">
              <w:t>bdominalna kirurgija i transplantacija organa</w:t>
            </w:r>
            <w:r>
              <w:t xml:space="preserve"> - </w:t>
            </w:r>
            <w:r w:rsidRPr="00982905">
              <w:t>3 mjeseca</w:t>
            </w:r>
          </w:p>
          <w:p w:rsidR="00DF22AD" w:rsidRPr="00982905" w:rsidRDefault="00DF22AD" w:rsidP="0025099B">
            <w:r>
              <w:t>U</w:t>
            </w:r>
            <w:r w:rsidRPr="00982905">
              <w:t>rologija</w:t>
            </w:r>
            <w:r>
              <w:t xml:space="preserve"> - 1</w:t>
            </w:r>
            <w:r w:rsidRPr="00982905">
              <w:t xml:space="preserve"> mjesec</w:t>
            </w:r>
          </w:p>
          <w:p w:rsidR="00DF22AD" w:rsidRPr="00982905" w:rsidRDefault="00DF22AD" w:rsidP="0025099B">
            <w:r>
              <w:t>V</w:t>
            </w:r>
            <w:r w:rsidRPr="00982905">
              <w:t>askularna kirurgija</w:t>
            </w:r>
            <w:r>
              <w:t xml:space="preserve"> - </w:t>
            </w:r>
            <w:r w:rsidRPr="00982905">
              <w:t>22 mjeseca</w:t>
            </w:r>
          </w:p>
          <w:p w:rsidR="00DF22AD" w:rsidRDefault="00DF22AD" w:rsidP="0025099B"/>
          <w:p w:rsidR="00DF22AD" w:rsidRPr="004B47CD" w:rsidRDefault="00DF22AD" w:rsidP="0025099B">
            <w:pPr>
              <w:pStyle w:val="StandardWeb"/>
              <w:spacing w:before="0" w:beforeAutospacing="0" w:after="0" w:afterAutospacing="0"/>
              <w:ind w:right="-483"/>
            </w:pPr>
            <w:r w:rsidRPr="004B47CD">
              <w:t xml:space="preserve">Godišnji odmor - 5 mjeseci </w:t>
            </w:r>
          </w:p>
          <w:p w:rsidR="00DF22AD" w:rsidRDefault="00DF22AD" w:rsidP="0025099B">
            <w:pPr>
              <w:pStyle w:val="StandardWeb"/>
              <w:spacing w:before="0" w:beforeAutospacing="0" w:after="0" w:afterAutospacing="0"/>
              <w:ind w:right="-483"/>
            </w:pPr>
          </w:p>
          <w:p w:rsidR="00DF22AD" w:rsidRPr="004B47CD" w:rsidRDefault="00DF22AD" w:rsidP="0025099B">
            <w:pPr>
              <w:pStyle w:val="StandardWeb"/>
              <w:spacing w:before="0" w:beforeAutospacing="0" w:after="0" w:afterAutospacing="0"/>
              <w:ind w:right="-483"/>
            </w:pPr>
            <w:r>
              <w:t>Poslijediplomski s</w:t>
            </w:r>
            <w:r w:rsidRPr="004B47CD">
              <w:t>pecijalistički studij „Vaskularna kirurgija“ - 3 mjeseca</w:t>
            </w:r>
          </w:p>
          <w:p w:rsidR="00DF22AD" w:rsidRPr="004B47CD" w:rsidRDefault="00DF22AD" w:rsidP="0025099B">
            <w:pPr>
              <w:pStyle w:val="StandardWeb"/>
              <w:spacing w:before="0" w:beforeAutospacing="0" w:after="0" w:afterAutospacing="0"/>
              <w:ind w:left="72" w:right="183"/>
            </w:pPr>
            <w:r w:rsidRPr="004B47CD">
              <w:t xml:space="preserve">U okviru specijalizacije iz vaskularne kirurgije specijalizant mora završiti </w:t>
            </w:r>
            <w:r>
              <w:t xml:space="preserve">poslijediplomski </w:t>
            </w:r>
            <w:r w:rsidRPr="004B47CD">
              <w:t xml:space="preserve">specijalistički studij „Vaskularna kirurgija“. </w:t>
            </w:r>
          </w:p>
          <w:p w:rsidR="00DF22AD" w:rsidRPr="00C14A61" w:rsidRDefault="00DF22AD" w:rsidP="0025099B">
            <w:r w:rsidRPr="004B47CD">
              <w:t>Tijekom specijalizacije specijalizant je obvezan pohađati tečajeve trajnog stručnog usavršavanja</w:t>
            </w:r>
            <w:r>
              <w:t xml:space="preserve"> </w:t>
            </w:r>
            <w:r w:rsidRPr="004B47CD">
              <w:t>doktora medicine.</w:t>
            </w:r>
          </w:p>
        </w:tc>
      </w:tr>
      <w:tr w:rsidR="00DF22AD" w:rsidRPr="00A665D8" w:rsidTr="0025099B">
        <w:trPr>
          <w:jc w:val="center"/>
        </w:trPr>
        <w:tc>
          <w:tcPr>
            <w:tcW w:w="2700" w:type="dxa"/>
            <w:shd w:val="clear" w:color="auto" w:fill="auto"/>
          </w:tcPr>
          <w:p w:rsidR="00DF22AD" w:rsidRPr="009730E2" w:rsidRDefault="00DF22AD" w:rsidP="0025099B">
            <w:pPr>
              <w:pStyle w:val="aNaslov"/>
              <w:spacing w:before="0" w:after="0"/>
              <w:rPr>
                <w:rFonts w:ascii="Times New Roman" w:hAnsi="Times New Roman" w:cs="Times New Roman"/>
                <w:sz w:val="24"/>
                <w:szCs w:val="24"/>
                <w:lang w:val="hr-HR"/>
              </w:rPr>
            </w:pPr>
            <w:r w:rsidRPr="009730E2">
              <w:rPr>
                <w:rFonts w:ascii="Times New Roman" w:hAnsi="Times New Roman" w:cs="Times New Roman"/>
                <w:sz w:val="24"/>
                <w:szCs w:val="24"/>
                <w:lang w:val="hr-HR"/>
              </w:rPr>
              <w:t xml:space="preserve">Kompetencije koje polaznik stječe </w:t>
            </w:r>
            <w:r w:rsidRPr="009730E2">
              <w:rPr>
                <w:rFonts w:ascii="Times New Roman" w:hAnsi="Times New Roman" w:cs="Times New Roman"/>
                <w:sz w:val="24"/>
                <w:szCs w:val="24"/>
                <w:lang w:val="hr-HR"/>
              </w:rPr>
              <w:lastRenderedPageBreak/>
              <w:t>završetkom specijalizacije</w:t>
            </w:r>
          </w:p>
          <w:p w:rsidR="00DF22AD" w:rsidRPr="00A665D8" w:rsidRDefault="00DF22AD" w:rsidP="0025099B">
            <w:pPr>
              <w:rPr>
                <w:rFonts w:ascii="Arial" w:hAnsi="Arial" w:cs="Arial"/>
                <w:sz w:val="22"/>
                <w:szCs w:val="22"/>
              </w:rPr>
            </w:pPr>
          </w:p>
        </w:tc>
        <w:tc>
          <w:tcPr>
            <w:tcW w:w="11961" w:type="dxa"/>
            <w:shd w:val="clear" w:color="auto" w:fill="auto"/>
            <w:vAlign w:val="center"/>
          </w:tcPr>
          <w:p w:rsidR="00DF22AD" w:rsidRPr="00EF7951" w:rsidRDefault="00DF22AD" w:rsidP="0025099B">
            <w:pPr>
              <w:pStyle w:val="aNaslov"/>
              <w:spacing w:before="0" w:after="0"/>
              <w:jc w:val="both"/>
              <w:rPr>
                <w:rFonts w:ascii="Times New Roman" w:hAnsi="Times New Roman" w:cs="Times New Roman"/>
                <w:b w:val="0"/>
                <w:sz w:val="24"/>
                <w:szCs w:val="24"/>
                <w:lang w:val="hr-HR"/>
              </w:rPr>
            </w:pPr>
            <w:r w:rsidRPr="00EF7951">
              <w:rPr>
                <w:rFonts w:ascii="Times New Roman" w:hAnsi="Times New Roman" w:cs="Times New Roman"/>
                <w:b w:val="0"/>
                <w:sz w:val="24"/>
                <w:szCs w:val="24"/>
                <w:lang w:val="hr-HR"/>
              </w:rPr>
              <w:lastRenderedPageBreak/>
              <w:t xml:space="preserve">Razina usvojene kompetencije: </w:t>
            </w:r>
          </w:p>
          <w:p w:rsidR="00DF22AD" w:rsidRPr="00EF7951" w:rsidRDefault="00DF22AD" w:rsidP="0025099B">
            <w:pPr>
              <w:pStyle w:val="aNaslov"/>
              <w:spacing w:before="0" w:after="0"/>
              <w:rPr>
                <w:rFonts w:ascii="Times New Roman" w:hAnsi="Times New Roman" w:cs="Times New Roman"/>
                <w:b w:val="0"/>
                <w:sz w:val="24"/>
                <w:szCs w:val="24"/>
                <w:lang w:val="hr-HR"/>
              </w:rPr>
            </w:pPr>
            <w:r w:rsidRPr="00EF7951">
              <w:rPr>
                <w:rFonts w:ascii="Times New Roman" w:hAnsi="Times New Roman" w:cs="Times New Roman"/>
                <w:sz w:val="24"/>
                <w:szCs w:val="24"/>
                <w:lang w:val="hr-HR"/>
              </w:rPr>
              <w:t>1</w:t>
            </w:r>
            <w:r w:rsidRPr="00EF7951">
              <w:rPr>
                <w:rFonts w:ascii="Times New Roman" w:hAnsi="Times New Roman" w:cs="Times New Roman"/>
                <w:b w:val="0"/>
                <w:sz w:val="24"/>
                <w:szCs w:val="24"/>
                <w:lang w:val="hr-HR"/>
              </w:rPr>
              <w:t xml:space="preserve"> Specijalizant je svladao tematsko područje na osnovnoj razini i potrebna mu je pomoć i </w:t>
            </w:r>
          </w:p>
          <w:p w:rsidR="00DF22AD" w:rsidRPr="00EF7951" w:rsidRDefault="00DF22AD" w:rsidP="0025099B">
            <w:pPr>
              <w:pStyle w:val="aNaslov"/>
              <w:spacing w:before="0" w:after="0"/>
              <w:rPr>
                <w:rFonts w:ascii="Times New Roman" w:hAnsi="Times New Roman" w:cs="Times New Roman"/>
                <w:b w:val="0"/>
                <w:sz w:val="24"/>
                <w:szCs w:val="24"/>
                <w:lang w:val="hr-HR"/>
              </w:rPr>
            </w:pPr>
            <w:r w:rsidRPr="00EF7951">
              <w:rPr>
                <w:rFonts w:ascii="Times New Roman" w:hAnsi="Times New Roman" w:cs="Times New Roman"/>
                <w:b w:val="0"/>
                <w:sz w:val="24"/>
                <w:szCs w:val="24"/>
                <w:lang w:val="hr-HR"/>
              </w:rPr>
              <w:lastRenderedPageBreak/>
              <w:t xml:space="preserve">   stručni nadzor u radu i rješavanju problema iz tematskog područja </w:t>
            </w:r>
          </w:p>
          <w:p w:rsidR="00DF22AD" w:rsidRPr="00EF7951" w:rsidRDefault="00DF22AD" w:rsidP="0025099B">
            <w:pPr>
              <w:pStyle w:val="aNaslov"/>
              <w:spacing w:before="0" w:after="0"/>
              <w:rPr>
                <w:rFonts w:ascii="Times New Roman" w:hAnsi="Times New Roman" w:cs="Times New Roman"/>
                <w:b w:val="0"/>
                <w:sz w:val="24"/>
                <w:szCs w:val="24"/>
                <w:lang w:val="hr-HR"/>
              </w:rPr>
            </w:pPr>
            <w:r w:rsidRPr="00EF7951">
              <w:rPr>
                <w:rFonts w:ascii="Times New Roman" w:hAnsi="Times New Roman" w:cs="Times New Roman"/>
                <w:sz w:val="24"/>
                <w:szCs w:val="24"/>
                <w:lang w:val="hr-HR"/>
              </w:rPr>
              <w:t>2</w:t>
            </w:r>
            <w:r w:rsidRPr="00EF7951">
              <w:rPr>
                <w:rFonts w:ascii="Times New Roman" w:hAnsi="Times New Roman" w:cs="Times New Roman"/>
                <w:b w:val="0"/>
                <w:sz w:val="24"/>
                <w:szCs w:val="24"/>
                <w:lang w:val="hr-HR"/>
              </w:rPr>
              <w:t xml:space="preserve"> Specijalizant je djelomično svladao tematsko područje i uz djelomični stručni nadzor u </w:t>
            </w:r>
          </w:p>
          <w:p w:rsidR="00DF22AD" w:rsidRPr="00EF7951" w:rsidRDefault="00DF22AD" w:rsidP="0025099B">
            <w:pPr>
              <w:pStyle w:val="aNaslov"/>
              <w:spacing w:before="0" w:after="0"/>
              <w:rPr>
                <w:rFonts w:ascii="Times New Roman" w:hAnsi="Times New Roman" w:cs="Times New Roman"/>
                <w:b w:val="0"/>
                <w:sz w:val="24"/>
                <w:szCs w:val="24"/>
                <w:lang w:val="hr-HR"/>
              </w:rPr>
            </w:pPr>
            <w:r w:rsidRPr="00EF7951">
              <w:rPr>
                <w:rFonts w:ascii="Times New Roman" w:hAnsi="Times New Roman" w:cs="Times New Roman"/>
                <w:b w:val="0"/>
                <w:sz w:val="24"/>
                <w:szCs w:val="24"/>
                <w:lang w:val="hr-HR"/>
              </w:rPr>
              <w:t xml:space="preserve">   mogućnosti je raditi i rješavati probleme iz tematskog područja </w:t>
            </w:r>
          </w:p>
          <w:p w:rsidR="00DF22AD" w:rsidRPr="00EF7951" w:rsidRDefault="00DF22AD" w:rsidP="0025099B">
            <w:pPr>
              <w:pStyle w:val="aNaslov"/>
              <w:spacing w:before="0" w:after="0"/>
              <w:rPr>
                <w:rFonts w:ascii="Times New Roman" w:hAnsi="Times New Roman" w:cs="Times New Roman"/>
                <w:b w:val="0"/>
                <w:sz w:val="24"/>
                <w:szCs w:val="24"/>
                <w:lang w:val="hr-HR"/>
              </w:rPr>
            </w:pPr>
            <w:r w:rsidRPr="00EF7951">
              <w:rPr>
                <w:rFonts w:ascii="Times New Roman" w:hAnsi="Times New Roman" w:cs="Times New Roman"/>
                <w:sz w:val="24"/>
                <w:szCs w:val="24"/>
                <w:lang w:val="hr-HR"/>
              </w:rPr>
              <w:t>3</w:t>
            </w:r>
            <w:r w:rsidRPr="00EF7951">
              <w:rPr>
                <w:rFonts w:ascii="Times New Roman" w:hAnsi="Times New Roman" w:cs="Times New Roman"/>
                <w:b w:val="0"/>
                <w:sz w:val="24"/>
                <w:szCs w:val="24"/>
                <w:lang w:val="hr-HR"/>
              </w:rPr>
              <w:t xml:space="preserve"> Specijalizant je u potpunosti svladao tematsko područje, poznaje odgovarajuću literaturu i u </w:t>
            </w:r>
          </w:p>
          <w:p w:rsidR="00DF22AD" w:rsidRPr="00EF7951" w:rsidRDefault="00DF22AD" w:rsidP="0025099B">
            <w:pPr>
              <w:pStyle w:val="aNaslov"/>
              <w:spacing w:before="0" w:after="0"/>
              <w:rPr>
                <w:rFonts w:ascii="Times New Roman" w:hAnsi="Times New Roman" w:cs="Times New Roman"/>
                <w:b w:val="0"/>
                <w:sz w:val="24"/>
                <w:szCs w:val="24"/>
                <w:lang w:val="hr-HR"/>
              </w:rPr>
            </w:pPr>
            <w:r w:rsidRPr="00EF7951">
              <w:rPr>
                <w:rFonts w:ascii="Times New Roman" w:hAnsi="Times New Roman" w:cs="Times New Roman"/>
                <w:b w:val="0"/>
                <w:sz w:val="24"/>
                <w:szCs w:val="24"/>
                <w:lang w:val="hr-HR"/>
              </w:rPr>
              <w:t xml:space="preserve">   mogućnosti je samostalno raditi i rješavati probleme iz tematskog područja</w:t>
            </w:r>
          </w:p>
          <w:p w:rsidR="00DF22AD" w:rsidRDefault="00DF22AD" w:rsidP="0025099B">
            <w:pPr>
              <w:pStyle w:val="aNaslov"/>
              <w:spacing w:before="0" w:after="0"/>
              <w:rPr>
                <w:rFonts w:ascii="Times New Roman" w:hAnsi="Times New Roman" w:cs="Times New Roman"/>
                <w:sz w:val="24"/>
                <w:szCs w:val="24"/>
                <w:lang w:val="hr-HR"/>
              </w:rPr>
            </w:pPr>
          </w:p>
          <w:p w:rsidR="00DF22AD" w:rsidRPr="00525F7E" w:rsidRDefault="00DF22AD" w:rsidP="0025099B">
            <w:pPr>
              <w:pStyle w:val="aNaslov"/>
              <w:spacing w:before="0" w:after="0"/>
              <w:rPr>
                <w:rFonts w:ascii="Times New Roman" w:hAnsi="Times New Roman" w:cs="Times New Roman"/>
                <w:b w:val="0"/>
                <w:sz w:val="24"/>
                <w:szCs w:val="24"/>
                <w:lang w:val="hr-HR"/>
              </w:rPr>
            </w:pPr>
            <w:r w:rsidRPr="00681EBF">
              <w:rPr>
                <w:rFonts w:ascii="Times New Roman" w:hAnsi="Times New Roman" w:cs="Times New Roman"/>
                <w:b w:val="0"/>
                <w:sz w:val="24"/>
                <w:szCs w:val="24"/>
                <w:lang w:val="hr-HR"/>
              </w:rPr>
              <w:t>Za stjecanje kompetencija odgovoran je specijalizant, glavni mentor i mentor.</w:t>
            </w:r>
          </w:p>
          <w:p w:rsidR="00DF22AD" w:rsidRDefault="00DF22AD" w:rsidP="0025099B">
            <w:pPr>
              <w:pStyle w:val="aNaslov"/>
              <w:spacing w:before="0" w:after="0"/>
              <w:rPr>
                <w:rFonts w:ascii="Times New Roman" w:hAnsi="Times New Roman" w:cs="Times New Roman"/>
                <w:sz w:val="24"/>
                <w:szCs w:val="24"/>
                <w:lang w:val="hr-HR"/>
              </w:rPr>
            </w:pPr>
          </w:p>
          <w:p w:rsidR="00DF22AD" w:rsidRPr="00EF7951" w:rsidRDefault="00DF22AD" w:rsidP="0025099B">
            <w:pPr>
              <w:pStyle w:val="aNaslov"/>
              <w:spacing w:before="0" w:after="0"/>
              <w:rPr>
                <w:rFonts w:ascii="Times New Roman" w:hAnsi="Times New Roman" w:cs="Times New Roman"/>
                <w:sz w:val="24"/>
                <w:szCs w:val="24"/>
                <w:lang w:val="hr-HR"/>
              </w:rPr>
            </w:pPr>
            <w:r w:rsidRPr="00EF7951">
              <w:rPr>
                <w:rFonts w:ascii="Times New Roman" w:hAnsi="Times New Roman" w:cs="Times New Roman"/>
                <w:sz w:val="24"/>
                <w:szCs w:val="24"/>
                <w:lang w:val="hr-HR"/>
              </w:rPr>
              <w:t>Opće kompetencije</w:t>
            </w:r>
          </w:p>
          <w:p w:rsidR="00DF22AD" w:rsidRDefault="00DF22AD" w:rsidP="0025099B">
            <w:pPr>
              <w:pStyle w:val="aNaslov"/>
              <w:spacing w:before="0" w:after="0"/>
              <w:jc w:val="both"/>
              <w:rPr>
                <w:rFonts w:ascii="Times New Roman" w:hAnsi="Times New Roman" w:cs="Times New Roman"/>
                <w:b w:val="0"/>
                <w:sz w:val="24"/>
                <w:szCs w:val="24"/>
                <w:lang w:val="hr-HR"/>
              </w:rPr>
            </w:pPr>
            <w:r w:rsidRPr="00EF7951">
              <w:rPr>
                <w:rFonts w:ascii="Times New Roman" w:hAnsi="Times New Roman" w:cs="Times New Roman"/>
                <w:b w:val="0"/>
                <w:sz w:val="24"/>
                <w:szCs w:val="24"/>
                <w:lang w:val="hr-HR"/>
              </w:rPr>
              <w:t xml:space="preserve">Završetkom specijalističkog usavršavanja specijalizant </w:t>
            </w:r>
            <w:r>
              <w:rPr>
                <w:rFonts w:ascii="Times New Roman" w:hAnsi="Times New Roman" w:cs="Times New Roman"/>
                <w:b w:val="0"/>
                <w:sz w:val="24"/>
                <w:szCs w:val="24"/>
                <w:lang w:val="hr-HR"/>
              </w:rPr>
              <w:t xml:space="preserve">vaskularne kirurgije </w:t>
            </w:r>
            <w:r w:rsidRPr="00EF7951">
              <w:rPr>
                <w:rFonts w:ascii="Times New Roman" w:hAnsi="Times New Roman" w:cs="Times New Roman"/>
                <w:b w:val="0"/>
                <w:sz w:val="24"/>
                <w:szCs w:val="24"/>
                <w:lang w:val="hr-HR"/>
              </w:rPr>
              <w:t>mora imati u potpunosti usvojene opće kompetencije</w:t>
            </w:r>
            <w:r>
              <w:rPr>
                <w:rFonts w:ascii="Times New Roman" w:hAnsi="Times New Roman" w:cs="Times New Roman"/>
                <w:b w:val="0"/>
                <w:sz w:val="24"/>
                <w:szCs w:val="24"/>
                <w:lang w:val="hr-HR"/>
              </w:rPr>
              <w:t>. P</w:t>
            </w:r>
            <w:r w:rsidRPr="00EF7951">
              <w:rPr>
                <w:rFonts w:ascii="Times New Roman" w:hAnsi="Times New Roman" w:cs="Times New Roman"/>
                <w:b w:val="0"/>
                <w:sz w:val="24"/>
                <w:szCs w:val="24"/>
                <w:lang w:val="hr-HR"/>
              </w:rPr>
              <w:t xml:space="preserve">osebna pozornost mora se usmjeriti stjecanju općih kompetencija važnih za određenu granu specijalizacije.   </w:t>
            </w:r>
          </w:p>
          <w:p w:rsidR="00DF22AD" w:rsidRPr="00EF7951" w:rsidRDefault="00DF22AD" w:rsidP="0025099B">
            <w:pPr>
              <w:pStyle w:val="aNaslov"/>
              <w:spacing w:before="0" w:after="0"/>
              <w:jc w:val="both"/>
              <w:rPr>
                <w:rFonts w:ascii="Times New Roman" w:hAnsi="Times New Roman" w:cs="Times New Roman"/>
                <w:b w:val="0"/>
                <w:sz w:val="24"/>
                <w:szCs w:val="24"/>
                <w:lang w:val="hr-HR"/>
              </w:rPr>
            </w:pPr>
          </w:p>
          <w:p w:rsidR="00DF22AD" w:rsidRPr="00EF7951" w:rsidRDefault="00DF22AD" w:rsidP="0025099B">
            <w:pPr>
              <w:pStyle w:val="aNaslov"/>
              <w:spacing w:before="0" w:after="0"/>
              <w:jc w:val="both"/>
              <w:rPr>
                <w:rFonts w:ascii="Times New Roman" w:hAnsi="Times New Roman" w:cs="Times New Roman"/>
                <w:b w:val="0"/>
                <w:sz w:val="24"/>
                <w:szCs w:val="24"/>
                <w:lang w:val="hr-HR"/>
              </w:rPr>
            </w:pPr>
            <w:r w:rsidRPr="00EF7951">
              <w:rPr>
                <w:rFonts w:ascii="Times New Roman" w:hAnsi="Times New Roman" w:cs="Times New Roman"/>
                <w:b w:val="0"/>
                <w:sz w:val="24"/>
                <w:szCs w:val="24"/>
                <w:lang w:val="hr-HR"/>
              </w:rPr>
              <w:t>Završetko</w:t>
            </w:r>
            <w:r>
              <w:rPr>
                <w:rFonts w:ascii="Times New Roman" w:hAnsi="Times New Roman" w:cs="Times New Roman"/>
                <w:b w:val="0"/>
                <w:sz w:val="24"/>
                <w:szCs w:val="24"/>
                <w:lang w:val="hr-HR"/>
              </w:rPr>
              <w:t xml:space="preserve">m specijalizacije specijalizant vaskularne kirurgije </w:t>
            </w:r>
            <w:r w:rsidRPr="00EF7951">
              <w:rPr>
                <w:rFonts w:ascii="Times New Roman" w:hAnsi="Times New Roman" w:cs="Times New Roman"/>
                <w:b w:val="0"/>
                <w:sz w:val="24"/>
                <w:szCs w:val="24"/>
                <w:lang w:val="hr-HR"/>
              </w:rPr>
              <w:t>mora:</w:t>
            </w:r>
          </w:p>
          <w:p w:rsidR="00DF22AD" w:rsidRPr="00EF7951" w:rsidRDefault="00DF22AD" w:rsidP="00DF22AD">
            <w:pPr>
              <w:pStyle w:val="aNaslov"/>
              <w:numPr>
                <w:ilvl w:val="0"/>
                <w:numId w:val="4"/>
              </w:numPr>
              <w:tabs>
                <w:tab w:val="clear" w:pos="2160"/>
                <w:tab w:val="num" w:pos="360"/>
              </w:tabs>
              <w:spacing w:before="0" w:after="0"/>
              <w:ind w:left="360"/>
              <w:rPr>
                <w:rFonts w:ascii="Times New Roman" w:hAnsi="Times New Roman" w:cs="Times New Roman"/>
                <w:b w:val="0"/>
                <w:sz w:val="24"/>
                <w:szCs w:val="24"/>
                <w:lang w:val="hr-HR"/>
              </w:rPr>
            </w:pPr>
            <w:r w:rsidRPr="00EF7951">
              <w:rPr>
                <w:rFonts w:ascii="Times New Roman" w:hAnsi="Times New Roman" w:cs="Times New Roman"/>
                <w:b w:val="0"/>
                <w:sz w:val="24"/>
                <w:szCs w:val="24"/>
                <w:lang w:val="hr-HR"/>
              </w:rPr>
              <w:t>poznavati i primjenjivati načela medicinske etike i deontologije (3)</w:t>
            </w:r>
          </w:p>
          <w:p w:rsidR="00DF22AD" w:rsidRPr="00EF7951" w:rsidRDefault="00DF22AD" w:rsidP="00DF22AD">
            <w:pPr>
              <w:pStyle w:val="aNaslov"/>
              <w:numPr>
                <w:ilvl w:val="0"/>
                <w:numId w:val="4"/>
              </w:numPr>
              <w:tabs>
                <w:tab w:val="clear" w:pos="2160"/>
                <w:tab w:val="num" w:pos="360"/>
              </w:tabs>
              <w:spacing w:before="0" w:after="0"/>
              <w:ind w:left="360"/>
              <w:rPr>
                <w:rFonts w:ascii="Times New Roman" w:hAnsi="Times New Roman" w:cs="Times New Roman"/>
                <w:b w:val="0"/>
                <w:sz w:val="24"/>
                <w:szCs w:val="24"/>
                <w:lang w:val="hr-HR"/>
              </w:rPr>
            </w:pPr>
            <w:r w:rsidRPr="00EF7951">
              <w:rPr>
                <w:rFonts w:ascii="Times New Roman" w:hAnsi="Times New Roman" w:cs="Times New Roman"/>
                <w:b w:val="0"/>
                <w:sz w:val="24"/>
                <w:szCs w:val="24"/>
                <w:lang w:val="hr-HR"/>
              </w:rPr>
              <w:t>posjedovati profesionalnost, humanost i etičnost uz obvezu očuvanja privatnosti i dostojanstva pacijenta (3)</w:t>
            </w:r>
          </w:p>
          <w:p w:rsidR="00DF22AD" w:rsidRDefault="00DF22AD" w:rsidP="00DF22AD">
            <w:pPr>
              <w:pStyle w:val="aNaslov"/>
              <w:numPr>
                <w:ilvl w:val="0"/>
                <w:numId w:val="4"/>
              </w:numPr>
              <w:tabs>
                <w:tab w:val="clear" w:pos="2160"/>
                <w:tab w:val="num" w:pos="360"/>
              </w:tabs>
              <w:spacing w:before="0" w:after="0"/>
              <w:ind w:left="360"/>
              <w:rPr>
                <w:rFonts w:ascii="Times New Roman" w:hAnsi="Times New Roman" w:cs="Times New Roman"/>
                <w:b w:val="0"/>
                <w:sz w:val="24"/>
                <w:szCs w:val="24"/>
                <w:lang w:val="hr-HR"/>
              </w:rPr>
            </w:pPr>
            <w:r w:rsidRPr="00EF7951">
              <w:rPr>
                <w:rFonts w:ascii="Times New Roman" w:hAnsi="Times New Roman" w:cs="Times New Roman"/>
                <w:b w:val="0"/>
                <w:sz w:val="24"/>
                <w:szCs w:val="24"/>
                <w:lang w:val="hr-HR"/>
              </w:rPr>
              <w:t>poznavati vještinu ophođenja s pacijentima, kolegama i ostalim stručnjacima – komunikacijske vještine (3)</w:t>
            </w:r>
          </w:p>
          <w:p w:rsidR="00DF22AD" w:rsidRPr="007746DF" w:rsidRDefault="00DF22AD" w:rsidP="00DF22AD">
            <w:pPr>
              <w:pStyle w:val="aNaslov"/>
              <w:numPr>
                <w:ilvl w:val="0"/>
                <w:numId w:val="4"/>
              </w:numPr>
              <w:tabs>
                <w:tab w:val="clear" w:pos="2160"/>
                <w:tab w:val="num" w:pos="360"/>
              </w:tabs>
              <w:spacing w:before="0" w:after="0"/>
              <w:ind w:left="360"/>
              <w:rPr>
                <w:rFonts w:ascii="Times New Roman" w:hAnsi="Times New Roman" w:cs="Times New Roman"/>
                <w:b w:val="0"/>
                <w:sz w:val="24"/>
                <w:szCs w:val="24"/>
                <w:lang w:val="hr-HR"/>
              </w:rPr>
            </w:pPr>
            <w:r w:rsidRPr="007746DF">
              <w:rPr>
                <w:rFonts w:ascii="Times New Roman" w:hAnsi="Times New Roman" w:cs="Times New Roman"/>
                <w:b w:val="0"/>
                <w:sz w:val="24"/>
                <w:szCs w:val="24"/>
                <w:lang w:val="hr-HR"/>
              </w:rPr>
              <w:t>poznavati važnost i primjenjivati načela dobre suradnje s drugim radnicima u zdravstvu (3)</w:t>
            </w:r>
          </w:p>
          <w:p w:rsidR="00DF22AD" w:rsidRPr="00EF7951" w:rsidRDefault="00DF22AD" w:rsidP="00DF22AD">
            <w:pPr>
              <w:numPr>
                <w:ilvl w:val="0"/>
                <w:numId w:val="5"/>
              </w:numPr>
              <w:tabs>
                <w:tab w:val="clear" w:pos="2160"/>
                <w:tab w:val="num" w:pos="0"/>
              </w:tabs>
              <w:autoSpaceDE w:val="0"/>
              <w:autoSpaceDN w:val="0"/>
              <w:adjustRightInd w:val="0"/>
              <w:spacing w:line="300" w:lineRule="exact"/>
              <w:ind w:left="360"/>
              <w:rPr>
                <w:rFonts w:cs="Arial"/>
                <w:color w:val="000000"/>
              </w:rPr>
            </w:pPr>
            <w:r w:rsidRPr="00EF7951">
              <w:rPr>
                <w:rFonts w:cs="Arial"/>
                <w:color w:val="000000"/>
              </w:rPr>
              <w:t>biti sposoban razumljivo i na prikladan način prenijeti relevantne informacije i objašnjenja pacijentu (usmeno i pis</w:t>
            </w:r>
            <w:r>
              <w:rPr>
                <w:rFonts w:cs="Arial"/>
                <w:color w:val="000000"/>
              </w:rPr>
              <w:t>ano</w:t>
            </w:r>
            <w:r w:rsidRPr="00EF7951">
              <w:rPr>
                <w:rFonts w:cs="Arial"/>
                <w:color w:val="000000"/>
              </w:rPr>
              <w:t>), njegovoj obitelji, kolegama i ostalim stručnjacima s ciljem zajedničkog sudjelovanja u planiranju i provedbi zdravstvene skrbi (3)</w:t>
            </w:r>
          </w:p>
          <w:p w:rsidR="00DF22AD" w:rsidRPr="002D7E7B" w:rsidRDefault="00DF22AD" w:rsidP="00DF22AD">
            <w:pPr>
              <w:numPr>
                <w:ilvl w:val="0"/>
                <w:numId w:val="5"/>
              </w:numPr>
              <w:tabs>
                <w:tab w:val="clear" w:pos="2160"/>
                <w:tab w:val="num" w:pos="0"/>
              </w:tabs>
              <w:autoSpaceDE w:val="0"/>
              <w:autoSpaceDN w:val="0"/>
              <w:adjustRightInd w:val="0"/>
              <w:spacing w:line="300" w:lineRule="exact"/>
              <w:ind w:left="360"/>
            </w:pPr>
            <w:r w:rsidRPr="00EF7951">
              <w:rPr>
                <w:rFonts w:cs="Arial"/>
                <w:color w:val="000000"/>
              </w:rPr>
              <w:t>biti sposoban definirati, probrati i pravilno dokumentirati relevantne podatke o pacijentu, informirati se i uvažiti stavove pacijenta i njegove obitelji, stavove drugih kolega te drugih stručnjaka (3)</w:t>
            </w:r>
          </w:p>
          <w:p w:rsidR="00DF22AD" w:rsidRPr="002D7E7B" w:rsidRDefault="00DF22AD" w:rsidP="00DF22AD">
            <w:pPr>
              <w:numPr>
                <w:ilvl w:val="0"/>
                <w:numId w:val="5"/>
              </w:numPr>
              <w:tabs>
                <w:tab w:val="clear" w:pos="2160"/>
                <w:tab w:val="num" w:pos="0"/>
              </w:tabs>
              <w:autoSpaceDE w:val="0"/>
              <w:autoSpaceDN w:val="0"/>
              <w:adjustRightInd w:val="0"/>
              <w:spacing w:line="300" w:lineRule="exact"/>
              <w:ind w:left="360"/>
            </w:pPr>
            <w:r w:rsidRPr="00EF7951">
              <w:rPr>
                <w:color w:val="000000"/>
              </w:rPr>
              <w:t xml:space="preserve">kroz neprekidno učenje i </w:t>
            </w:r>
            <w:proofErr w:type="spellStart"/>
            <w:r w:rsidRPr="00EF7951">
              <w:rPr>
                <w:color w:val="000000"/>
              </w:rPr>
              <w:t>samoprocjenu</w:t>
            </w:r>
            <w:proofErr w:type="spellEnd"/>
            <w:r w:rsidRPr="00EF7951">
              <w:rPr>
                <w:color w:val="000000"/>
              </w:rPr>
              <w:t xml:space="preserve"> unaprijediti kompetencije i stavove nužne za podizanje kvalitete stručnog rada (3)</w:t>
            </w:r>
          </w:p>
          <w:p w:rsidR="00DF22AD" w:rsidRPr="00EF7951" w:rsidRDefault="00DF22AD" w:rsidP="00DF22AD">
            <w:pPr>
              <w:numPr>
                <w:ilvl w:val="0"/>
                <w:numId w:val="5"/>
              </w:numPr>
              <w:tabs>
                <w:tab w:val="clear" w:pos="2160"/>
                <w:tab w:val="num" w:pos="360"/>
              </w:tabs>
              <w:spacing w:line="300" w:lineRule="exact"/>
              <w:ind w:left="360" w:right="-288"/>
              <w:rPr>
                <w:rFonts w:cs="Arial"/>
              </w:rPr>
            </w:pPr>
            <w:r w:rsidRPr="00EF7951">
              <w:rPr>
                <w:rFonts w:cs="Arial"/>
              </w:rPr>
              <w:t>usvojiti principe upravljanja svojom praksom i karijerom s ciljem profesionalnog razvoja (3)</w:t>
            </w:r>
          </w:p>
          <w:p w:rsidR="00DF22AD" w:rsidRPr="007746DF" w:rsidRDefault="00DF22AD" w:rsidP="00DF22AD">
            <w:pPr>
              <w:pStyle w:val="aNaslov"/>
              <w:numPr>
                <w:ilvl w:val="0"/>
                <w:numId w:val="4"/>
              </w:numPr>
              <w:tabs>
                <w:tab w:val="clear" w:pos="2160"/>
                <w:tab w:val="num" w:pos="360"/>
              </w:tabs>
              <w:spacing w:before="0" w:after="0"/>
              <w:ind w:hanging="2160"/>
              <w:rPr>
                <w:rFonts w:ascii="Times New Roman" w:hAnsi="Times New Roman" w:cs="Times New Roman"/>
                <w:b w:val="0"/>
                <w:sz w:val="24"/>
                <w:szCs w:val="24"/>
                <w:lang w:val="hr-HR"/>
              </w:rPr>
            </w:pPr>
            <w:r w:rsidRPr="007746DF">
              <w:rPr>
                <w:rFonts w:ascii="Times New Roman" w:hAnsi="Times New Roman" w:cs="Times New Roman"/>
                <w:b w:val="0"/>
                <w:sz w:val="24"/>
                <w:szCs w:val="24"/>
                <w:lang w:val="hr-HR"/>
              </w:rPr>
              <w:t>imati razvijenu vještinu prenošenja znanja na mlađe kolege i druge radnike u zdravstvu (3)</w:t>
            </w:r>
          </w:p>
          <w:p w:rsidR="00DF22AD" w:rsidRPr="00EF7951" w:rsidRDefault="00DF22AD" w:rsidP="00DF22AD">
            <w:pPr>
              <w:pStyle w:val="aNaslov"/>
              <w:numPr>
                <w:ilvl w:val="0"/>
                <w:numId w:val="4"/>
              </w:numPr>
              <w:tabs>
                <w:tab w:val="clear" w:pos="2160"/>
                <w:tab w:val="num" w:pos="360"/>
              </w:tabs>
              <w:spacing w:before="0" w:after="0"/>
              <w:ind w:hanging="2160"/>
              <w:rPr>
                <w:rFonts w:ascii="Times New Roman" w:hAnsi="Times New Roman" w:cs="Times New Roman"/>
                <w:b w:val="0"/>
                <w:sz w:val="24"/>
                <w:szCs w:val="24"/>
                <w:lang w:val="hr-HR"/>
              </w:rPr>
            </w:pPr>
            <w:r w:rsidRPr="00EF7951">
              <w:rPr>
                <w:rFonts w:ascii="Times New Roman" w:hAnsi="Times New Roman" w:cs="Times New Roman"/>
                <w:b w:val="0"/>
                <w:sz w:val="24"/>
                <w:szCs w:val="24"/>
                <w:lang w:val="hr-HR"/>
              </w:rPr>
              <w:t>razumjeti važnost znanstvenog pristupa struci (3)</w:t>
            </w:r>
            <w:r w:rsidRPr="002D7E7B">
              <w:rPr>
                <w:sz w:val="24"/>
                <w:szCs w:val="24"/>
                <w:lang w:val="hr-HR"/>
              </w:rPr>
              <w:t xml:space="preserve"> </w:t>
            </w:r>
          </w:p>
          <w:p w:rsidR="00DF22AD" w:rsidRPr="00EF7951" w:rsidRDefault="00DF22AD" w:rsidP="00DF22AD">
            <w:pPr>
              <w:pStyle w:val="aNaslov"/>
              <w:numPr>
                <w:ilvl w:val="0"/>
                <w:numId w:val="4"/>
              </w:numPr>
              <w:tabs>
                <w:tab w:val="clear" w:pos="2160"/>
                <w:tab w:val="num" w:pos="360"/>
              </w:tabs>
              <w:spacing w:before="0" w:after="0"/>
              <w:ind w:left="360"/>
              <w:rPr>
                <w:rFonts w:ascii="Times New Roman" w:hAnsi="Times New Roman" w:cs="Times New Roman"/>
                <w:b w:val="0"/>
                <w:sz w:val="24"/>
                <w:szCs w:val="24"/>
                <w:lang w:val="hr-HR"/>
              </w:rPr>
            </w:pPr>
            <w:proofErr w:type="spellStart"/>
            <w:r w:rsidRPr="00EF7951">
              <w:rPr>
                <w:rFonts w:ascii="Times New Roman" w:hAnsi="Times New Roman" w:cs="Times New Roman"/>
                <w:b w:val="0"/>
                <w:sz w:val="24"/>
                <w:szCs w:val="24"/>
                <w:lang w:val="it-IT"/>
              </w:rPr>
              <w:t>sudjelovati</w:t>
            </w:r>
            <w:proofErr w:type="spellEnd"/>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lang w:val="it-IT"/>
              </w:rPr>
              <w:t>u</w:t>
            </w:r>
            <w:r w:rsidRPr="002D7E7B">
              <w:rPr>
                <w:rFonts w:ascii="Times New Roman" w:hAnsi="Times New Roman" w:cs="Times New Roman"/>
                <w:b w:val="0"/>
                <w:sz w:val="24"/>
                <w:szCs w:val="24"/>
                <w:lang w:val="hr-HR"/>
              </w:rPr>
              <w:t xml:space="preserve"> </w:t>
            </w:r>
            <w:proofErr w:type="spellStart"/>
            <w:r w:rsidRPr="00EF7951">
              <w:rPr>
                <w:rFonts w:ascii="Times New Roman" w:hAnsi="Times New Roman" w:cs="Times New Roman"/>
                <w:b w:val="0"/>
                <w:sz w:val="24"/>
                <w:szCs w:val="24"/>
                <w:lang w:val="it-IT"/>
              </w:rPr>
              <w:t>znanstveno</w:t>
            </w:r>
            <w:proofErr w:type="spellEnd"/>
            <w:r w:rsidRPr="002D7E7B">
              <w:rPr>
                <w:rFonts w:ascii="Times New Roman" w:hAnsi="Times New Roman" w:cs="Times New Roman"/>
                <w:b w:val="0"/>
                <w:sz w:val="24"/>
                <w:szCs w:val="24"/>
                <w:lang w:val="hr-HR"/>
              </w:rPr>
              <w:t>-</w:t>
            </w:r>
            <w:proofErr w:type="spellStart"/>
            <w:r w:rsidRPr="00EF7951">
              <w:rPr>
                <w:rFonts w:ascii="Times New Roman" w:hAnsi="Times New Roman" w:cs="Times New Roman"/>
                <w:b w:val="0"/>
                <w:sz w:val="24"/>
                <w:szCs w:val="24"/>
                <w:lang w:val="it-IT"/>
              </w:rPr>
              <w:t>istra</w:t>
            </w:r>
            <w:proofErr w:type="spellEnd"/>
            <w:r w:rsidRPr="002D7E7B">
              <w:rPr>
                <w:rFonts w:ascii="Times New Roman" w:hAnsi="Times New Roman" w:cs="Times New Roman"/>
                <w:b w:val="0"/>
                <w:sz w:val="24"/>
                <w:szCs w:val="24"/>
                <w:lang w:val="hr-HR"/>
              </w:rPr>
              <w:t>ž</w:t>
            </w:r>
            <w:r w:rsidRPr="00EF7951">
              <w:rPr>
                <w:rFonts w:ascii="Times New Roman" w:hAnsi="Times New Roman" w:cs="Times New Roman"/>
                <w:b w:val="0"/>
                <w:sz w:val="24"/>
                <w:szCs w:val="24"/>
                <w:lang w:val="it-IT"/>
              </w:rPr>
              <w:t>iva</w:t>
            </w:r>
            <w:r w:rsidRPr="002D7E7B">
              <w:rPr>
                <w:rFonts w:ascii="Times New Roman" w:hAnsi="Times New Roman" w:cs="Times New Roman"/>
                <w:b w:val="0"/>
                <w:sz w:val="24"/>
                <w:szCs w:val="24"/>
                <w:lang w:val="hr-HR"/>
              </w:rPr>
              <w:t>č</w:t>
            </w:r>
            <w:proofErr w:type="spellStart"/>
            <w:r w:rsidRPr="00EF7951">
              <w:rPr>
                <w:rFonts w:ascii="Times New Roman" w:hAnsi="Times New Roman" w:cs="Times New Roman"/>
                <w:b w:val="0"/>
                <w:sz w:val="24"/>
                <w:szCs w:val="24"/>
                <w:lang w:val="it-IT"/>
              </w:rPr>
              <w:t>kom</w:t>
            </w:r>
            <w:proofErr w:type="spellEnd"/>
            <w:r w:rsidRPr="002D7E7B">
              <w:rPr>
                <w:rFonts w:ascii="Times New Roman" w:hAnsi="Times New Roman" w:cs="Times New Roman"/>
                <w:b w:val="0"/>
                <w:sz w:val="24"/>
                <w:szCs w:val="24"/>
                <w:lang w:val="hr-HR"/>
              </w:rPr>
              <w:t xml:space="preserve"> </w:t>
            </w:r>
            <w:proofErr w:type="spellStart"/>
            <w:r w:rsidRPr="00EF7951">
              <w:rPr>
                <w:rFonts w:ascii="Times New Roman" w:hAnsi="Times New Roman" w:cs="Times New Roman"/>
                <w:b w:val="0"/>
                <w:sz w:val="24"/>
                <w:szCs w:val="24"/>
                <w:lang w:val="it-IT"/>
              </w:rPr>
              <w:t>radu</w:t>
            </w:r>
            <w:proofErr w:type="spellEnd"/>
            <w:r w:rsidRPr="002D7E7B">
              <w:rPr>
                <w:rFonts w:ascii="Times New Roman" w:hAnsi="Times New Roman" w:cs="Times New Roman"/>
                <w:b w:val="0"/>
                <w:sz w:val="24"/>
                <w:szCs w:val="24"/>
                <w:lang w:val="hr-HR"/>
              </w:rPr>
              <w:t xml:space="preserve"> </w:t>
            </w:r>
            <w:proofErr w:type="spellStart"/>
            <w:r w:rsidRPr="00EF7951">
              <w:rPr>
                <w:rFonts w:ascii="Times New Roman" w:hAnsi="Times New Roman" w:cs="Times New Roman"/>
                <w:b w:val="0"/>
                <w:sz w:val="24"/>
                <w:szCs w:val="24"/>
                <w:lang w:val="it-IT"/>
              </w:rPr>
              <w:t>po</w:t>
            </w:r>
            <w:proofErr w:type="spellEnd"/>
            <w:r w:rsidRPr="002D7E7B">
              <w:rPr>
                <w:rFonts w:ascii="Times New Roman" w:hAnsi="Times New Roman" w:cs="Times New Roman"/>
                <w:b w:val="0"/>
                <w:sz w:val="24"/>
                <w:szCs w:val="24"/>
                <w:lang w:val="hr-HR"/>
              </w:rPr>
              <w:t>š</w:t>
            </w:r>
            <w:proofErr w:type="spellStart"/>
            <w:r w:rsidRPr="00EF7951">
              <w:rPr>
                <w:rFonts w:ascii="Times New Roman" w:hAnsi="Times New Roman" w:cs="Times New Roman"/>
                <w:b w:val="0"/>
                <w:sz w:val="24"/>
                <w:szCs w:val="24"/>
                <w:lang w:val="it-IT"/>
              </w:rPr>
              <w:t>tuju</w:t>
            </w:r>
            <w:proofErr w:type="spellEnd"/>
            <w:r w:rsidRPr="002D7E7B">
              <w:rPr>
                <w:rFonts w:ascii="Times New Roman" w:hAnsi="Times New Roman" w:cs="Times New Roman"/>
                <w:b w:val="0"/>
                <w:sz w:val="24"/>
                <w:szCs w:val="24"/>
                <w:lang w:val="hr-HR"/>
              </w:rPr>
              <w:t>ć</w:t>
            </w:r>
            <w:r w:rsidRPr="00EF7951">
              <w:rPr>
                <w:rFonts w:ascii="Times New Roman" w:hAnsi="Times New Roman" w:cs="Times New Roman"/>
                <w:b w:val="0"/>
                <w:sz w:val="24"/>
                <w:szCs w:val="24"/>
                <w:lang w:val="it-IT"/>
              </w:rPr>
              <w:t>i</w:t>
            </w:r>
            <w:r w:rsidRPr="002D7E7B">
              <w:rPr>
                <w:rFonts w:ascii="Times New Roman" w:hAnsi="Times New Roman" w:cs="Times New Roman"/>
                <w:b w:val="0"/>
                <w:sz w:val="24"/>
                <w:szCs w:val="24"/>
                <w:lang w:val="hr-HR"/>
              </w:rPr>
              <w:t xml:space="preserve"> </w:t>
            </w:r>
            <w:proofErr w:type="spellStart"/>
            <w:r w:rsidRPr="00EF7951">
              <w:rPr>
                <w:rFonts w:ascii="Times New Roman" w:hAnsi="Times New Roman" w:cs="Times New Roman"/>
                <w:b w:val="0"/>
                <w:sz w:val="24"/>
                <w:szCs w:val="24"/>
                <w:lang w:val="it-IT"/>
              </w:rPr>
              <w:t>eti</w:t>
            </w:r>
            <w:proofErr w:type="spellEnd"/>
            <w:r w:rsidRPr="002D7E7B">
              <w:rPr>
                <w:rFonts w:ascii="Times New Roman" w:hAnsi="Times New Roman" w:cs="Times New Roman"/>
                <w:b w:val="0"/>
                <w:sz w:val="24"/>
                <w:szCs w:val="24"/>
                <w:lang w:val="hr-HR"/>
              </w:rPr>
              <w:t>č</w:t>
            </w:r>
            <w:r w:rsidRPr="00EF7951">
              <w:rPr>
                <w:rFonts w:ascii="Times New Roman" w:hAnsi="Times New Roman" w:cs="Times New Roman"/>
                <w:b w:val="0"/>
                <w:sz w:val="24"/>
                <w:szCs w:val="24"/>
                <w:lang w:val="it-IT"/>
              </w:rPr>
              <w:t>ka</w:t>
            </w:r>
            <w:r w:rsidRPr="002D7E7B">
              <w:rPr>
                <w:rFonts w:ascii="Times New Roman" w:hAnsi="Times New Roman" w:cs="Times New Roman"/>
                <w:b w:val="0"/>
                <w:sz w:val="24"/>
                <w:szCs w:val="24"/>
                <w:lang w:val="hr-HR"/>
              </w:rPr>
              <w:t xml:space="preserve"> </w:t>
            </w:r>
            <w:proofErr w:type="spellStart"/>
            <w:r w:rsidRPr="00EF7951">
              <w:rPr>
                <w:rFonts w:ascii="Times New Roman" w:hAnsi="Times New Roman" w:cs="Times New Roman"/>
                <w:b w:val="0"/>
                <w:sz w:val="24"/>
                <w:szCs w:val="24"/>
                <w:lang w:val="it-IT"/>
              </w:rPr>
              <w:t>na</w:t>
            </w:r>
            <w:proofErr w:type="spellEnd"/>
            <w:r w:rsidRPr="002D7E7B">
              <w:rPr>
                <w:rFonts w:ascii="Times New Roman" w:hAnsi="Times New Roman" w:cs="Times New Roman"/>
                <w:b w:val="0"/>
                <w:sz w:val="24"/>
                <w:szCs w:val="24"/>
                <w:lang w:val="hr-HR"/>
              </w:rPr>
              <w:t>č</w:t>
            </w:r>
            <w:proofErr w:type="spellStart"/>
            <w:r w:rsidRPr="00EF7951">
              <w:rPr>
                <w:rFonts w:ascii="Times New Roman" w:hAnsi="Times New Roman" w:cs="Times New Roman"/>
                <w:b w:val="0"/>
                <w:sz w:val="24"/>
                <w:szCs w:val="24"/>
                <w:lang w:val="it-IT"/>
              </w:rPr>
              <w:t>ela</w:t>
            </w:r>
            <w:proofErr w:type="spellEnd"/>
            <w:r w:rsidRPr="002D7E7B">
              <w:rPr>
                <w:rFonts w:ascii="Times New Roman" w:hAnsi="Times New Roman" w:cs="Times New Roman"/>
                <w:b w:val="0"/>
                <w:sz w:val="24"/>
                <w:szCs w:val="24"/>
                <w:lang w:val="hr-HR"/>
              </w:rPr>
              <w:t xml:space="preserve"> </w:t>
            </w:r>
            <w:proofErr w:type="spellStart"/>
            <w:r w:rsidRPr="00EF7951">
              <w:rPr>
                <w:rFonts w:ascii="Times New Roman" w:hAnsi="Times New Roman" w:cs="Times New Roman"/>
                <w:b w:val="0"/>
                <w:sz w:val="24"/>
                <w:szCs w:val="24"/>
                <w:lang w:val="it-IT"/>
              </w:rPr>
              <w:t>znanstveno</w:t>
            </w:r>
            <w:proofErr w:type="spellEnd"/>
            <w:r w:rsidRPr="002D7E7B">
              <w:rPr>
                <w:rFonts w:ascii="Times New Roman" w:hAnsi="Times New Roman" w:cs="Times New Roman"/>
                <w:b w:val="0"/>
                <w:sz w:val="24"/>
                <w:szCs w:val="24"/>
                <w:lang w:val="hr-HR"/>
              </w:rPr>
              <w:t>-</w:t>
            </w:r>
            <w:proofErr w:type="spellStart"/>
            <w:r w:rsidRPr="00EF7951">
              <w:rPr>
                <w:rFonts w:ascii="Times New Roman" w:hAnsi="Times New Roman" w:cs="Times New Roman"/>
                <w:b w:val="0"/>
                <w:sz w:val="24"/>
                <w:szCs w:val="24"/>
                <w:lang w:val="it-IT"/>
              </w:rPr>
              <w:t>istra</w:t>
            </w:r>
            <w:proofErr w:type="spellEnd"/>
            <w:r w:rsidRPr="002D7E7B">
              <w:rPr>
                <w:rFonts w:ascii="Times New Roman" w:hAnsi="Times New Roman" w:cs="Times New Roman"/>
                <w:b w:val="0"/>
                <w:sz w:val="24"/>
                <w:szCs w:val="24"/>
                <w:lang w:val="hr-HR"/>
              </w:rPr>
              <w:t>ž</w:t>
            </w:r>
            <w:r w:rsidRPr="00EF7951">
              <w:rPr>
                <w:rFonts w:ascii="Times New Roman" w:hAnsi="Times New Roman" w:cs="Times New Roman"/>
                <w:b w:val="0"/>
                <w:sz w:val="24"/>
                <w:szCs w:val="24"/>
                <w:lang w:val="it-IT"/>
              </w:rPr>
              <w:t>iva</w:t>
            </w:r>
            <w:r w:rsidRPr="002D7E7B">
              <w:rPr>
                <w:rFonts w:ascii="Times New Roman" w:hAnsi="Times New Roman" w:cs="Times New Roman"/>
                <w:b w:val="0"/>
                <w:sz w:val="24"/>
                <w:szCs w:val="24"/>
                <w:lang w:val="hr-HR"/>
              </w:rPr>
              <w:t>č</w:t>
            </w:r>
            <w:proofErr w:type="spellStart"/>
            <w:r w:rsidRPr="00EF7951">
              <w:rPr>
                <w:rFonts w:ascii="Times New Roman" w:hAnsi="Times New Roman" w:cs="Times New Roman"/>
                <w:b w:val="0"/>
                <w:sz w:val="24"/>
                <w:szCs w:val="24"/>
                <w:lang w:val="it-IT"/>
              </w:rPr>
              <w:t>kog</w:t>
            </w:r>
            <w:proofErr w:type="spellEnd"/>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lang w:val="it-IT"/>
              </w:rPr>
              <w:t>rada</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lang w:val="it-IT"/>
              </w:rPr>
              <w:t>i</w:t>
            </w:r>
            <w:r w:rsidRPr="002D7E7B">
              <w:rPr>
                <w:rFonts w:ascii="Times New Roman" w:hAnsi="Times New Roman" w:cs="Times New Roman"/>
                <w:b w:val="0"/>
                <w:sz w:val="24"/>
                <w:szCs w:val="24"/>
                <w:lang w:val="hr-HR"/>
              </w:rPr>
              <w:t xml:space="preserve"> </w:t>
            </w:r>
            <w:proofErr w:type="spellStart"/>
            <w:r w:rsidRPr="00EF7951">
              <w:rPr>
                <w:rFonts w:ascii="Times New Roman" w:hAnsi="Times New Roman" w:cs="Times New Roman"/>
                <w:b w:val="0"/>
                <w:sz w:val="24"/>
                <w:szCs w:val="24"/>
                <w:lang w:val="it-IT"/>
              </w:rPr>
              <w:t>klini</w:t>
            </w:r>
            <w:proofErr w:type="spellEnd"/>
            <w:r w:rsidRPr="002D7E7B">
              <w:rPr>
                <w:rFonts w:ascii="Times New Roman" w:hAnsi="Times New Roman" w:cs="Times New Roman"/>
                <w:b w:val="0"/>
                <w:sz w:val="24"/>
                <w:szCs w:val="24"/>
                <w:lang w:val="hr-HR"/>
              </w:rPr>
              <w:t>č</w:t>
            </w:r>
            <w:proofErr w:type="spellStart"/>
            <w:r w:rsidRPr="00EF7951">
              <w:rPr>
                <w:rFonts w:ascii="Times New Roman" w:hAnsi="Times New Roman" w:cs="Times New Roman"/>
                <w:b w:val="0"/>
                <w:sz w:val="24"/>
                <w:szCs w:val="24"/>
                <w:lang w:val="it-IT"/>
              </w:rPr>
              <w:t>kih</w:t>
            </w:r>
            <w:proofErr w:type="spellEnd"/>
            <w:r w:rsidRPr="002D7E7B">
              <w:rPr>
                <w:rFonts w:ascii="Times New Roman" w:hAnsi="Times New Roman" w:cs="Times New Roman"/>
                <w:b w:val="0"/>
                <w:sz w:val="24"/>
                <w:szCs w:val="24"/>
                <w:lang w:val="hr-HR"/>
              </w:rPr>
              <w:t xml:space="preserve"> </w:t>
            </w:r>
            <w:proofErr w:type="spellStart"/>
            <w:r w:rsidRPr="007746DF">
              <w:rPr>
                <w:rFonts w:ascii="Times New Roman" w:hAnsi="Times New Roman" w:cs="Times New Roman"/>
                <w:b w:val="0"/>
                <w:sz w:val="24"/>
                <w:szCs w:val="24"/>
                <w:lang w:val="it-IT"/>
              </w:rPr>
              <w:t>ispitivanja</w:t>
            </w:r>
            <w:proofErr w:type="spellEnd"/>
            <w:r w:rsidRPr="007746DF">
              <w:rPr>
                <w:rFonts w:ascii="Times New Roman" w:hAnsi="Times New Roman" w:cs="Times New Roman"/>
                <w:b w:val="0"/>
                <w:sz w:val="24"/>
                <w:szCs w:val="24"/>
                <w:lang w:val="hr-HR"/>
              </w:rPr>
              <w:t xml:space="preserve"> te sudjelovati u pripremi radova za objavu</w:t>
            </w:r>
            <w:r w:rsidRPr="00E9622F">
              <w:rPr>
                <w:rFonts w:ascii="Times New Roman" w:hAnsi="Times New Roman" w:cs="Times New Roman"/>
                <w:sz w:val="24"/>
                <w:szCs w:val="24"/>
                <w:lang w:val="hr-HR"/>
              </w:rPr>
              <w:t xml:space="preserve"> </w:t>
            </w:r>
            <w:r w:rsidRPr="002D7E7B">
              <w:rPr>
                <w:rFonts w:ascii="Times New Roman" w:hAnsi="Times New Roman" w:cs="Times New Roman"/>
                <w:b w:val="0"/>
                <w:sz w:val="24"/>
                <w:szCs w:val="24"/>
                <w:lang w:val="hr-HR"/>
              </w:rPr>
              <w:t>(3)</w:t>
            </w:r>
          </w:p>
          <w:p w:rsidR="00DF22AD" w:rsidRPr="00EF7951" w:rsidRDefault="00DF22AD" w:rsidP="00DF22AD">
            <w:pPr>
              <w:widowControl w:val="0"/>
              <w:numPr>
                <w:ilvl w:val="0"/>
                <w:numId w:val="4"/>
              </w:numPr>
              <w:tabs>
                <w:tab w:val="clear" w:pos="2160"/>
                <w:tab w:val="num" w:pos="360"/>
              </w:tabs>
              <w:autoSpaceDE w:val="0"/>
              <w:autoSpaceDN w:val="0"/>
              <w:adjustRightInd w:val="0"/>
              <w:spacing w:line="300" w:lineRule="exact"/>
              <w:ind w:left="360"/>
              <w:rPr>
                <w:b/>
              </w:rPr>
            </w:pPr>
            <w:r w:rsidRPr="00EF7951">
              <w:t xml:space="preserve">biti sposoban doprinijeti stvaranju, primjeni i prijenosu novih medicinskih znanja i iskustava te </w:t>
            </w:r>
            <w:proofErr w:type="spellStart"/>
            <w:r w:rsidRPr="00EF7951">
              <w:rPr>
                <w:lang w:val="it-IT"/>
              </w:rPr>
              <w:t>sudjelovati</w:t>
            </w:r>
            <w:proofErr w:type="spellEnd"/>
            <w:r w:rsidRPr="00EF7951">
              <w:t xml:space="preserve"> </w:t>
            </w:r>
            <w:r w:rsidRPr="00EF7951">
              <w:rPr>
                <w:lang w:val="it-IT"/>
              </w:rPr>
              <w:t>u</w:t>
            </w:r>
            <w:r w:rsidRPr="00EF7951">
              <w:t xml:space="preserve"> provedbi p</w:t>
            </w:r>
            <w:proofErr w:type="spellStart"/>
            <w:r w:rsidRPr="00EF7951">
              <w:rPr>
                <w:lang w:val="it-IT"/>
              </w:rPr>
              <w:t>rograma</w:t>
            </w:r>
            <w:proofErr w:type="spellEnd"/>
            <w:r w:rsidRPr="00EF7951">
              <w:t xml:space="preserve"> </w:t>
            </w:r>
            <w:proofErr w:type="spellStart"/>
            <w:r w:rsidRPr="00EF7951">
              <w:rPr>
                <w:lang w:val="it-IT"/>
              </w:rPr>
              <w:t>specijalizacije</w:t>
            </w:r>
            <w:proofErr w:type="spellEnd"/>
            <w:r w:rsidRPr="00EF7951">
              <w:t xml:space="preserve"> i uže specijalizacije (3)</w:t>
            </w:r>
          </w:p>
          <w:p w:rsidR="00DF22AD" w:rsidRPr="00EF7951" w:rsidRDefault="00DF22AD" w:rsidP="00DF22AD">
            <w:pPr>
              <w:widowControl w:val="0"/>
              <w:numPr>
                <w:ilvl w:val="0"/>
                <w:numId w:val="4"/>
              </w:numPr>
              <w:tabs>
                <w:tab w:val="clear" w:pos="2160"/>
                <w:tab w:val="num" w:pos="360"/>
              </w:tabs>
              <w:autoSpaceDE w:val="0"/>
              <w:autoSpaceDN w:val="0"/>
              <w:adjustRightInd w:val="0"/>
              <w:spacing w:line="300" w:lineRule="exact"/>
              <w:ind w:left="360"/>
              <w:rPr>
                <w:color w:val="000000"/>
              </w:rPr>
            </w:pPr>
            <w:r w:rsidRPr="00EF7951">
              <w:rPr>
                <w:color w:val="000000"/>
              </w:rPr>
              <w:lastRenderedPageBreak/>
              <w:t>znati i primjenjivati principe medicine temeljene na dokazima (3)</w:t>
            </w:r>
          </w:p>
          <w:p w:rsidR="00DF22AD" w:rsidRPr="00EF7951" w:rsidRDefault="00DF22AD" w:rsidP="00DF22AD">
            <w:pPr>
              <w:pStyle w:val="aNaslov"/>
              <w:numPr>
                <w:ilvl w:val="0"/>
                <w:numId w:val="4"/>
              </w:numPr>
              <w:tabs>
                <w:tab w:val="clear" w:pos="2160"/>
                <w:tab w:val="num" w:pos="360"/>
              </w:tabs>
              <w:spacing w:before="0" w:after="0"/>
              <w:ind w:left="360"/>
              <w:rPr>
                <w:rFonts w:ascii="Times New Roman" w:hAnsi="Times New Roman" w:cs="Times New Roman"/>
                <w:b w:val="0"/>
                <w:sz w:val="24"/>
                <w:szCs w:val="24"/>
                <w:lang w:val="hr-HR"/>
              </w:rPr>
            </w:pPr>
            <w:r w:rsidRPr="00EF7951">
              <w:rPr>
                <w:rFonts w:ascii="Times New Roman" w:hAnsi="Times New Roman" w:cs="Times New Roman"/>
                <w:b w:val="0"/>
                <w:sz w:val="24"/>
                <w:szCs w:val="24"/>
                <w:lang w:val="hr-HR"/>
              </w:rPr>
              <w:t>poznavati važnost i način učinkovitog vođenja detaljne dokumentacije te isto primjenjivati u svom radu sukladno važećim propisima (3)</w:t>
            </w:r>
          </w:p>
          <w:p w:rsidR="00DF22AD" w:rsidRPr="002D7E7B" w:rsidRDefault="00DF22AD" w:rsidP="00DF22AD">
            <w:pPr>
              <w:pStyle w:val="aNaslov"/>
              <w:numPr>
                <w:ilvl w:val="0"/>
                <w:numId w:val="4"/>
              </w:numPr>
              <w:tabs>
                <w:tab w:val="clear" w:pos="2160"/>
                <w:tab w:val="num" w:pos="360"/>
              </w:tabs>
              <w:spacing w:before="0" w:after="0"/>
              <w:ind w:left="360"/>
              <w:rPr>
                <w:rFonts w:ascii="Times New Roman" w:hAnsi="Times New Roman" w:cs="Times New Roman"/>
                <w:b w:val="0"/>
                <w:color w:val="000000"/>
                <w:sz w:val="24"/>
                <w:szCs w:val="24"/>
                <w:lang w:val="hr-HR"/>
              </w:rPr>
            </w:pPr>
            <w:r w:rsidRPr="00EF7951">
              <w:rPr>
                <w:rFonts w:ascii="Times New Roman" w:hAnsi="Times New Roman" w:cs="Times New Roman"/>
                <w:b w:val="0"/>
                <w:sz w:val="24"/>
                <w:szCs w:val="24"/>
              </w:rPr>
              <w:t>biti</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sposoban</w:t>
            </w:r>
            <w:r w:rsidRPr="00EF7951">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koordinirati</w:t>
            </w:r>
            <w:r w:rsidRPr="00EF7951">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i</w:t>
            </w:r>
            <w:r w:rsidRPr="00EF7951">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utvrditi</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prioritete</w:t>
            </w:r>
            <w:r w:rsidRPr="00EF7951">
              <w:rPr>
                <w:rFonts w:ascii="Times New Roman" w:hAnsi="Times New Roman" w:cs="Times New Roman"/>
                <w:b w:val="0"/>
                <w:sz w:val="24"/>
                <w:szCs w:val="24"/>
                <w:lang w:val="hr-HR"/>
              </w:rPr>
              <w:t xml:space="preserve"> u </w:t>
            </w:r>
            <w:r w:rsidRPr="00EF7951">
              <w:rPr>
                <w:rFonts w:ascii="Times New Roman" w:hAnsi="Times New Roman" w:cs="Times New Roman"/>
                <w:b w:val="0"/>
                <w:sz w:val="24"/>
                <w:szCs w:val="24"/>
              </w:rPr>
              <w:t>timskom</w:t>
            </w:r>
            <w:r w:rsidRPr="00EF7951">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radu</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odnosno</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u</w:t>
            </w:r>
            <w:r w:rsidRPr="002D7E7B">
              <w:rPr>
                <w:rFonts w:ascii="Times New Roman" w:hAnsi="Times New Roman" w:cs="Times New Roman"/>
                <w:b w:val="0"/>
                <w:sz w:val="24"/>
                <w:szCs w:val="24"/>
                <w:lang w:val="hr-HR"/>
              </w:rPr>
              <w:t>č</w:t>
            </w:r>
            <w:r w:rsidRPr="00EF7951">
              <w:rPr>
                <w:rFonts w:ascii="Times New Roman" w:hAnsi="Times New Roman" w:cs="Times New Roman"/>
                <w:b w:val="0"/>
                <w:sz w:val="24"/>
                <w:szCs w:val="24"/>
              </w:rPr>
              <w:t>inkovito</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su</w:t>
            </w:r>
            <w:r w:rsidRPr="00EF7951">
              <w:rPr>
                <w:rFonts w:ascii="Times New Roman" w:hAnsi="Times New Roman" w:cs="Times New Roman"/>
                <w:b w:val="0"/>
                <w:color w:val="000000"/>
                <w:sz w:val="24"/>
                <w:szCs w:val="24"/>
              </w:rPr>
              <w:t>djelovati</w:t>
            </w:r>
            <w:r w:rsidRPr="002D7E7B">
              <w:rPr>
                <w:rFonts w:ascii="Times New Roman" w:hAnsi="Times New Roman" w:cs="Times New Roman"/>
                <w:b w:val="0"/>
                <w:color w:val="000000"/>
                <w:sz w:val="24"/>
                <w:szCs w:val="24"/>
                <w:lang w:val="hr-HR"/>
              </w:rPr>
              <w:t xml:space="preserve"> </w:t>
            </w:r>
            <w:r w:rsidRPr="00EF7951">
              <w:rPr>
                <w:rFonts w:ascii="Times New Roman" w:hAnsi="Times New Roman" w:cs="Times New Roman"/>
                <w:b w:val="0"/>
                <w:color w:val="000000"/>
                <w:sz w:val="24"/>
                <w:szCs w:val="24"/>
              </w:rPr>
              <w:t>u</w:t>
            </w:r>
            <w:r w:rsidRPr="002D7E7B">
              <w:rPr>
                <w:rFonts w:ascii="Times New Roman" w:hAnsi="Times New Roman" w:cs="Times New Roman"/>
                <w:b w:val="0"/>
                <w:color w:val="000000"/>
                <w:sz w:val="24"/>
                <w:szCs w:val="24"/>
                <w:lang w:val="hr-HR"/>
              </w:rPr>
              <w:t xml:space="preserve"> </w:t>
            </w:r>
            <w:r w:rsidRPr="00EF7951">
              <w:rPr>
                <w:rFonts w:ascii="Times New Roman" w:hAnsi="Times New Roman" w:cs="Times New Roman"/>
                <w:b w:val="0"/>
                <w:color w:val="000000"/>
                <w:sz w:val="24"/>
                <w:szCs w:val="24"/>
              </w:rPr>
              <w:t>radu</w:t>
            </w:r>
            <w:r w:rsidRPr="002D7E7B">
              <w:rPr>
                <w:rFonts w:ascii="Times New Roman" w:hAnsi="Times New Roman" w:cs="Times New Roman"/>
                <w:b w:val="0"/>
                <w:color w:val="000000"/>
                <w:sz w:val="24"/>
                <w:szCs w:val="24"/>
                <w:lang w:val="hr-HR"/>
              </w:rPr>
              <w:t xml:space="preserve"> </w:t>
            </w:r>
            <w:r w:rsidRPr="00EF7951">
              <w:rPr>
                <w:rFonts w:ascii="Times New Roman" w:hAnsi="Times New Roman" w:cs="Times New Roman"/>
                <w:b w:val="0"/>
                <w:color w:val="000000"/>
                <w:sz w:val="24"/>
                <w:szCs w:val="24"/>
              </w:rPr>
              <w:t>multidisciplinarnog</w:t>
            </w:r>
            <w:r w:rsidRPr="002D7E7B">
              <w:rPr>
                <w:rFonts w:ascii="Times New Roman" w:hAnsi="Times New Roman" w:cs="Times New Roman"/>
                <w:b w:val="0"/>
                <w:color w:val="000000"/>
                <w:sz w:val="24"/>
                <w:szCs w:val="24"/>
                <w:lang w:val="hr-HR"/>
              </w:rPr>
              <w:t xml:space="preserve"> </w:t>
            </w:r>
            <w:r w:rsidRPr="00EF7951">
              <w:rPr>
                <w:rFonts w:ascii="Times New Roman" w:hAnsi="Times New Roman" w:cs="Times New Roman"/>
                <w:b w:val="0"/>
                <w:color w:val="000000"/>
                <w:sz w:val="24"/>
                <w:szCs w:val="24"/>
              </w:rPr>
              <w:t>tima</w:t>
            </w:r>
            <w:r w:rsidRPr="002D7E7B">
              <w:rPr>
                <w:rFonts w:ascii="Times New Roman" w:hAnsi="Times New Roman" w:cs="Times New Roman"/>
                <w:b w:val="0"/>
                <w:color w:val="000000"/>
                <w:sz w:val="24"/>
                <w:szCs w:val="24"/>
                <w:lang w:val="hr-HR"/>
              </w:rPr>
              <w:t xml:space="preserve"> </w:t>
            </w:r>
            <w:r w:rsidRPr="00EF7951">
              <w:rPr>
                <w:rFonts w:ascii="Times New Roman" w:hAnsi="Times New Roman" w:cs="Times New Roman"/>
                <w:b w:val="0"/>
                <w:color w:val="000000"/>
                <w:sz w:val="24"/>
                <w:szCs w:val="24"/>
              </w:rPr>
              <w:t>zdravstvenih</w:t>
            </w:r>
            <w:r w:rsidRPr="002D7E7B">
              <w:rPr>
                <w:rFonts w:ascii="Times New Roman" w:hAnsi="Times New Roman" w:cs="Times New Roman"/>
                <w:b w:val="0"/>
                <w:color w:val="000000"/>
                <w:sz w:val="24"/>
                <w:szCs w:val="24"/>
                <w:lang w:val="hr-HR"/>
              </w:rPr>
              <w:t xml:space="preserve"> </w:t>
            </w:r>
            <w:r w:rsidRPr="00EF7951">
              <w:rPr>
                <w:rFonts w:ascii="Times New Roman" w:hAnsi="Times New Roman" w:cs="Times New Roman"/>
                <w:b w:val="0"/>
                <w:color w:val="000000"/>
                <w:sz w:val="24"/>
                <w:szCs w:val="24"/>
              </w:rPr>
              <w:t>radnika</w:t>
            </w:r>
            <w:r w:rsidRPr="002D7E7B">
              <w:rPr>
                <w:rFonts w:ascii="Times New Roman" w:hAnsi="Times New Roman" w:cs="Times New Roman"/>
                <w:b w:val="0"/>
                <w:color w:val="000000"/>
                <w:sz w:val="24"/>
                <w:szCs w:val="24"/>
                <w:lang w:val="hr-HR"/>
              </w:rPr>
              <w:t xml:space="preserve"> </w:t>
            </w:r>
            <w:r w:rsidRPr="00EF7951">
              <w:rPr>
                <w:rFonts w:ascii="Times New Roman" w:hAnsi="Times New Roman" w:cs="Times New Roman"/>
                <w:b w:val="0"/>
                <w:color w:val="000000"/>
                <w:sz w:val="24"/>
                <w:szCs w:val="24"/>
              </w:rPr>
              <w:t>i</w:t>
            </w:r>
            <w:r w:rsidRPr="002D7E7B">
              <w:rPr>
                <w:rFonts w:ascii="Times New Roman" w:hAnsi="Times New Roman" w:cs="Times New Roman"/>
                <w:b w:val="0"/>
                <w:color w:val="000000"/>
                <w:sz w:val="24"/>
                <w:szCs w:val="24"/>
                <w:lang w:val="hr-HR"/>
              </w:rPr>
              <w:t xml:space="preserve"> </w:t>
            </w:r>
            <w:r w:rsidRPr="00EF7951">
              <w:rPr>
                <w:rFonts w:ascii="Times New Roman" w:hAnsi="Times New Roman" w:cs="Times New Roman"/>
                <w:b w:val="0"/>
                <w:color w:val="000000"/>
                <w:sz w:val="24"/>
                <w:szCs w:val="24"/>
              </w:rPr>
              <w:t>suradnika</w:t>
            </w:r>
            <w:r w:rsidRPr="002D7E7B">
              <w:rPr>
                <w:rFonts w:ascii="Times New Roman" w:hAnsi="Times New Roman" w:cs="Times New Roman"/>
                <w:b w:val="0"/>
                <w:color w:val="000000"/>
                <w:sz w:val="24"/>
                <w:szCs w:val="24"/>
                <w:lang w:val="hr-HR"/>
              </w:rPr>
              <w:t xml:space="preserve"> (3)</w:t>
            </w:r>
          </w:p>
          <w:p w:rsidR="00DF22AD" w:rsidRPr="002D7E7B" w:rsidRDefault="00DF22AD" w:rsidP="00DF22AD">
            <w:pPr>
              <w:pStyle w:val="aNaslov"/>
              <w:numPr>
                <w:ilvl w:val="0"/>
                <w:numId w:val="4"/>
              </w:numPr>
              <w:tabs>
                <w:tab w:val="clear" w:pos="2160"/>
                <w:tab w:val="num" w:pos="360"/>
              </w:tabs>
              <w:spacing w:before="0" w:after="0"/>
              <w:ind w:left="360"/>
              <w:rPr>
                <w:rFonts w:ascii="Times New Roman" w:hAnsi="Times New Roman" w:cs="Times New Roman"/>
                <w:b w:val="0"/>
                <w:color w:val="000000"/>
                <w:sz w:val="24"/>
                <w:szCs w:val="24"/>
                <w:lang w:val="hr-HR"/>
              </w:rPr>
            </w:pPr>
            <w:r w:rsidRPr="00EF7951">
              <w:rPr>
                <w:rFonts w:ascii="Times New Roman" w:hAnsi="Times New Roman" w:cs="Times New Roman"/>
                <w:b w:val="0"/>
                <w:sz w:val="24"/>
                <w:szCs w:val="24"/>
              </w:rPr>
              <w:t>procjeniti</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potrebu</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uklju</w:t>
            </w:r>
            <w:r w:rsidRPr="002D7E7B">
              <w:rPr>
                <w:rFonts w:ascii="Times New Roman" w:hAnsi="Times New Roman" w:cs="Times New Roman"/>
                <w:b w:val="0"/>
                <w:sz w:val="24"/>
                <w:szCs w:val="24"/>
                <w:lang w:val="hr-HR"/>
              </w:rPr>
              <w:t>č</w:t>
            </w:r>
            <w:r w:rsidRPr="00EF7951">
              <w:rPr>
                <w:rFonts w:ascii="Times New Roman" w:hAnsi="Times New Roman" w:cs="Times New Roman"/>
                <w:b w:val="0"/>
                <w:sz w:val="24"/>
                <w:szCs w:val="24"/>
              </w:rPr>
              <w:t>ivanja</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drugih</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stru</w:t>
            </w:r>
            <w:r w:rsidRPr="002D7E7B">
              <w:rPr>
                <w:rFonts w:ascii="Times New Roman" w:hAnsi="Times New Roman" w:cs="Times New Roman"/>
                <w:b w:val="0"/>
                <w:sz w:val="24"/>
                <w:szCs w:val="24"/>
                <w:lang w:val="hr-HR"/>
              </w:rPr>
              <w:t>č</w:t>
            </w:r>
            <w:r w:rsidRPr="00EF7951">
              <w:rPr>
                <w:rFonts w:ascii="Times New Roman" w:hAnsi="Times New Roman" w:cs="Times New Roman"/>
                <w:b w:val="0"/>
                <w:sz w:val="24"/>
                <w:szCs w:val="24"/>
              </w:rPr>
              <w:t>njaka</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u</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proces</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pru</w:t>
            </w:r>
            <w:r w:rsidRPr="002D7E7B">
              <w:rPr>
                <w:rFonts w:ascii="Times New Roman" w:hAnsi="Times New Roman" w:cs="Times New Roman"/>
                <w:b w:val="0"/>
                <w:sz w:val="24"/>
                <w:szCs w:val="24"/>
                <w:lang w:val="hr-HR"/>
              </w:rPr>
              <w:t>ž</w:t>
            </w:r>
            <w:r w:rsidRPr="00EF7951">
              <w:rPr>
                <w:rFonts w:ascii="Times New Roman" w:hAnsi="Times New Roman" w:cs="Times New Roman"/>
                <w:b w:val="0"/>
                <w:sz w:val="24"/>
                <w:szCs w:val="24"/>
              </w:rPr>
              <w:t>anja</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zdravstvene</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skrbi</w:t>
            </w:r>
            <w:r w:rsidRPr="002D7E7B">
              <w:rPr>
                <w:rFonts w:ascii="Times New Roman" w:hAnsi="Times New Roman" w:cs="Times New Roman"/>
                <w:b w:val="0"/>
                <w:sz w:val="24"/>
                <w:szCs w:val="24"/>
                <w:lang w:val="hr-HR"/>
              </w:rPr>
              <w:t xml:space="preserve"> (3)</w:t>
            </w:r>
          </w:p>
          <w:p w:rsidR="00DF22AD" w:rsidRPr="002D7E7B" w:rsidRDefault="00DF22AD" w:rsidP="00DF22AD">
            <w:pPr>
              <w:pStyle w:val="aNaslov"/>
              <w:numPr>
                <w:ilvl w:val="0"/>
                <w:numId w:val="4"/>
              </w:numPr>
              <w:tabs>
                <w:tab w:val="clear" w:pos="2160"/>
                <w:tab w:val="num" w:pos="360"/>
              </w:tabs>
              <w:spacing w:before="0" w:after="0"/>
              <w:ind w:left="360"/>
              <w:rPr>
                <w:rFonts w:ascii="Times New Roman" w:hAnsi="Times New Roman" w:cs="Times New Roman"/>
                <w:b w:val="0"/>
                <w:color w:val="000000"/>
                <w:sz w:val="24"/>
                <w:szCs w:val="24"/>
                <w:lang w:val="hr-HR"/>
              </w:rPr>
            </w:pPr>
            <w:r w:rsidRPr="00EF7951">
              <w:rPr>
                <w:rFonts w:ascii="Times New Roman" w:hAnsi="Times New Roman" w:cs="Times New Roman"/>
                <w:b w:val="0"/>
                <w:sz w:val="24"/>
                <w:szCs w:val="24"/>
              </w:rPr>
              <w:t>biti</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upoznat</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s</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va</w:t>
            </w:r>
            <w:r w:rsidRPr="002D7E7B">
              <w:rPr>
                <w:rFonts w:ascii="Times New Roman" w:hAnsi="Times New Roman" w:cs="Times New Roman"/>
                <w:b w:val="0"/>
                <w:sz w:val="24"/>
                <w:szCs w:val="24"/>
                <w:lang w:val="hr-HR"/>
              </w:rPr>
              <w:t>ž</w:t>
            </w:r>
            <w:r w:rsidRPr="00EF7951">
              <w:rPr>
                <w:rFonts w:ascii="Times New Roman" w:hAnsi="Times New Roman" w:cs="Times New Roman"/>
                <w:b w:val="0"/>
                <w:sz w:val="24"/>
                <w:szCs w:val="24"/>
              </w:rPr>
              <w:t>no</w:t>
            </w:r>
            <w:proofErr w:type="spellStart"/>
            <w:r w:rsidRPr="002D7E7B">
              <w:rPr>
                <w:rFonts w:ascii="Times New Roman" w:hAnsi="Times New Roman" w:cs="Times New Roman"/>
                <w:b w:val="0"/>
                <w:sz w:val="24"/>
                <w:szCs w:val="24"/>
                <w:lang w:val="hr-HR"/>
              </w:rPr>
              <w:t>šć</w:t>
            </w:r>
            <w:proofErr w:type="spellEnd"/>
            <w:r w:rsidRPr="00EF7951">
              <w:rPr>
                <w:rFonts w:ascii="Times New Roman" w:hAnsi="Times New Roman" w:cs="Times New Roman"/>
                <w:b w:val="0"/>
                <w:sz w:val="24"/>
                <w:szCs w:val="24"/>
              </w:rPr>
              <w:t>u</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suradnje</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te</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aktivno</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sura</w:t>
            </w:r>
            <w:r w:rsidRPr="002D7E7B">
              <w:rPr>
                <w:rFonts w:ascii="Times New Roman" w:hAnsi="Times New Roman" w:cs="Times New Roman"/>
                <w:b w:val="0"/>
                <w:sz w:val="24"/>
                <w:szCs w:val="24"/>
                <w:lang w:val="hr-HR"/>
              </w:rPr>
              <w:t>đ</w:t>
            </w:r>
            <w:r w:rsidRPr="00EF7951">
              <w:rPr>
                <w:rFonts w:ascii="Times New Roman" w:hAnsi="Times New Roman" w:cs="Times New Roman"/>
                <w:b w:val="0"/>
                <w:sz w:val="24"/>
                <w:szCs w:val="24"/>
              </w:rPr>
              <w:t>ivati</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s</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javnozdravstvenim</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slu</w:t>
            </w:r>
            <w:r w:rsidRPr="002D7E7B">
              <w:rPr>
                <w:rFonts w:ascii="Times New Roman" w:hAnsi="Times New Roman" w:cs="Times New Roman"/>
                <w:b w:val="0"/>
                <w:sz w:val="24"/>
                <w:szCs w:val="24"/>
                <w:lang w:val="hr-HR"/>
              </w:rPr>
              <w:t>ž</w:t>
            </w:r>
            <w:r w:rsidRPr="00EF7951">
              <w:rPr>
                <w:rFonts w:ascii="Times New Roman" w:hAnsi="Times New Roman" w:cs="Times New Roman"/>
                <w:b w:val="0"/>
                <w:sz w:val="24"/>
                <w:szCs w:val="24"/>
              </w:rPr>
              <w:t>bama</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i</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ostalim</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tijelima</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uklju</w:t>
            </w:r>
            <w:r w:rsidRPr="002D7E7B">
              <w:rPr>
                <w:rFonts w:ascii="Times New Roman" w:hAnsi="Times New Roman" w:cs="Times New Roman"/>
                <w:b w:val="0"/>
                <w:sz w:val="24"/>
                <w:szCs w:val="24"/>
                <w:lang w:val="hr-HR"/>
              </w:rPr>
              <w:t>č</w:t>
            </w:r>
            <w:r w:rsidRPr="00EF7951">
              <w:rPr>
                <w:rFonts w:ascii="Times New Roman" w:hAnsi="Times New Roman" w:cs="Times New Roman"/>
                <w:b w:val="0"/>
                <w:sz w:val="24"/>
                <w:szCs w:val="24"/>
              </w:rPr>
              <w:t>enim</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u</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sustav</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zdravstva</w:t>
            </w:r>
            <w:r w:rsidRPr="002D7E7B">
              <w:rPr>
                <w:rFonts w:ascii="Times New Roman" w:hAnsi="Times New Roman" w:cs="Times New Roman"/>
                <w:b w:val="0"/>
                <w:sz w:val="24"/>
                <w:szCs w:val="24"/>
                <w:lang w:val="hr-HR"/>
              </w:rPr>
              <w:t xml:space="preserve"> (3)   </w:t>
            </w:r>
          </w:p>
          <w:p w:rsidR="00DF22AD" w:rsidRPr="00EF7951" w:rsidRDefault="00DF22AD" w:rsidP="00DF22AD">
            <w:pPr>
              <w:numPr>
                <w:ilvl w:val="0"/>
                <w:numId w:val="6"/>
              </w:numPr>
              <w:tabs>
                <w:tab w:val="clear" w:pos="2160"/>
                <w:tab w:val="num" w:pos="360"/>
              </w:tabs>
              <w:spacing w:line="300" w:lineRule="exact"/>
              <w:ind w:left="360"/>
              <w:rPr>
                <w:rFonts w:cs="Arial"/>
              </w:rPr>
            </w:pPr>
            <w:r w:rsidRPr="00EF7951">
              <w:rPr>
                <w:rFonts w:cs="Arial"/>
              </w:rPr>
              <w:t xml:space="preserve">poznavati organizaciju sustava zdravstva i biti osposobljen za odgovorno sudjelovanje </w:t>
            </w:r>
            <w:r>
              <w:rPr>
                <w:rFonts w:cs="Arial"/>
              </w:rPr>
              <w:t>u</w:t>
            </w:r>
            <w:r w:rsidRPr="00EF7951">
              <w:rPr>
                <w:rFonts w:cs="Arial"/>
              </w:rPr>
              <w:t xml:space="preserve"> upravljanj</w:t>
            </w:r>
            <w:r>
              <w:rPr>
                <w:rFonts w:cs="Arial"/>
              </w:rPr>
              <w:t>u</w:t>
            </w:r>
            <w:r w:rsidRPr="00EF7951">
              <w:rPr>
                <w:rFonts w:cs="Arial"/>
              </w:rPr>
              <w:t xml:space="preserve"> aktivnostima procjene potreba, planiranja mjera unapređenja i povećanja učinkovitosti </w:t>
            </w:r>
            <w:r>
              <w:rPr>
                <w:rFonts w:cs="Arial"/>
              </w:rPr>
              <w:t xml:space="preserve">te razvoja i unapređenja sustava kvalitete </w:t>
            </w:r>
            <w:r w:rsidRPr="00EF7951">
              <w:rPr>
                <w:rFonts w:cs="Arial"/>
              </w:rPr>
              <w:t>zdravstvene zaštite (3)</w:t>
            </w:r>
          </w:p>
          <w:p w:rsidR="00DF22AD" w:rsidRDefault="00DF22AD" w:rsidP="00DF22AD">
            <w:pPr>
              <w:numPr>
                <w:ilvl w:val="0"/>
                <w:numId w:val="6"/>
              </w:numPr>
              <w:tabs>
                <w:tab w:val="clear" w:pos="2160"/>
                <w:tab w:val="num" w:pos="360"/>
              </w:tabs>
              <w:spacing w:line="300" w:lineRule="exact"/>
              <w:ind w:left="360"/>
              <w:rPr>
                <w:rFonts w:cs="Arial"/>
              </w:rPr>
            </w:pPr>
            <w:r w:rsidRPr="00EF7951">
              <w:rPr>
                <w:rFonts w:cs="Arial"/>
              </w:rPr>
              <w:t xml:space="preserve">poznavati regulativu iz područja zdravstva, osobito iz područja zaštite prava pacijenata (3)  </w:t>
            </w:r>
          </w:p>
          <w:p w:rsidR="00DF22AD" w:rsidRPr="007746DF" w:rsidRDefault="00DF22AD" w:rsidP="00DF22AD">
            <w:pPr>
              <w:numPr>
                <w:ilvl w:val="0"/>
                <w:numId w:val="6"/>
              </w:numPr>
              <w:tabs>
                <w:tab w:val="clear" w:pos="2160"/>
                <w:tab w:val="num" w:pos="360"/>
              </w:tabs>
              <w:spacing w:line="300" w:lineRule="exact"/>
              <w:ind w:left="360"/>
              <w:rPr>
                <w:rFonts w:cs="Arial"/>
              </w:rPr>
            </w:pPr>
            <w:r w:rsidRPr="007746DF">
              <w:rPr>
                <w:rFonts w:cs="Arial"/>
              </w:rPr>
              <w:t>razumjeti značenje vlastite odgovornosti i zaštitu podataka i prava pacijenata (3)</w:t>
            </w:r>
          </w:p>
          <w:p w:rsidR="00DF22AD" w:rsidRPr="007746DF" w:rsidRDefault="00DF22AD" w:rsidP="00DF22AD">
            <w:pPr>
              <w:pStyle w:val="aNaslov"/>
              <w:numPr>
                <w:ilvl w:val="0"/>
                <w:numId w:val="6"/>
              </w:numPr>
              <w:tabs>
                <w:tab w:val="clear" w:pos="2160"/>
                <w:tab w:val="num" w:pos="360"/>
              </w:tabs>
              <w:spacing w:before="0" w:after="0"/>
              <w:ind w:left="360"/>
              <w:rPr>
                <w:rFonts w:ascii="Times New Roman" w:hAnsi="Times New Roman" w:cs="Times New Roman"/>
                <w:b w:val="0"/>
                <w:sz w:val="24"/>
                <w:szCs w:val="24"/>
                <w:lang w:val="hr-HR"/>
              </w:rPr>
            </w:pPr>
            <w:r w:rsidRPr="007746DF">
              <w:rPr>
                <w:rFonts w:ascii="Times New Roman" w:hAnsi="Times New Roman" w:cs="Times New Roman"/>
                <w:b w:val="0"/>
                <w:sz w:val="24"/>
                <w:szCs w:val="24"/>
                <w:lang w:val="hr-HR"/>
              </w:rPr>
              <w:t>poznavati tijek, raspored i kontrolu radnih procesa i osnove upravljanja resursima posebice financijskim (3)</w:t>
            </w:r>
          </w:p>
          <w:p w:rsidR="00DF22AD" w:rsidRPr="00EF7951" w:rsidRDefault="00DF22AD" w:rsidP="00DF22AD">
            <w:pPr>
              <w:numPr>
                <w:ilvl w:val="0"/>
                <w:numId w:val="6"/>
              </w:numPr>
              <w:tabs>
                <w:tab w:val="clear" w:pos="2160"/>
                <w:tab w:val="num" w:pos="360"/>
              </w:tabs>
              <w:spacing w:line="300" w:lineRule="exact"/>
              <w:ind w:left="360"/>
              <w:rPr>
                <w:rFonts w:cs="Arial"/>
              </w:rPr>
            </w:pPr>
            <w:r w:rsidRPr="00EF7951">
              <w:rPr>
                <w:rFonts w:cs="Arial"/>
              </w:rPr>
              <w:t>razumjeti i kritički koristiti dostupna sredstva zdravstvene zaštite vodeći se interesima svojih pacijenata i zajednice (3)</w:t>
            </w:r>
          </w:p>
          <w:p w:rsidR="00DF22AD" w:rsidRPr="00EF7951" w:rsidRDefault="00DF22AD" w:rsidP="00DF22AD">
            <w:pPr>
              <w:numPr>
                <w:ilvl w:val="0"/>
                <w:numId w:val="4"/>
              </w:numPr>
              <w:tabs>
                <w:tab w:val="clear" w:pos="2160"/>
                <w:tab w:val="num" w:pos="360"/>
              </w:tabs>
              <w:autoSpaceDE w:val="0"/>
              <w:autoSpaceDN w:val="0"/>
              <w:adjustRightInd w:val="0"/>
              <w:spacing w:line="300" w:lineRule="exact"/>
              <w:ind w:left="360"/>
              <w:rPr>
                <w:rFonts w:cs="Arial"/>
                <w:color w:val="000000"/>
              </w:rPr>
            </w:pPr>
            <w:r w:rsidRPr="00EF7951">
              <w:rPr>
                <w:rFonts w:cs="Arial"/>
                <w:color w:val="000000"/>
              </w:rPr>
              <w:t>biti osposobljen procijeniti i adekvatno odgovoriti na individualne zdravstvene potrebe i probleme pacijenata (3)</w:t>
            </w:r>
          </w:p>
          <w:p w:rsidR="00DF22AD" w:rsidRPr="00EF7951" w:rsidRDefault="00DF22AD" w:rsidP="00DF22AD">
            <w:pPr>
              <w:numPr>
                <w:ilvl w:val="0"/>
                <w:numId w:val="4"/>
              </w:numPr>
              <w:tabs>
                <w:tab w:val="clear" w:pos="2160"/>
                <w:tab w:val="num" w:pos="360"/>
              </w:tabs>
              <w:autoSpaceDE w:val="0"/>
              <w:autoSpaceDN w:val="0"/>
              <w:adjustRightInd w:val="0"/>
              <w:spacing w:line="300" w:lineRule="exact"/>
              <w:ind w:left="360"/>
              <w:rPr>
                <w:rFonts w:cs="Arial"/>
                <w:color w:val="000000"/>
              </w:rPr>
            </w:pPr>
            <w:r w:rsidRPr="00EF7951">
              <w:rPr>
                <w:rFonts w:cs="Arial"/>
                <w:color w:val="000000"/>
              </w:rPr>
              <w:t>identificirati zdravstvene potrebe zajednice i u skladu s njima poduzimati odgovarajuće mjere usmjerene očuvanju i unapređenju zdravlja te prevenciji bolesti (3)</w:t>
            </w:r>
          </w:p>
          <w:p w:rsidR="00DF22AD" w:rsidRDefault="00DF22AD" w:rsidP="00DF22AD">
            <w:pPr>
              <w:numPr>
                <w:ilvl w:val="0"/>
                <w:numId w:val="4"/>
              </w:numPr>
              <w:tabs>
                <w:tab w:val="clear" w:pos="2160"/>
                <w:tab w:val="num" w:pos="360"/>
              </w:tabs>
              <w:autoSpaceDE w:val="0"/>
              <w:autoSpaceDN w:val="0"/>
              <w:adjustRightInd w:val="0"/>
              <w:spacing w:line="300" w:lineRule="exact"/>
              <w:ind w:left="360"/>
              <w:rPr>
                <w:rFonts w:cs="Arial"/>
                <w:color w:val="000000"/>
              </w:rPr>
            </w:pPr>
            <w:r w:rsidRPr="00EF7951">
              <w:rPr>
                <w:rFonts w:cs="Arial"/>
                <w:color w:val="000000"/>
              </w:rPr>
              <w:t>promicati zdravlje i zdrave stilove života svojih pacijenata, zajednice i cjelokupne populacije (3)</w:t>
            </w:r>
          </w:p>
          <w:p w:rsidR="00DF22AD" w:rsidRPr="00EF7951" w:rsidRDefault="00DF22AD" w:rsidP="0025099B">
            <w:pPr>
              <w:jc w:val="both"/>
              <w:rPr>
                <w:b/>
                <w:highlight w:val="red"/>
              </w:rPr>
            </w:pPr>
          </w:p>
          <w:p w:rsidR="00DF22AD" w:rsidRDefault="00DF22AD" w:rsidP="0025099B">
            <w:pPr>
              <w:rPr>
                <w:b/>
              </w:rPr>
            </w:pPr>
            <w:r w:rsidRPr="00EF7951">
              <w:rPr>
                <w:b/>
              </w:rPr>
              <w:t xml:space="preserve">2. Posebne kompetencije </w:t>
            </w:r>
          </w:p>
          <w:p w:rsidR="00DF22AD" w:rsidRPr="007F3299" w:rsidRDefault="00DF22AD" w:rsidP="0025099B">
            <w:pPr>
              <w:rPr>
                <w:b/>
              </w:rPr>
            </w:pPr>
            <w:r>
              <w:rPr>
                <w:b/>
              </w:rPr>
              <w:t>Z</w:t>
            </w:r>
            <w:r w:rsidRPr="007F3299">
              <w:rPr>
                <w:b/>
              </w:rPr>
              <w:t>ajedničko kirurško „deblo“</w:t>
            </w:r>
          </w:p>
          <w:p w:rsidR="00DF22AD" w:rsidRPr="007F3299" w:rsidRDefault="00DF22AD" w:rsidP="0025099B">
            <w:r w:rsidRPr="007F3299">
              <w:t xml:space="preserve">Završetkom dijela programa specijalizacije- zajedničko kirurško „deblo“ - specijalizant </w:t>
            </w:r>
            <w:r>
              <w:t xml:space="preserve">vaskularne </w:t>
            </w:r>
            <w:r w:rsidRPr="007F3299">
              <w:t xml:space="preserve">kirurgije mora usvojiti slijedeće posebne kompetencije:   </w:t>
            </w:r>
          </w:p>
          <w:p w:rsidR="00DF22AD" w:rsidRPr="007F3299" w:rsidRDefault="00DF22AD" w:rsidP="0025099B">
            <w:r w:rsidRPr="007F3299">
              <w:t xml:space="preserve">1. Kirurške infekcije </w:t>
            </w:r>
          </w:p>
          <w:p w:rsidR="00DF22AD" w:rsidRPr="007F3299" w:rsidRDefault="00DF22AD" w:rsidP="0025099B">
            <w:r w:rsidRPr="007F3299">
              <w:t>Specijalizant mora biti sposoban primijeniti teorijsko i temeljno praktično znanje o:</w:t>
            </w:r>
          </w:p>
          <w:p w:rsidR="00DF22AD" w:rsidRPr="007F3299" w:rsidRDefault="00DF22AD" w:rsidP="0025099B">
            <w:r w:rsidRPr="007F3299">
              <w:t xml:space="preserve">- </w:t>
            </w:r>
            <w:proofErr w:type="spellStart"/>
            <w:r w:rsidRPr="007F3299">
              <w:t>asepsi</w:t>
            </w:r>
            <w:proofErr w:type="spellEnd"/>
            <w:r w:rsidRPr="007F3299">
              <w:t xml:space="preserve"> i antisepsi,  </w:t>
            </w:r>
          </w:p>
          <w:p w:rsidR="00DF22AD" w:rsidRPr="007F3299" w:rsidRDefault="00DF22AD" w:rsidP="0025099B">
            <w:r w:rsidRPr="007F3299">
              <w:t xml:space="preserve">- mehanizmima biološke obrane, </w:t>
            </w:r>
          </w:p>
          <w:p w:rsidR="00DF22AD" w:rsidRPr="007F3299" w:rsidRDefault="00DF22AD" w:rsidP="0025099B">
            <w:r w:rsidRPr="007F3299">
              <w:t xml:space="preserve">- patogenim mikroorganizmima, </w:t>
            </w:r>
          </w:p>
          <w:p w:rsidR="00DF22AD" w:rsidRPr="007F3299" w:rsidRDefault="00DF22AD" w:rsidP="0025099B">
            <w:r w:rsidRPr="007F3299">
              <w:t xml:space="preserve">- sprečavanju infekcija i smanjenju čimbenika rizika, </w:t>
            </w:r>
          </w:p>
          <w:p w:rsidR="00DF22AD" w:rsidRPr="007F3299" w:rsidRDefault="00DF22AD" w:rsidP="0025099B">
            <w:r w:rsidRPr="007F3299">
              <w:t xml:space="preserve">- imunizaciji i preventivnoj upotrebi antibiotika i </w:t>
            </w:r>
            <w:proofErr w:type="spellStart"/>
            <w:r w:rsidRPr="007F3299">
              <w:t>kemoterapeutika</w:t>
            </w:r>
            <w:proofErr w:type="spellEnd"/>
            <w:r w:rsidRPr="007F3299">
              <w:t>,</w:t>
            </w:r>
          </w:p>
          <w:p w:rsidR="00DF22AD" w:rsidRPr="007F3299" w:rsidRDefault="00DF22AD" w:rsidP="0025099B">
            <w:r w:rsidRPr="007F3299">
              <w:lastRenderedPageBreak/>
              <w:t xml:space="preserve">- postupcima pravilnog zbrinjavanja kirurških </w:t>
            </w:r>
            <w:proofErr w:type="spellStart"/>
            <w:r w:rsidRPr="007F3299">
              <w:t>infekcija,različitim</w:t>
            </w:r>
            <w:proofErr w:type="spellEnd"/>
            <w:r w:rsidRPr="007F3299">
              <w:t xml:space="preserve"> kirurškim metodama, </w:t>
            </w:r>
          </w:p>
          <w:p w:rsidR="00DF22AD" w:rsidRPr="007F3299" w:rsidRDefault="00DF22AD" w:rsidP="0025099B">
            <w:r w:rsidRPr="007F3299">
              <w:t xml:space="preserve">- </w:t>
            </w:r>
            <w:proofErr w:type="spellStart"/>
            <w:r w:rsidRPr="007F3299">
              <w:t>pospješenje</w:t>
            </w:r>
            <w:proofErr w:type="spellEnd"/>
            <w:r w:rsidRPr="007F3299">
              <w:t xml:space="preserve"> </w:t>
            </w:r>
            <w:proofErr w:type="spellStart"/>
            <w:r w:rsidRPr="007F3299">
              <w:t>cjeljenja</w:t>
            </w:r>
            <w:proofErr w:type="spellEnd"/>
            <w:r w:rsidRPr="007F3299">
              <w:t xml:space="preserve"> kroničnih rana,</w:t>
            </w:r>
          </w:p>
          <w:p w:rsidR="00DF22AD" w:rsidRPr="007F3299" w:rsidRDefault="00DF22AD" w:rsidP="0025099B">
            <w:r w:rsidRPr="007F3299">
              <w:t>- antimikrobnim lijekovima te ostalom konzervativnom liječenju</w:t>
            </w:r>
          </w:p>
          <w:p w:rsidR="00DF22AD" w:rsidRPr="007F3299" w:rsidRDefault="00DF22AD" w:rsidP="0025099B"/>
          <w:p w:rsidR="00DF22AD" w:rsidRPr="007F3299" w:rsidRDefault="00DF22AD" w:rsidP="0025099B">
            <w:r w:rsidRPr="007F3299">
              <w:t>Specijalizant mora usvojiti razumijevanje sljedećih načela, zajedno s načinima na koje se ona primjenjuju u rješavanju kliničkih infekcija.</w:t>
            </w:r>
          </w:p>
          <w:p w:rsidR="00DF22AD" w:rsidRPr="007F3299" w:rsidRDefault="00DF22AD" w:rsidP="0025099B">
            <w:r w:rsidRPr="007F3299">
              <w:t>- stafilokokne infekcije</w:t>
            </w:r>
          </w:p>
          <w:p w:rsidR="00DF22AD" w:rsidRPr="007F3299" w:rsidRDefault="00DF22AD" w:rsidP="0025099B">
            <w:r w:rsidRPr="007F3299">
              <w:t>- streptokokne infekcije</w:t>
            </w:r>
          </w:p>
          <w:p w:rsidR="00DF22AD" w:rsidRPr="007F3299" w:rsidRDefault="00DF22AD" w:rsidP="0025099B">
            <w:r w:rsidRPr="007F3299">
              <w:t>- infekcije uzrokovane gram negativnim bakterijama</w:t>
            </w:r>
          </w:p>
          <w:p w:rsidR="00DF22AD" w:rsidRPr="007F3299" w:rsidRDefault="00DF22AD" w:rsidP="0025099B">
            <w:r w:rsidRPr="007F3299">
              <w:t>- anaerobne infekcije</w:t>
            </w:r>
          </w:p>
          <w:p w:rsidR="00DF22AD" w:rsidRPr="007F3299" w:rsidRDefault="00DF22AD" w:rsidP="0025099B">
            <w:r w:rsidRPr="007F3299">
              <w:t>- miješane bakterijske infekcije</w:t>
            </w:r>
          </w:p>
          <w:p w:rsidR="00DF22AD" w:rsidRPr="007F3299" w:rsidRDefault="00DF22AD" w:rsidP="0025099B">
            <w:r w:rsidRPr="007F3299">
              <w:t>- infekcije šake.</w:t>
            </w:r>
          </w:p>
          <w:p w:rsidR="00DF22AD" w:rsidRPr="007F3299" w:rsidRDefault="00DF22AD" w:rsidP="0025099B">
            <w:pPr>
              <w:rPr>
                <w:rFonts w:ascii="Arial" w:hAnsi="Arial" w:cs="Arial"/>
                <w:sz w:val="22"/>
                <w:szCs w:val="22"/>
              </w:rPr>
            </w:pPr>
          </w:p>
          <w:p w:rsidR="00DF22AD" w:rsidRPr="007F3299" w:rsidRDefault="00DF22AD" w:rsidP="0025099B">
            <w:r w:rsidRPr="007F3299">
              <w:t>Specijalizant mora izvršiti slijedeće operativne zahvate:</w:t>
            </w:r>
          </w:p>
          <w:p w:rsidR="00DF22AD" w:rsidRPr="007F3299" w:rsidRDefault="00DF22AD" w:rsidP="0025099B">
            <w:pPr>
              <w:ind w:left="41"/>
            </w:pPr>
            <w:r w:rsidRPr="007F3299">
              <w:t>Obraditi ograničene gnojne upale</w:t>
            </w:r>
          </w:p>
          <w:p w:rsidR="00DF22AD" w:rsidRPr="007F3299" w:rsidRDefault="00DF22AD" w:rsidP="0025099B">
            <w:pPr>
              <w:numPr>
                <w:ilvl w:val="0"/>
                <w:numId w:val="2"/>
              </w:numPr>
              <w:tabs>
                <w:tab w:val="clear" w:pos="435"/>
                <w:tab w:val="num" w:pos="72"/>
              </w:tabs>
              <w:ind w:left="252" w:hanging="252"/>
            </w:pPr>
            <w:r w:rsidRPr="007F3299">
              <w:t>mekih tkiva 12</w:t>
            </w:r>
          </w:p>
          <w:p w:rsidR="00DF22AD" w:rsidRPr="007F3299" w:rsidRDefault="00DF22AD" w:rsidP="0025099B">
            <w:pPr>
              <w:numPr>
                <w:ilvl w:val="0"/>
                <w:numId w:val="2"/>
              </w:numPr>
              <w:tabs>
                <w:tab w:val="clear" w:pos="435"/>
                <w:tab w:val="num" w:pos="252"/>
              </w:tabs>
              <w:ind w:hanging="435"/>
            </w:pPr>
            <w:r w:rsidRPr="007F3299">
              <w:t>dijabetičke gangrene 2.</w:t>
            </w:r>
          </w:p>
          <w:p w:rsidR="00DF22AD" w:rsidRPr="007F3299" w:rsidRDefault="00DF22AD" w:rsidP="0025099B"/>
          <w:p w:rsidR="00DF22AD" w:rsidRPr="007F3299" w:rsidRDefault="00DF22AD" w:rsidP="0025099B">
            <w:r w:rsidRPr="007F3299">
              <w:t xml:space="preserve">2. Abdominalna kirurgija </w:t>
            </w:r>
          </w:p>
          <w:p w:rsidR="00DF22AD" w:rsidRPr="007F3299" w:rsidRDefault="00DF22AD" w:rsidP="0025099B">
            <w:r w:rsidRPr="007F3299">
              <w:t>Specijalizant mora biti sposoban primijeniti teorijsko i temeljno praktično znanje o:</w:t>
            </w:r>
          </w:p>
          <w:p w:rsidR="00DF22AD" w:rsidRPr="007F3299" w:rsidRDefault="00DF22AD" w:rsidP="0025099B">
            <w:r w:rsidRPr="007F3299">
              <w:t xml:space="preserve">- akutnim abdominalnim bolestima i drugim čestim kirurškim bolestima trbušnih organa, bolestima </w:t>
            </w:r>
          </w:p>
          <w:p w:rsidR="00DF22AD" w:rsidRPr="007F3299" w:rsidRDefault="00DF22AD" w:rsidP="0025099B">
            <w:r w:rsidRPr="007F3299">
              <w:t xml:space="preserve">  trbušne </w:t>
            </w:r>
            <w:proofErr w:type="spellStart"/>
            <w:r w:rsidRPr="007F3299">
              <w:t>stijenke</w:t>
            </w:r>
            <w:proofErr w:type="spellEnd"/>
            <w:r w:rsidRPr="007F3299">
              <w:t xml:space="preserve"> i </w:t>
            </w:r>
            <w:proofErr w:type="spellStart"/>
            <w:r w:rsidRPr="007F3299">
              <w:t>ingvinalnog</w:t>
            </w:r>
            <w:proofErr w:type="spellEnd"/>
            <w:r w:rsidRPr="007F3299">
              <w:t xml:space="preserve"> područja,</w:t>
            </w:r>
          </w:p>
          <w:p w:rsidR="00DF22AD" w:rsidRPr="007F3299" w:rsidRDefault="00DF22AD" w:rsidP="0025099B">
            <w:r w:rsidRPr="007F3299">
              <w:t>- dijagnostičkim postupcima kod akutnih abdominalnih i najčešćih kirurških abdominalnih bolesti,</w:t>
            </w:r>
          </w:p>
          <w:p w:rsidR="00DF22AD" w:rsidRPr="007F3299" w:rsidRDefault="00DF22AD" w:rsidP="0025099B">
            <w:r w:rsidRPr="007F3299">
              <w:t>- diferencijalnoj dijagnozi i načinu liječenja akutnih abdominalnih bolesti,</w:t>
            </w:r>
          </w:p>
          <w:p w:rsidR="00DF22AD" w:rsidRPr="007F3299" w:rsidRDefault="00DF22AD" w:rsidP="0025099B">
            <w:r w:rsidRPr="007F3299">
              <w:t xml:space="preserve">- </w:t>
            </w:r>
            <w:proofErr w:type="spellStart"/>
            <w:r w:rsidRPr="007F3299">
              <w:t>preoperacijskoj</w:t>
            </w:r>
            <w:proofErr w:type="spellEnd"/>
            <w:r w:rsidRPr="007F3299">
              <w:t xml:space="preserve"> pripremi akutnih abdominalnih  bolesnika sa pridruženim bolestima srca, pluća, </w:t>
            </w:r>
          </w:p>
          <w:p w:rsidR="00DF22AD" w:rsidRPr="007F3299" w:rsidRDefault="00DF22AD" w:rsidP="0025099B">
            <w:r w:rsidRPr="007F3299">
              <w:t xml:space="preserve">  bubrega, šećernom bolesti i dr,</w:t>
            </w:r>
          </w:p>
          <w:p w:rsidR="00DF22AD" w:rsidRPr="007F3299" w:rsidRDefault="00DF22AD" w:rsidP="0025099B">
            <w:r w:rsidRPr="007F3299">
              <w:t xml:space="preserve">- najčešćim </w:t>
            </w:r>
            <w:proofErr w:type="spellStart"/>
            <w:r w:rsidRPr="007F3299">
              <w:t>postoperacijskim</w:t>
            </w:r>
            <w:proofErr w:type="spellEnd"/>
            <w:r w:rsidRPr="007F3299">
              <w:t xml:space="preserve"> komplikacijama i načinima njihove prevencije te liječenja</w:t>
            </w:r>
          </w:p>
          <w:p w:rsidR="00DF22AD" w:rsidRPr="007F3299" w:rsidRDefault="00DF22AD" w:rsidP="0025099B">
            <w:r w:rsidRPr="007F3299">
              <w:t xml:space="preserve">- </w:t>
            </w:r>
            <w:proofErr w:type="spellStart"/>
            <w:r w:rsidRPr="007F3299">
              <w:t>peroralnoj</w:t>
            </w:r>
            <w:proofErr w:type="spellEnd"/>
            <w:r w:rsidRPr="007F3299">
              <w:t xml:space="preserve"> prehrani u operiranih bolesnika s najčešćim bolestima abdomena.</w:t>
            </w:r>
          </w:p>
          <w:p w:rsidR="00DF22AD" w:rsidRPr="007F3299" w:rsidRDefault="00DF22AD" w:rsidP="0025099B">
            <w:pPr>
              <w:rPr>
                <w:rFonts w:ascii="Arial" w:hAnsi="Arial" w:cs="Arial"/>
                <w:sz w:val="22"/>
                <w:szCs w:val="22"/>
              </w:rPr>
            </w:pPr>
          </w:p>
          <w:p w:rsidR="00DF22AD" w:rsidRPr="007F3299" w:rsidRDefault="00DF22AD" w:rsidP="0025099B">
            <w:r w:rsidRPr="007F3299">
              <w:t xml:space="preserve">Specijalizant mora izvršiti slijedeće operativne zahvate:                                                 </w:t>
            </w:r>
          </w:p>
          <w:p w:rsidR="00DF22AD" w:rsidRPr="007F3299" w:rsidRDefault="00DF22AD" w:rsidP="0025099B">
            <w:pPr>
              <w:numPr>
                <w:ilvl w:val="0"/>
                <w:numId w:val="2"/>
              </w:numPr>
              <w:tabs>
                <w:tab w:val="clear" w:pos="435"/>
                <w:tab w:val="num" w:pos="252"/>
              </w:tabs>
              <w:ind w:hanging="363"/>
            </w:pPr>
            <w:proofErr w:type="spellStart"/>
            <w:r w:rsidRPr="007F3299">
              <w:t>apendektomije</w:t>
            </w:r>
            <w:proofErr w:type="spellEnd"/>
            <w:r w:rsidRPr="007F3299">
              <w:t xml:space="preserve"> 5</w:t>
            </w:r>
          </w:p>
          <w:p w:rsidR="00DF22AD" w:rsidRPr="007F3299" w:rsidRDefault="00DF22AD" w:rsidP="0025099B">
            <w:pPr>
              <w:numPr>
                <w:ilvl w:val="0"/>
                <w:numId w:val="2"/>
              </w:numPr>
              <w:tabs>
                <w:tab w:val="clear" w:pos="435"/>
                <w:tab w:val="num" w:pos="252"/>
              </w:tabs>
              <w:ind w:hanging="363"/>
            </w:pPr>
            <w:r w:rsidRPr="007F3299">
              <w:t>zbrinjavanje kila 10</w:t>
            </w:r>
          </w:p>
          <w:p w:rsidR="00DF22AD" w:rsidRPr="007F3299" w:rsidRDefault="00DF22AD" w:rsidP="0025099B">
            <w:pPr>
              <w:numPr>
                <w:ilvl w:val="0"/>
                <w:numId w:val="2"/>
              </w:numPr>
              <w:tabs>
                <w:tab w:val="clear" w:pos="435"/>
                <w:tab w:val="num" w:pos="252"/>
              </w:tabs>
              <w:ind w:hanging="363"/>
            </w:pPr>
            <w:proofErr w:type="spellStart"/>
            <w:r w:rsidRPr="007F3299">
              <w:lastRenderedPageBreak/>
              <w:t>prešivanje</w:t>
            </w:r>
            <w:proofErr w:type="spellEnd"/>
            <w:r w:rsidRPr="007F3299">
              <w:t xml:space="preserve"> ulkusa 2</w:t>
            </w:r>
          </w:p>
          <w:p w:rsidR="00DF22AD" w:rsidRPr="007F3299" w:rsidRDefault="00DF22AD" w:rsidP="0025099B">
            <w:pPr>
              <w:numPr>
                <w:ilvl w:val="0"/>
                <w:numId w:val="2"/>
              </w:numPr>
              <w:tabs>
                <w:tab w:val="clear" w:pos="435"/>
                <w:tab w:val="num" w:pos="252"/>
              </w:tabs>
              <w:ind w:hanging="363"/>
            </w:pPr>
            <w:proofErr w:type="spellStart"/>
            <w:r w:rsidRPr="007F3299">
              <w:t>anastomoza</w:t>
            </w:r>
            <w:proofErr w:type="spellEnd"/>
            <w:r w:rsidRPr="007F3299">
              <w:t xml:space="preserve"> crijeva 6</w:t>
            </w:r>
          </w:p>
          <w:p w:rsidR="00DF22AD" w:rsidRPr="007F3299" w:rsidRDefault="00DF22AD" w:rsidP="0025099B">
            <w:pPr>
              <w:numPr>
                <w:ilvl w:val="0"/>
                <w:numId w:val="2"/>
              </w:numPr>
              <w:tabs>
                <w:tab w:val="clear" w:pos="435"/>
                <w:tab w:val="num" w:pos="252"/>
              </w:tabs>
              <w:ind w:hanging="363"/>
            </w:pPr>
            <w:proofErr w:type="spellStart"/>
            <w:r w:rsidRPr="007F3299">
              <w:t>kolecistektomija</w:t>
            </w:r>
            <w:proofErr w:type="spellEnd"/>
            <w:r w:rsidRPr="007F3299">
              <w:t xml:space="preserve"> 3</w:t>
            </w:r>
          </w:p>
          <w:p w:rsidR="00DF22AD" w:rsidRPr="007F3299" w:rsidRDefault="00DF22AD" w:rsidP="0025099B">
            <w:pPr>
              <w:numPr>
                <w:ilvl w:val="0"/>
                <w:numId w:val="2"/>
              </w:numPr>
              <w:tabs>
                <w:tab w:val="clear" w:pos="435"/>
                <w:tab w:val="num" w:pos="252"/>
              </w:tabs>
              <w:ind w:hanging="363"/>
            </w:pPr>
            <w:r w:rsidRPr="007F3299">
              <w:t>drugi zahvati 10</w:t>
            </w:r>
          </w:p>
          <w:p w:rsidR="00DF22AD" w:rsidRPr="007F3299" w:rsidRDefault="00DF22AD" w:rsidP="0025099B">
            <w:pPr>
              <w:rPr>
                <w:rFonts w:ascii="Arial" w:hAnsi="Arial" w:cs="Arial"/>
                <w:sz w:val="22"/>
                <w:szCs w:val="22"/>
              </w:rPr>
            </w:pPr>
          </w:p>
          <w:p w:rsidR="00DF22AD" w:rsidRPr="007F3299" w:rsidRDefault="00DF22AD" w:rsidP="0025099B">
            <w:r w:rsidRPr="007F3299">
              <w:t xml:space="preserve">3. </w:t>
            </w:r>
            <w:r>
              <w:t>O</w:t>
            </w:r>
            <w:r w:rsidRPr="007F3299">
              <w:t>rtopedija</w:t>
            </w:r>
            <w:r>
              <w:t xml:space="preserve"> i traumatologija</w:t>
            </w:r>
          </w:p>
          <w:p w:rsidR="00DF22AD" w:rsidRPr="007F3299" w:rsidRDefault="00DF22AD" w:rsidP="0025099B">
            <w:r w:rsidRPr="007F3299">
              <w:t>Specijalizant mora biti sposoban primijeniti teorijsko i temeljno praktično znanje o:</w:t>
            </w:r>
          </w:p>
          <w:p w:rsidR="00DF22AD" w:rsidRPr="007F3299" w:rsidRDefault="00DF22AD" w:rsidP="0025099B">
            <w:r w:rsidRPr="007F3299">
              <w:t xml:space="preserve">- funkcionalnoj anatomiji </w:t>
            </w:r>
            <w:proofErr w:type="spellStart"/>
            <w:r w:rsidRPr="007F3299">
              <w:t>lokomotornog</w:t>
            </w:r>
            <w:proofErr w:type="spellEnd"/>
            <w:r w:rsidRPr="007F3299">
              <w:t xml:space="preserve"> sustava,</w:t>
            </w:r>
          </w:p>
          <w:p w:rsidR="00DF22AD" w:rsidRPr="007F3299" w:rsidRDefault="00DF22AD" w:rsidP="0025099B">
            <w:r w:rsidRPr="007F3299">
              <w:t xml:space="preserve">- općim pojmovima vezanim uz ozljede (etiologija i mehanizmi nastajanja ozljede, klasifikacija </w:t>
            </w:r>
          </w:p>
          <w:p w:rsidR="00DF22AD" w:rsidRPr="007F3299" w:rsidRDefault="00DF22AD" w:rsidP="0025099B">
            <w:r w:rsidRPr="007F3299">
              <w:t xml:space="preserve">  ozljeda, teorijsko poznavanje ozljeda svih dijelova tijela, prijelomi i iščašenja),</w:t>
            </w:r>
          </w:p>
          <w:p w:rsidR="00DF22AD" w:rsidRPr="007F3299" w:rsidRDefault="00DF22AD" w:rsidP="0025099B">
            <w:r w:rsidRPr="007F3299">
              <w:t>- dijagnostičkim postupcima u traumatologiji,</w:t>
            </w:r>
          </w:p>
          <w:p w:rsidR="00DF22AD" w:rsidRPr="007F3299" w:rsidRDefault="00DF22AD" w:rsidP="0025099B">
            <w:r w:rsidRPr="007F3299">
              <w:t xml:space="preserve">- osnovama ultrazvučne dijagnostike ozljeda trbuha, prsnog koša i </w:t>
            </w:r>
            <w:proofErr w:type="spellStart"/>
            <w:r w:rsidRPr="007F3299">
              <w:t>lokomotornog</w:t>
            </w:r>
            <w:proofErr w:type="spellEnd"/>
            <w:r w:rsidRPr="007F3299">
              <w:t xml:space="preserve"> sustava</w:t>
            </w:r>
          </w:p>
          <w:p w:rsidR="00DF22AD" w:rsidRPr="007F3299" w:rsidRDefault="00DF22AD" w:rsidP="0025099B">
            <w:r w:rsidRPr="007F3299">
              <w:t xml:space="preserve">- konzervativnom liječenju prijeloma i komplikacija (traumatski </w:t>
            </w:r>
            <w:proofErr w:type="spellStart"/>
            <w:r w:rsidRPr="007F3299">
              <w:t>hemoragični</w:t>
            </w:r>
            <w:proofErr w:type="spellEnd"/>
            <w:r w:rsidRPr="007F3299">
              <w:t xml:space="preserve"> šok) i njihovim </w:t>
            </w:r>
          </w:p>
          <w:p w:rsidR="00DF22AD" w:rsidRPr="007F3299" w:rsidRDefault="00DF22AD" w:rsidP="0025099B">
            <w:r w:rsidRPr="007F3299">
              <w:t xml:space="preserve">  posljedicama na različite organe,</w:t>
            </w:r>
          </w:p>
          <w:p w:rsidR="00DF22AD" w:rsidRPr="007F3299" w:rsidRDefault="00DF22AD" w:rsidP="0025099B">
            <w:r w:rsidRPr="007F3299">
              <w:t>- drugim posttraumatskim komplikacijama (</w:t>
            </w:r>
            <w:proofErr w:type="spellStart"/>
            <w:r w:rsidRPr="007F3299">
              <w:t>trombenbolija</w:t>
            </w:r>
            <w:proofErr w:type="spellEnd"/>
            <w:r w:rsidRPr="007F3299">
              <w:t xml:space="preserve">, masna embolija, komplikacije disanja, </w:t>
            </w:r>
          </w:p>
          <w:p w:rsidR="00DF22AD" w:rsidRPr="007F3299" w:rsidRDefault="00DF22AD" w:rsidP="0025099B">
            <w:r w:rsidRPr="007F3299">
              <w:t xml:space="preserve">  poremećaji probave, poremećaji elektrolita, posttraumatske psihoze i </w:t>
            </w:r>
            <w:proofErr w:type="spellStart"/>
            <w:r w:rsidRPr="007F3299">
              <w:t>delirantna</w:t>
            </w:r>
            <w:proofErr w:type="spellEnd"/>
            <w:r w:rsidRPr="007F3299">
              <w:t xml:space="preserve"> stanja),</w:t>
            </w:r>
          </w:p>
          <w:p w:rsidR="00DF22AD" w:rsidRPr="007F3299" w:rsidRDefault="00DF22AD" w:rsidP="0025099B">
            <w:r w:rsidRPr="007F3299">
              <w:t xml:space="preserve">- tipičnim operacijskim pristupima operativnih zahvata na </w:t>
            </w:r>
            <w:proofErr w:type="spellStart"/>
            <w:r w:rsidRPr="007F3299">
              <w:t>okrajinama</w:t>
            </w:r>
            <w:proofErr w:type="spellEnd"/>
            <w:r w:rsidRPr="007F3299">
              <w:t xml:space="preserve"> i drugim dijelovima tijela,</w:t>
            </w:r>
          </w:p>
          <w:p w:rsidR="00DF22AD" w:rsidRPr="007F3299" w:rsidRDefault="00DF22AD" w:rsidP="0025099B">
            <w:r w:rsidRPr="007F3299">
              <w:t>- pripremi bolesnika za operativni zahvat (dijabetes, srčane, plućne i druge bolesti),</w:t>
            </w:r>
          </w:p>
          <w:p w:rsidR="00DF22AD" w:rsidRPr="007F3299" w:rsidRDefault="00DF22AD" w:rsidP="0025099B">
            <w:r w:rsidRPr="007F3299">
              <w:t>- postoperativnoj njezi,</w:t>
            </w:r>
          </w:p>
          <w:p w:rsidR="00DF22AD" w:rsidRPr="007F3299" w:rsidRDefault="00DF22AD" w:rsidP="0025099B">
            <w:r w:rsidRPr="007F3299">
              <w:t xml:space="preserve">- zbrinjavanju lakih ili teških ozljeda te </w:t>
            </w:r>
            <w:proofErr w:type="spellStart"/>
            <w:r w:rsidRPr="007F3299">
              <w:t>politraumatiziranih</w:t>
            </w:r>
            <w:proofErr w:type="spellEnd"/>
            <w:r w:rsidRPr="007F3299">
              <w:t>,</w:t>
            </w:r>
          </w:p>
          <w:p w:rsidR="00DF22AD" w:rsidRPr="007F3299" w:rsidRDefault="00DF22AD" w:rsidP="0025099B">
            <w:r w:rsidRPr="007F3299">
              <w:t xml:space="preserve">- operativnim zahvatima na kostima (različite vrste </w:t>
            </w:r>
            <w:proofErr w:type="spellStart"/>
            <w:r w:rsidRPr="007F3299">
              <w:t>osteosinteze</w:t>
            </w:r>
            <w:proofErr w:type="spellEnd"/>
            <w:r w:rsidRPr="007F3299">
              <w:t>),</w:t>
            </w:r>
          </w:p>
          <w:p w:rsidR="00DF22AD" w:rsidRPr="007F3299" w:rsidRDefault="00DF22AD" w:rsidP="0025099B">
            <w:r w:rsidRPr="007F3299">
              <w:t>- indikaciji za hitne (urgentne) operativne zahvate u okviru traume,</w:t>
            </w:r>
          </w:p>
          <w:p w:rsidR="00DF22AD" w:rsidRPr="007F3299" w:rsidRDefault="00DF22AD" w:rsidP="0025099B">
            <w:r w:rsidRPr="007F3299">
              <w:t>- komplikacijama pri liječenju prijeloma (</w:t>
            </w:r>
            <w:proofErr w:type="spellStart"/>
            <w:r w:rsidRPr="007F3299">
              <w:t>pseudoartroze</w:t>
            </w:r>
            <w:proofErr w:type="spellEnd"/>
            <w:r w:rsidRPr="007F3299">
              <w:t xml:space="preserve">, </w:t>
            </w:r>
            <w:proofErr w:type="spellStart"/>
            <w:r w:rsidRPr="007F3299">
              <w:t>osteitis</w:t>
            </w:r>
            <w:proofErr w:type="spellEnd"/>
            <w:r w:rsidRPr="007F3299">
              <w:t>),</w:t>
            </w:r>
          </w:p>
          <w:p w:rsidR="00DF22AD" w:rsidRPr="007F3299" w:rsidRDefault="00DF22AD" w:rsidP="0025099B">
            <w:r w:rsidRPr="007F3299">
              <w:t>- infekcijama kod ozljeda,</w:t>
            </w:r>
          </w:p>
          <w:p w:rsidR="00DF22AD" w:rsidRPr="007F3299" w:rsidRDefault="00DF22AD" w:rsidP="0025099B">
            <w:r w:rsidRPr="007F3299">
              <w:t>- traumi prsišta,</w:t>
            </w:r>
          </w:p>
          <w:p w:rsidR="00DF22AD" w:rsidRPr="007F3299" w:rsidRDefault="00DF22AD" w:rsidP="0025099B">
            <w:r w:rsidRPr="007F3299">
              <w:t>- terapiji šoka i reanimaciji.</w:t>
            </w:r>
          </w:p>
          <w:p w:rsidR="00DF22AD" w:rsidRPr="007F3299" w:rsidRDefault="00DF22AD" w:rsidP="0025099B">
            <w:pPr>
              <w:rPr>
                <w:rFonts w:ascii="Arial" w:hAnsi="Arial" w:cs="Arial"/>
                <w:sz w:val="22"/>
                <w:szCs w:val="22"/>
              </w:rPr>
            </w:pPr>
          </w:p>
          <w:p w:rsidR="00DF22AD" w:rsidRPr="007F3299" w:rsidRDefault="00DF22AD" w:rsidP="0025099B">
            <w:r w:rsidRPr="007F3299">
              <w:t>Specijalizant mora izvršiti slijedeće operativne zahvate:</w:t>
            </w:r>
          </w:p>
          <w:p w:rsidR="00DF22AD" w:rsidRPr="007F3299" w:rsidRDefault="00DF22AD" w:rsidP="00DF22AD">
            <w:pPr>
              <w:numPr>
                <w:ilvl w:val="0"/>
                <w:numId w:val="7"/>
              </w:numPr>
              <w:tabs>
                <w:tab w:val="clear" w:pos="720"/>
                <w:tab w:val="num" w:pos="252"/>
              </w:tabs>
              <w:ind w:hanging="720"/>
            </w:pPr>
            <w:r w:rsidRPr="007F3299">
              <w:t>repozicija prijeloma i luksacija, imobilizacija 15</w:t>
            </w:r>
          </w:p>
          <w:p w:rsidR="00DF22AD" w:rsidRPr="007F3299" w:rsidRDefault="00DF22AD" w:rsidP="00DF22AD">
            <w:pPr>
              <w:numPr>
                <w:ilvl w:val="0"/>
                <w:numId w:val="7"/>
              </w:numPr>
              <w:tabs>
                <w:tab w:val="clear" w:pos="720"/>
                <w:tab w:val="num" w:pos="252"/>
              </w:tabs>
              <w:ind w:hanging="720"/>
            </w:pPr>
            <w:r w:rsidRPr="007F3299">
              <w:t>punkcija zgloba 2</w:t>
            </w:r>
          </w:p>
          <w:p w:rsidR="00DF22AD" w:rsidRPr="007F3299" w:rsidRDefault="00DF22AD" w:rsidP="00DF22AD">
            <w:pPr>
              <w:numPr>
                <w:ilvl w:val="0"/>
                <w:numId w:val="7"/>
              </w:numPr>
              <w:tabs>
                <w:tab w:val="clear" w:pos="720"/>
                <w:tab w:val="num" w:pos="252"/>
              </w:tabs>
              <w:ind w:hanging="720"/>
            </w:pPr>
            <w:r w:rsidRPr="007F3299">
              <w:t xml:space="preserve">dijagnostička </w:t>
            </w:r>
            <w:proofErr w:type="spellStart"/>
            <w:r w:rsidRPr="007F3299">
              <w:t>artroskopija</w:t>
            </w:r>
            <w:proofErr w:type="spellEnd"/>
            <w:r w:rsidRPr="007F3299">
              <w:t xml:space="preserve"> 2</w:t>
            </w:r>
          </w:p>
          <w:p w:rsidR="00DF22AD" w:rsidRPr="007F3299" w:rsidRDefault="00DF22AD" w:rsidP="00DF22AD">
            <w:pPr>
              <w:numPr>
                <w:ilvl w:val="0"/>
                <w:numId w:val="7"/>
              </w:numPr>
              <w:tabs>
                <w:tab w:val="clear" w:pos="720"/>
                <w:tab w:val="num" w:pos="252"/>
              </w:tabs>
              <w:ind w:hanging="720"/>
            </w:pPr>
            <w:r w:rsidRPr="007F3299">
              <w:t>zbrinjavanje ozljeda mekih tkiva (velikih rana, defekata, oštećenja mišića) 6</w:t>
            </w:r>
          </w:p>
          <w:p w:rsidR="00DF22AD" w:rsidRPr="007F3299" w:rsidRDefault="00DF22AD" w:rsidP="00DF22AD">
            <w:pPr>
              <w:numPr>
                <w:ilvl w:val="0"/>
                <w:numId w:val="7"/>
              </w:numPr>
              <w:tabs>
                <w:tab w:val="clear" w:pos="720"/>
                <w:tab w:val="num" w:pos="252"/>
              </w:tabs>
              <w:ind w:hanging="720"/>
            </w:pPr>
            <w:r w:rsidRPr="007F3299">
              <w:lastRenderedPageBreak/>
              <w:t>torakalna drenaža 2</w:t>
            </w:r>
          </w:p>
          <w:p w:rsidR="00DF22AD" w:rsidRPr="007F3299" w:rsidRDefault="00DF22AD" w:rsidP="00DF22AD">
            <w:pPr>
              <w:numPr>
                <w:ilvl w:val="0"/>
                <w:numId w:val="7"/>
              </w:numPr>
              <w:tabs>
                <w:tab w:val="clear" w:pos="720"/>
                <w:tab w:val="num" w:pos="252"/>
              </w:tabs>
              <w:ind w:hanging="720"/>
            </w:pPr>
            <w:r w:rsidRPr="007F3299">
              <w:t xml:space="preserve">torakotomija, </w:t>
            </w:r>
            <w:proofErr w:type="spellStart"/>
            <w:r w:rsidRPr="007F3299">
              <w:t>sternotomija</w:t>
            </w:r>
            <w:proofErr w:type="spellEnd"/>
            <w:r w:rsidRPr="007F3299">
              <w:t xml:space="preserve"> 2</w:t>
            </w:r>
          </w:p>
          <w:p w:rsidR="00DF22AD" w:rsidRPr="007F3299" w:rsidRDefault="00DF22AD" w:rsidP="00DF22AD">
            <w:pPr>
              <w:numPr>
                <w:ilvl w:val="0"/>
                <w:numId w:val="7"/>
              </w:numPr>
              <w:tabs>
                <w:tab w:val="clear" w:pos="720"/>
                <w:tab w:val="num" w:pos="252"/>
              </w:tabs>
              <w:ind w:hanging="720"/>
            </w:pPr>
            <w:proofErr w:type="spellStart"/>
            <w:r w:rsidRPr="007F3299">
              <w:t>laparotomija</w:t>
            </w:r>
            <w:proofErr w:type="spellEnd"/>
            <w:r w:rsidRPr="007F3299">
              <w:t xml:space="preserve"> kod ozljeda abdomena 3</w:t>
            </w:r>
          </w:p>
          <w:p w:rsidR="00DF22AD" w:rsidRPr="007F3299" w:rsidRDefault="00DF22AD" w:rsidP="00DF22AD">
            <w:pPr>
              <w:numPr>
                <w:ilvl w:val="0"/>
                <w:numId w:val="7"/>
              </w:numPr>
              <w:tabs>
                <w:tab w:val="clear" w:pos="720"/>
                <w:tab w:val="num" w:pos="252"/>
              </w:tabs>
              <w:ind w:hanging="720"/>
            </w:pPr>
            <w:proofErr w:type="spellStart"/>
            <w:r w:rsidRPr="007F3299">
              <w:t>osteosinteza</w:t>
            </w:r>
            <w:proofErr w:type="spellEnd"/>
            <w:r w:rsidRPr="007F3299">
              <w:t xml:space="preserve"> (jednostavna), odstranjenje </w:t>
            </w:r>
            <w:proofErr w:type="spellStart"/>
            <w:r w:rsidRPr="007F3299">
              <w:t>osteosintetskog</w:t>
            </w:r>
            <w:proofErr w:type="spellEnd"/>
            <w:r w:rsidRPr="007F3299">
              <w:t xml:space="preserve"> materijala 5</w:t>
            </w:r>
          </w:p>
          <w:p w:rsidR="00DF22AD" w:rsidRPr="007F3299" w:rsidRDefault="00DF22AD" w:rsidP="00DF22AD">
            <w:pPr>
              <w:numPr>
                <w:ilvl w:val="0"/>
                <w:numId w:val="7"/>
              </w:numPr>
              <w:tabs>
                <w:tab w:val="clear" w:pos="720"/>
                <w:tab w:val="num" w:pos="252"/>
              </w:tabs>
              <w:ind w:hanging="720"/>
            </w:pPr>
            <w:r w:rsidRPr="007F3299">
              <w:t xml:space="preserve">zbrinjavanje </w:t>
            </w:r>
            <w:proofErr w:type="spellStart"/>
            <w:r w:rsidRPr="007F3299">
              <w:t>politraumatiziranog</w:t>
            </w:r>
            <w:proofErr w:type="spellEnd"/>
            <w:r w:rsidRPr="007F3299">
              <w:t xml:space="preserve"> 3</w:t>
            </w:r>
          </w:p>
          <w:p w:rsidR="00DF22AD" w:rsidRPr="007F3299" w:rsidRDefault="00DF22AD" w:rsidP="00DF22AD">
            <w:pPr>
              <w:numPr>
                <w:ilvl w:val="0"/>
                <w:numId w:val="7"/>
              </w:numPr>
              <w:tabs>
                <w:tab w:val="clear" w:pos="720"/>
                <w:tab w:val="num" w:pos="252"/>
              </w:tabs>
              <w:ind w:hanging="720"/>
            </w:pPr>
            <w:r w:rsidRPr="007F3299">
              <w:t>punkcija abdominalne šupljine 2</w:t>
            </w:r>
          </w:p>
          <w:p w:rsidR="00DF22AD" w:rsidRPr="007F3299" w:rsidRDefault="00DF22AD" w:rsidP="0025099B">
            <w:pPr>
              <w:rPr>
                <w:rFonts w:ascii="Arial" w:hAnsi="Arial" w:cs="Arial"/>
                <w:sz w:val="22"/>
                <w:szCs w:val="22"/>
              </w:rPr>
            </w:pPr>
          </w:p>
          <w:p w:rsidR="00DF22AD" w:rsidRPr="007F3299" w:rsidRDefault="00DF22AD" w:rsidP="0025099B">
            <w:r w:rsidRPr="007F3299">
              <w:t xml:space="preserve">4. Anesteziologija, </w:t>
            </w:r>
            <w:proofErr w:type="spellStart"/>
            <w:r w:rsidRPr="007F3299">
              <w:t>reanimatologija</w:t>
            </w:r>
            <w:proofErr w:type="spellEnd"/>
            <w:r w:rsidRPr="007F3299">
              <w:t xml:space="preserve"> i intenzivna medicina </w:t>
            </w:r>
          </w:p>
          <w:p w:rsidR="00DF22AD" w:rsidRPr="007F3299" w:rsidRDefault="00DF22AD" w:rsidP="0025099B">
            <w:r w:rsidRPr="007F3299">
              <w:t>Specijalizant mora biti sposoban primijeniti teorijsko i temeljno praktično znanje o:</w:t>
            </w:r>
          </w:p>
          <w:p w:rsidR="00DF22AD" w:rsidRPr="007F3299" w:rsidRDefault="00DF22AD" w:rsidP="0025099B">
            <w:r w:rsidRPr="007F3299">
              <w:t>- suvremenim vrstama opće, lokalne (regionalne) i kombinirane anestezije za operativne zahvate,</w:t>
            </w:r>
          </w:p>
          <w:p w:rsidR="00DF22AD" w:rsidRPr="007F3299" w:rsidRDefault="00DF22AD" w:rsidP="0025099B">
            <w:r w:rsidRPr="007F3299">
              <w:t>- procjeni bolesnikova stanja i pripremi bolesnika za operativne zahvate,</w:t>
            </w:r>
          </w:p>
          <w:p w:rsidR="00DF22AD" w:rsidRPr="007F3299" w:rsidRDefault="00DF22AD" w:rsidP="0025099B">
            <w:r w:rsidRPr="007F3299">
              <w:t xml:space="preserve">- temeljnim i dodatnim postupcima oživljavanja kod respiratorne </w:t>
            </w:r>
            <w:proofErr w:type="spellStart"/>
            <w:r w:rsidRPr="007F3299">
              <w:t>insuficijencije</w:t>
            </w:r>
            <w:proofErr w:type="spellEnd"/>
            <w:r w:rsidRPr="007F3299">
              <w:t xml:space="preserve">, </w:t>
            </w:r>
            <w:proofErr w:type="spellStart"/>
            <w:r w:rsidRPr="007F3299">
              <w:t>kardijalnog</w:t>
            </w:r>
            <w:proofErr w:type="spellEnd"/>
            <w:r w:rsidRPr="007F3299">
              <w:t xml:space="preserve"> zastoja </w:t>
            </w:r>
          </w:p>
          <w:p w:rsidR="00DF22AD" w:rsidRPr="007F3299" w:rsidRDefault="00DF22AD" w:rsidP="0025099B">
            <w:r w:rsidRPr="007F3299">
              <w:t xml:space="preserve">   i liječenju </w:t>
            </w:r>
            <w:proofErr w:type="spellStart"/>
            <w:r w:rsidRPr="007F3299">
              <w:t>postreanimacijskog</w:t>
            </w:r>
            <w:proofErr w:type="spellEnd"/>
            <w:r w:rsidRPr="007F3299">
              <w:t xml:space="preserve"> sindroma,</w:t>
            </w:r>
          </w:p>
          <w:p w:rsidR="00DF22AD" w:rsidRPr="007F3299" w:rsidRDefault="00DF22AD" w:rsidP="0025099B">
            <w:r w:rsidRPr="007F3299">
              <w:t>- različitim načinima postoperativnog liječenja,</w:t>
            </w:r>
          </w:p>
          <w:p w:rsidR="00DF22AD" w:rsidRPr="007F3299" w:rsidRDefault="00DF22AD" w:rsidP="0025099B">
            <w:r w:rsidRPr="007F3299">
              <w:t>- hitnim terapijskim i dijagnostičkim postupcima u JIL-u,</w:t>
            </w:r>
          </w:p>
          <w:p w:rsidR="00DF22AD" w:rsidRPr="007F3299" w:rsidRDefault="00DF22AD" w:rsidP="0025099B">
            <w:r w:rsidRPr="007F3299">
              <w:t>- postoperativnom krvarenju,</w:t>
            </w:r>
          </w:p>
          <w:p w:rsidR="00DF22AD" w:rsidRPr="007F3299" w:rsidRDefault="00DF22AD" w:rsidP="0025099B">
            <w:r w:rsidRPr="007F3299">
              <w:t>- zatajenju organa (pluća, srce, bubreg, jetra)</w:t>
            </w:r>
          </w:p>
          <w:p w:rsidR="00DF22AD" w:rsidRPr="007F3299" w:rsidRDefault="00DF22AD" w:rsidP="0025099B">
            <w:r w:rsidRPr="007F3299">
              <w:t xml:space="preserve">- </w:t>
            </w:r>
            <w:proofErr w:type="spellStart"/>
            <w:r w:rsidRPr="007F3299">
              <w:t>multiorganskom</w:t>
            </w:r>
            <w:proofErr w:type="spellEnd"/>
            <w:r w:rsidRPr="007F3299">
              <w:t xml:space="preserve"> zatajenju,</w:t>
            </w:r>
          </w:p>
          <w:p w:rsidR="00DF22AD" w:rsidRPr="007F3299" w:rsidRDefault="00DF22AD" w:rsidP="0025099B">
            <w:r w:rsidRPr="007F3299">
              <w:t>- sepsi,</w:t>
            </w:r>
          </w:p>
          <w:p w:rsidR="00DF22AD" w:rsidRPr="007F3299" w:rsidRDefault="00DF22AD" w:rsidP="0025099B">
            <w:r w:rsidRPr="007F3299">
              <w:t xml:space="preserve">- </w:t>
            </w:r>
            <w:proofErr w:type="spellStart"/>
            <w:r w:rsidRPr="007F3299">
              <w:t>tromboemboliji</w:t>
            </w:r>
            <w:proofErr w:type="spellEnd"/>
            <w:r w:rsidRPr="007F3299">
              <w:t>,</w:t>
            </w:r>
          </w:p>
          <w:p w:rsidR="00DF22AD" w:rsidRPr="007F3299" w:rsidRDefault="00DF22AD" w:rsidP="0025099B">
            <w:r w:rsidRPr="007F3299">
              <w:t>- primjeni antibiotika u JIL-u,</w:t>
            </w:r>
          </w:p>
          <w:p w:rsidR="00DF22AD" w:rsidRPr="007F3299" w:rsidRDefault="00DF22AD" w:rsidP="0025099B">
            <w:r w:rsidRPr="007F3299">
              <w:t>- liječenju akutne boli,</w:t>
            </w:r>
          </w:p>
          <w:p w:rsidR="00DF22AD" w:rsidRDefault="00DF22AD" w:rsidP="0025099B">
            <w:r w:rsidRPr="007F3299">
              <w:t>- kriterijima primitka bolesnika u JIL</w:t>
            </w:r>
          </w:p>
          <w:p w:rsidR="00DF22AD" w:rsidRPr="007F3299" w:rsidRDefault="00DF22AD" w:rsidP="0025099B"/>
          <w:p w:rsidR="00DF22AD" w:rsidRPr="007F3299" w:rsidRDefault="00DF22AD" w:rsidP="0025099B">
            <w:r w:rsidRPr="007F3299">
              <w:t>Specijalizant mora asistirati i izvršiti slijedeće postupke:</w:t>
            </w:r>
          </w:p>
          <w:p w:rsidR="00DF22AD" w:rsidRPr="007F3299" w:rsidRDefault="00DF22AD" w:rsidP="00DF22AD">
            <w:pPr>
              <w:numPr>
                <w:ilvl w:val="0"/>
                <w:numId w:val="8"/>
              </w:numPr>
              <w:tabs>
                <w:tab w:val="clear" w:pos="720"/>
                <w:tab w:val="num" w:pos="252"/>
              </w:tabs>
              <w:ind w:hanging="720"/>
            </w:pPr>
            <w:proofErr w:type="spellStart"/>
            <w:r w:rsidRPr="007F3299">
              <w:t>anesteziloški</w:t>
            </w:r>
            <w:proofErr w:type="spellEnd"/>
            <w:r w:rsidRPr="007F3299">
              <w:t xml:space="preserve"> postupak (uvod, </w:t>
            </w:r>
            <w:proofErr w:type="spellStart"/>
            <w:r w:rsidRPr="007F3299">
              <w:t>intubacija</w:t>
            </w:r>
            <w:proofErr w:type="spellEnd"/>
            <w:r w:rsidRPr="007F3299">
              <w:t>, održavanje, buđenje, postoperativni oporavak) 15</w:t>
            </w:r>
          </w:p>
          <w:p w:rsidR="00DF22AD" w:rsidRPr="007F3299" w:rsidRDefault="00DF22AD" w:rsidP="00DF22AD">
            <w:pPr>
              <w:numPr>
                <w:ilvl w:val="0"/>
                <w:numId w:val="8"/>
              </w:numPr>
              <w:tabs>
                <w:tab w:val="clear" w:pos="720"/>
                <w:tab w:val="num" w:pos="252"/>
              </w:tabs>
              <w:ind w:hanging="720"/>
            </w:pPr>
            <w:r w:rsidRPr="007F3299">
              <w:t>ocjena i priprema bolesnika skupine ASA2 i ASA3  8</w:t>
            </w:r>
          </w:p>
          <w:p w:rsidR="00DF22AD" w:rsidRPr="007F3299" w:rsidRDefault="00DF22AD" w:rsidP="00DF22AD">
            <w:pPr>
              <w:numPr>
                <w:ilvl w:val="0"/>
                <w:numId w:val="8"/>
              </w:numPr>
              <w:tabs>
                <w:tab w:val="clear" w:pos="720"/>
                <w:tab w:val="num" w:pos="252"/>
              </w:tabs>
              <w:ind w:hanging="720"/>
            </w:pPr>
            <w:proofErr w:type="spellStart"/>
            <w:r w:rsidRPr="007F3299">
              <w:t>reanimacijski</w:t>
            </w:r>
            <w:proofErr w:type="spellEnd"/>
            <w:r w:rsidRPr="007F3299">
              <w:t xml:space="preserve"> postupci 2</w:t>
            </w:r>
          </w:p>
          <w:p w:rsidR="00DF22AD" w:rsidRPr="007F3299" w:rsidRDefault="00DF22AD" w:rsidP="00DF22AD">
            <w:pPr>
              <w:numPr>
                <w:ilvl w:val="0"/>
                <w:numId w:val="8"/>
              </w:numPr>
              <w:tabs>
                <w:tab w:val="clear" w:pos="720"/>
                <w:tab w:val="num" w:pos="252"/>
              </w:tabs>
              <w:ind w:hanging="720"/>
            </w:pPr>
            <w:r w:rsidRPr="007F3299">
              <w:t xml:space="preserve">anesteziološki pristup </w:t>
            </w:r>
            <w:proofErr w:type="spellStart"/>
            <w:r w:rsidRPr="007F3299">
              <w:t>politraumatiziranom</w:t>
            </w:r>
            <w:proofErr w:type="spellEnd"/>
            <w:r w:rsidRPr="007F3299">
              <w:t xml:space="preserve"> bolesniku 5</w:t>
            </w:r>
          </w:p>
          <w:p w:rsidR="00DF22AD" w:rsidRPr="007F3299" w:rsidRDefault="00DF22AD" w:rsidP="00DF22AD">
            <w:pPr>
              <w:numPr>
                <w:ilvl w:val="0"/>
                <w:numId w:val="8"/>
              </w:numPr>
              <w:tabs>
                <w:tab w:val="clear" w:pos="720"/>
                <w:tab w:val="num" w:pos="252"/>
              </w:tabs>
              <w:ind w:hanging="720"/>
            </w:pPr>
            <w:r w:rsidRPr="007F3299">
              <w:t>liječenje bolesnika u JIL-u 8</w:t>
            </w:r>
          </w:p>
          <w:p w:rsidR="00DF22AD" w:rsidRPr="007F3299" w:rsidRDefault="00DF22AD" w:rsidP="00DF22AD">
            <w:pPr>
              <w:numPr>
                <w:ilvl w:val="0"/>
                <w:numId w:val="8"/>
              </w:numPr>
              <w:tabs>
                <w:tab w:val="clear" w:pos="720"/>
                <w:tab w:val="num" w:pos="252"/>
              </w:tabs>
              <w:ind w:hanging="720"/>
            </w:pPr>
            <w:r w:rsidRPr="007F3299">
              <w:t>lokalna i provodna anestezija 4</w:t>
            </w:r>
          </w:p>
          <w:p w:rsidR="00DF22AD" w:rsidRPr="007F3299" w:rsidRDefault="00DF22AD" w:rsidP="00DF22AD">
            <w:pPr>
              <w:numPr>
                <w:ilvl w:val="0"/>
                <w:numId w:val="8"/>
              </w:numPr>
              <w:tabs>
                <w:tab w:val="clear" w:pos="720"/>
                <w:tab w:val="num" w:pos="252"/>
              </w:tabs>
              <w:ind w:hanging="720"/>
            </w:pPr>
            <w:r w:rsidRPr="007F3299">
              <w:t>invazivni monitoring bolesnika 2</w:t>
            </w:r>
          </w:p>
          <w:p w:rsidR="00DF22AD" w:rsidRPr="007F3299" w:rsidRDefault="00DF22AD" w:rsidP="0025099B">
            <w:pPr>
              <w:tabs>
                <w:tab w:val="num" w:pos="252"/>
              </w:tabs>
              <w:ind w:hanging="720"/>
              <w:rPr>
                <w:rFonts w:ascii="Arial" w:hAnsi="Arial" w:cs="Arial"/>
                <w:sz w:val="22"/>
                <w:szCs w:val="22"/>
              </w:rPr>
            </w:pPr>
          </w:p>
          <w:p w:rsidR="00DF22AD" w:rsidRPr="007F3299" w:rsidRDefault="00DF22AD" w:rsidP="0025099B">
            <w:r w:rsidRPr="007F3299">
              <w:t>5. Plastična, rekonstruk</w:t>
            </w:r>
            <w:r>
              <w:t>cijska</w:t>
            </w:r>
            <w:r w:rsidRPr="007F3299">
              <w:t xml:space="preserve"> i estetska kirurgija</w:t>
            </w:r>
          </w:p>
          <w:p w:rsidR="00DF22AD" w:rsidRPr="007F3299" w:rsidRDefault="00DF22AD" w:rsidP="0025099B">
            <w:r w:rsidRPr="007F3299">
              <w:t>Specijalizant mora biti sposoban primijeniti teorijsko i temeljno praktično znanje o:</w:t>
            </w:r>
          </w:p>
          <w:p w:rsidR="00DF22AD" w:rsidRPr="007F3299" w:rsidRDefault="00DF22AD" w:rsidP="0025099B">
            <w:r w:rsidRPr="007F3299">
              <w:t xml:space="preserve">- primarnoj obradi opsežne opekline </w:t>
            </w:r>
          </w:p>
          <w:p w:rsidR="00DF22AD" w:rsidRPr="007F3299" w:rsidRDefault="00DF22AD" w:rsidP="0025099B">
            <w:r w:rsidRPr="007F3299">
              <w:t>- postupku liječenja opeklina,</w:t>
            </w:r>
          </w:p>
          <w:p w:rsidR="00DF22AD" w:rsidRPr="007F3299" w:rsidRDefault="00DF22AD" w:rsidP="0025099B">
            <w:r w:rsidRPr="007F3299">
              <w:t xml:space="preserve">- </w:t>
            </w:r>
            <w:proofErr w:type="spellStart"/>
            <w:r w:rsidRPr="007F3299">
              <w:t>parenteralna</w:t>
            </w:r>
            <w:proofErr w:type="spellEnd"/>
            <w:r w:rsidRPr="007F3299">
              <w:t xml:space="preserve"> terapija opeklina,</w:t>
            </w:r>
          </w:p>
          <w:p w:rsidR="00DF22AD" w:rsidRPr="007F3299" w:rsidRDefault="00DF22AD" w:rsidP="0025099B">
            <w:r w:rsidRPr="007F3299">
              <w:t>- kirurška terapija opeklina,</w:t>
            </w:r>
          </w:p>
          <w:p w:rsidR="00DF22AD" w:rsidRPr="007F3299" w:rsidRDefault="00DF22AD" w:rsidP="0025099B">
            <w:r w:rsidRPr="007F3299">
              <w:t>- ozljedama šake</w:t>
            </w:r>
          </w:p>
          <w:p w:rsidR="00DF22AD" w:rsidRPr="007F3299" w:rsidRDefault="00DF22AD" w:rsidP="0025099B">
            <w:r w:rsidRPr="007F3299">
              <w:t>- infekciji šake</w:t>
            </w:r>
          </w:p>
          <w:p w:rsidR="00DF22AD" w:rsidRPr="007F3299" w:rsidRDefault="00DF22AD" w:rsidP="0025099B">
            <w:r w:rsidRPr="007F3299">
              <w:t xml:space="preserve">- </w:t>
            </w:r>
            <w:proofErr w:type="spellStart"/>
            <w:r w:rsidRPr="007F3299">
              <w:t>trasplantatima</w:t>
            </w:r>
            <w:proofErr w:type="spellEnd"/>
          </w:p>
          <w:p w:rsidR="00DF22AD" w:rsidRPr="007F3299" w:rsidRDefault="00DF22AD" w:rsidP="0025099B">
            <w:pPr>
              <w:rPr>
                <w:rFonts w:ascii="Arial" w:hAnsi="Arial" w:cs="Arial"/>
                <w:sz w:val="22"/>
                <w:szCs w:val="22"/>
              </w:rPr>
            </w:pPr>
          </w:p>
          <w:p w:rsidR="00DF22AD" w:rsidRPr="007F3299" w:rsidRDefault="00DF22AD" w:rsidP="0025099B">
            <w:r w:rsidRPr="007F3299">
              <w:t>Specijalizant treba izvršiti slijedeće operativne zahvate:</w:t>
            </w:r>
          </w:p>
          <w:p w:rsidR="00DF22AD" w:rsidRPr="007F3299" w:rsidRDefault="00DF22AD" w:rsidP="00DF22AD">
            <w:pPr>
              <w:numPr>
                <w:ilvl w:val="0"/>
                <w:numId w:val="9"/>
              </w:numPr>
              <w:tabs>
                <w:tab w:val="clear" w:pos="720"/>
                <w:tab w:val="num" w:pos="252"/>
              </w:tabs>
              <w:ind w:hanging="720"/>
            </w:pPr>
            <w:r w:rsidRPr="007F3299">
              <w:t>primarno zbrinjavanje opeklina 4</w:t>
            </w:r>
          </w:p>
          <w:p w:rsidR="00DF22AD" w:rsidRPr="007F3299" w:rsidRDefault="00DF22AD" w:rsidP="00DF22AD">
            <w:pPr>
              <w:numPr>
                <w:ilvl w:val="0"/>
                <w:numId w:val="9"/>
              </w:numPr>
              <w:tabs>
                <w:tab w:val="clear" w:pos="720"/>
                <w:tab w:val="num" w:pos="252"/>
              </w:tabs>
              <w:ind w:hanging="720"/>
            </w:pPr>
            <w:r w:rsidRPr="007F3299">
              <w:t>lokalni režnjevi, ekscizija tumora 10</w:t>
            </w:r>
          </w:p>
          <w:p w:rsidR="00DF22AD" w:rsidRPr="007F3299" w:rsidRDefault="00DF22AD" w:rsidP="00DF22AD">
            <w:pPr>
              <w:numPr>
                <w:ilvl w:val="0"/>
                <w:numId w:val="9"/>
              </w:numPr>
              <w:tabs>
                <w:tab w:val="clear" w:pos="720"/>
                <w:tab w:val="num" w:pos="252"/>
              </w:tabs>
              <w:ind w:hanging="720"/>
            </w:pPr>
            <w:r w:rsidRPr="007F3299">
              <w:t xml:space="preserve">uzimanje </w:t>
            </w:r>
            <w:proofErr w:type="spellStart"/>
            <w:r w:rsidRPr="007F3299">
              <w:t>autotransplantata</w:t>
            </w:r>
            <w:proofErr w:type="spellEnd"/>
            <w:r w:rsidRPr="007F3299">
              <w:t xml:space="preserve"> kože s </w:t>
            </w:r>
            <w:proofErr w:type="spellStart"/>
            <w:r w:rsidRPr="007F3299">
              <w:t>Watsonovim</w:t>
            </w:r>
            <w:proofErr w:type="spellEnd"/>
            <w:r w:rsidRPr="007F3299">
              <w:t xml:space="preserve"> nožem ili električnim </w:t>
            </w:r>
            <w:proofErr w:type="spellStart"/>
            <w:r w:rsidRPr="007F3299">
              <w:t>dermatomom</w:t>
            </w:r>
            <w:proofErr w:type="spellEnd"/>
            <w:r w:rsidRPr="007F3299">
              <w:t xml:space="preserve"> 15</w:t>
            </w:r>
          </w:p>
          <w:p w:rsidR="00DF22AD" w:rsidRPr="007F3299" w:rsidRDefault="00DF22AD" w:rsidP="00DF22AD">
            <w:pPr>
              <w:numPr>
                <w:ilvl w:val="0"/>
                <w:numId w:val="9"/>
              </w:numPr>
              <w:tabs>
                <w:tab w:val="clear" w:pos="720"/>
                <w:tab w:val="num" w:pos="252"/>
              </w:tabs>
              <w:ind w:hanging="720"/>
            </w:pPr>
            <w:proofErr w:type="spellStart"/>
            <w:r w:rsidRPr="007F3299">
              <w:t>incizija</w:t>
            </w:r>
            <w:proofErr w:type="spellEnd"/>
            <w:r w:rsidRPr="007F3299">
              <w:t xml:space="preserve"> infekcije na šaci 5</w:t>
            </w:r>
          </w:p>
          <w:p w:rsidR="00DF22AD" w:rsidRPr="007F3299" w:rsidRDefault="00DF22AD" w:rsidP="00DF22AD">
            <w:pPr>
              <w:numPr>
                <w:ilvl w:val="0"/>
                <w:numId w:val="9"/>
              </w:numPr>
              <w:tabs>
                <w:tab w:val="clear" w:pos="720"/>
                <w:tab w:val="num" w:pos="252"/>
              </w:tabs>
              <w:ind w:hanging="720"/>
            </w:pPr>
            <w:r w:rsidRPr="007F3299">
              <w:t>zbrinjavanje ozljeda šake 5</w:t>
            </w:r>
          </w:p>
          <w:p w:rsidR="00DF22AD" w:rsidRPr="007F3299" w:rsidRDefault="00DF22AD" w:rsidP="0025099B"/>
          <w:p w:rsidR="00DF22AD" w:rsidRPr="007F3299" w:rsidRDefault="00DF22AD" w:rsidP="0025099B">
            <w:r w:rsidRPr="007F3299">
              <w:t>6. Vaskularna kirurgija</w:t>
            </w:r>
          </w:p>
          <w:p w:rsidR="00DF22AD" w:rsidRPr="007F3299" w:rsidRDefault="00DF22AD" w:rsidP="0025099B">
            <w:r w:rsidRPr="007F3299">
              <w:t xml:space="preserve"> Specijalizant mora biti sposoban primijeniti teorijsko i temeljno praktično znanje o:</w:t>
            </w:r>
          </w:p>
          <w:p w:rsidR="00DF22AD" w:rsidRPr="007F3299" w:rsidRDefault="00DF22AD" w:rsidP="0025099B">
            <w:r w:rsidRPr="007F3299">
              <w:t xml:space="preserve">- osnovama </w:t>
            </w:r>
            <w:proofErr w:type="spellStart"/>
            <w:r w:rsidRPr="007F3299">
              <w:t>angiokirurške</w:t>
            </w:r>
            <w:proofErr w:type="spellEnd"/>
            <w:r w:rsidRPr="007F3299">
              <w:t xml:space="preserve"> tehnike,</w:t>
            </w:r>
          </w:p>
          <w:p w:rsidR="00DF22AD" w:rsidRPr="007F3299" w:rsidRDefault="00DF22AD" w:rsidP="0025099B">
            <w:r w:rsidRPr="007F3299">
              <w:t>- dijagnostici  u vaskularnoj kirurgiji,</w:t>
            </w:r>
          </w:p>
          <w:p w:rsidR="00DF22AD" w:rsidRPr="007F3299" w:rsidRDefault="00DF22AD" w:rsidP="0025099B">
            <w:r w:rsidRPr="007F3299">
              <w:t xml:space="preserve">- akutnoj </w:t>
            </w:r>
            <w:proofErr w:type="spellStart"/>
            <w:r w:rsidRPr="007F3299">
              <w:t>ishemiji</w:t>
            </w:r>
            <w:proofErr w:type="spellEnd"/>
            <w:r w:rsidRPr="007F3299">
              <w:t>,</w:t>
            </w:r>
          </w:p>
          <w:p w:rsidR="00DF22AD" w:rsidRPr="007F3299" w:rsidRDefault="00DF22AD" w:rsidP="0025099B">
            <w:r w:rsidRPr="007F3299">
              <w:t xml:space="preserve">- kroničnoj arterijskoj </w:t>
            </w:r>
            <w:proofErr w:type="spellStart"/>
            <w:r w:rsidRPr="007F3299">
              <w:t>insuficijenciji</w:t>
            </w:r>
            <w:proofErr w:type="spellEnd"/>
            <w:r w:rsidRPr="007F3299">
              <w:t>,</w:t>
            </w:r>
          </w:p>
          <w:p w:rsidR="00DF22AD" w:rsidRPr="007F3299" w:rsidRDefault="00DF22AD" w:rsidP="0025099B">
            <w:r w:rsidRPr="007F3299">
              <w:t xml:space="preserve">- venskoj </w:t>
            </w:r>
            <w:proofErr w:type="spellStart"/>
            <w:r w:rsidRPr="007F3299">
              <w:t>insuficijenciji</w:t>
            </w:r>
            <w:proofErr w:type="spellEnd"/>
            <w:r w:rsidRPr="007F3299">
              <w:t>,</w:t>
            </w:r>
          </w:p>
          <w:p w:rsidR="00DF22AD" w:rsidRPr="007F3299" w:rsidRDefault="00DF22AD" w:rsidP="0025099B">
            <w:r w:rsidRPr="007F3299">
              <w:t xml:space="preserve">- kirurgiji </w:t>
            </w:r>
            <w:proofErr w:type="spellStart"/>
            <w:r w:rsidRPr="007F3299">
              <w:t>aneurizama</w:t>
            </w:r>
            <w:proofErr w:type="spellEnd"/>
          </w:p>
          <w:p w:rsidR="00DF22AD" w:rsidRPr="007F3299" w:rsidRDefault="00DF22AD" w:rsidP="0025099B">
            <w:pPr>
              <w:rPr>
                <w:rFonts w:ascii="Arial" w:hAnsi="Arial" w:cs="Arial"/>
                <w:color w:val="0000FF"/>
                <w:sz w:val="22"/>
                <w:szCs w:val="22"/>
              </w:rPr>
            </w:pPr>
          </w:p>
          <w:p w:rsidR="00DF22AD" w:rsidRPr="007F3299" w:rsidRDefault="00DF22AD" w:rsidP="0025099B">
            <w:r w:rsidRPr="007F3299">
              <w:t>Specijalizant treba izvršiti slijedeće operativne zahvate:</w:t>
            </w:r>
          </w:p>
          <w:p w:rsidR="00DF22AD" w:rsidRPr="007F3299" w:rsidRDefault="00DF22AD" w:rsidP="00DF22AD">
            <w:pPr>
              <w:numPr>
                <w:ilvl w:val="0"/>
                <w:numId w:val="10"/>
              </w:numPr>
              <w:tabs>
                <w:tab w:val="clear" w:pos="720"/>
                <w:tab w:val="num" w:pos="252"/>
              </w:tabs>
              <w:ind w:hanging="648"/>
            </w:pPr>
            <w:r w:rsidRPr="007F3299">
              <w:t xml:space="preserve">kirurški pristup krvnim žilama na tipičnom mjestu - kontrola krvarenja, </w:t>
            </w:r>
            <w:proofErr w:type="spellStart"/>
            <w:r w:rsidRPr="007F3299">
              <w:t>šavi</w:t>
            </w:r>
            <w:proofErr w:type="spellEnd"/>
            <w:r w:rsidRPr="007F3299">
              <w:t xml:space="preserve"> krvne žile 6</w:t>
            </w:r>
          </w:p>
          <w:p w:rsidR="00DF22AD" w:rsidRPr="007F3299" w:rsidRDefault="00DF22AD" w:rsidP="00DF22AD">
            <w:pPr>
              <w:numPr>
                <w:ilvl w:val="0"/>
                <w:numId w:val="10"/>
              </w:numPr>
              <w:tabs>
                <w:tab w:val="clear" w:pos="720"/>
                <w:tab w:val="num" w:pos="252"/>
              </w:tabs>
              <w:ind w:hanging="648"/>
            </w:pPr>
            <w:r w:rsidRPr="007F3299">
              <w:t>embolektomije 3</w:t>
            </w:r>
          </w:p>
          <w:p w:rsidR="00DF22AD" w:rsidRPr="007F3299" w:rsidRDefault="00DF22AD" w:rsidP="00DF22AD">
            <w:pPr>
              <w:numPr>
                <w:ilvl w:val="0"/>
                <w:numId w:val="10"/>
              </w:numPr>
              <w:tabs>
                <w:tab w:val="clear" w:pos="720"/>
                <w:tab w:val="num" w:pos="252"/>
              </w:tabs>
              <w:ind w:hanging="648"/>
            </w:pPr>
            <w:r w:rsidRPr="007F3299">
              <w:t xml:space="preserve">amputacija </w:t>
            </w:r>
            <w:proofErr w:type="spellStart"/>
            <w:r w:rsidRPr="007F3299">
              <w:t>ishemičkog</w:t>
            </w:r>
            <w:proofErr w:type="spellEnd"/>
            <w:r w:rsidRPr="007F3299">
              <w:t xml:space="preserve"> dijela ekstremiteta 3</w:t>
            </w:r>
          </w:p>
          <w:p w:rsidR="00DF22AD" w:rsidRPr="007F3299" w:rsidRDefault="00DF22AD" w:rsidP="00DF22AD">
            <w:pPr>
              <w:numPr>
                <w:ilvl w:val="0"/>
                <w:numId w:val="10"/>
              </w:numPr>
              <w:tabs>
                <w:tab w:val="clear" w:pos="720"/>
                <w:tab w:val="num" w:pos="252"/>
              </w:tabs>
              <w:ind w:hanging="648"/>
            </w:pPr>
            <w:r w:rsidRPr="007F3299">
              <w:t>prikaz abdominalne aorte 4</w:t>
            </w:r>
          </w:p>
          <w:p w:rsidR="00DF22AD" w:rsidRPr="007F3299" w:rsidRDefault="00DF22AD" w:rsidP="00DF22AD">
            <w:pPr>
              <w:numPr>
                <w:ilvl w:val="0"/>
                <w:numId w:val="10"/>
              </w:numPr>
              <w:tabs>
                <w:tab w:val="clear" w:pos="720"/>
                <w:tab w:val="num" w:pos="252"/>
              </w:tabs>
              <w:ind w:hanging="648"/>
            </w:pPr>
            <w:r w:rsidRPr="007F3299">
              <w:t>prikaz i prepariranje VSM 4</w:t>
            </w:r>
          </w:p>
          <w:p w:rsidR="00DF22AD" w:rsidRPr="007F3299" w:rsidRDefault="00DF22AD" w:rsidP="00DF22AD">
            <w:pPr>
              <w:numPr>
                <w:ilvl w:val="0"/>
                <w:numId w:val="10"/>
              </w:numPr>
              <w:tabs>
                <w:tab w:val="clear" w:pos="720"/>
                <w:tab w:val="num" w:pos="252"/>
              </w:tabs>
              <w:ind w:hanging="648"/>
            </w:pPr>
            <w:r w:rsidRPr="007F3299">
              <w:lastRenderedPageBreak/>
              <w:t>ozljede krvnih žila 2</w:t>
            </w:r>
          </w:p>
          <w:p w:rsidR="00DF22AD" w:rsidRPr="007F3299" w:rsidRDefault="00DF22AD" w:rsidP="00DF22AD">
            <w:pPr>
              <w:numPr>
                <w:ilvl w:val="0"/>
                <w:numId w:val="10"/>
              </w:numPr>
              <w:tabs>
                <w:tab w:val="clear" w:pos="720"/>
                <w:tab w:val="num" w:pos="252"/>
              </w:tabs>
              <w:ind w:hanging="648"/>
            </w:pPr>
            <w:proofErr w:type="spellStart"/>
            <w:r w:rsidRPr="007F3299">
              <w:t>anastomoza</w:t>
            </w:r>
            <w:proofErr w:type="spellEnd"/>
            <w:r w:rsidRPr="007F3299">
              <w:t xml:space="preserve"> krvne žile 4</w:t>
            </w:r>
          </w:p>
          <w:p w:rsidR="00DF22AD" w:rsidRPr="007F3299" w:rsidRDefault="00DF22AD" w:rsidP="0025099B">
            <w:pPr>
              <w:rPr>
                <w:rFonts w:ascii="Arial" w:hAnsi="Arial" w:cs="Arial"/>
                <w:sz w:val="22"/>
                <w:szCs w:val="22"/>
              </w:rPr>
            </w:pPr>
          </w:p>
          <w:p w:rsidR="00DF22AD" w:rsidRPr="007F3299" w:rsidRDefault="00DF22AD" w:rsidP="0025099B">
            <w:r w:rsidRPr="007F3299">
              <w:t>7. Dječja kirurgija</w:t>
            </w:r>
          </w:p>
          <w:p w:rsidR="00DF22AD" w:rsidRPr="007F3299" w:rsidRDefault="00DF22AD" w:rsidP="0025099B">
            <w:r w:rsidRPr="007F3299">
              <w:t>Specijalizant mora biti sposoban primijeniti teorijsko i temeljno praktično znanje o:</w:t>
            </w:r>
          </w:p>
          <w:p w:rsidR="00DF22AD" w:rsidRPr="007F3299" w:rsidRDefault="00DF22AD" w:rsidP="0025099B">
            <w:r w:rsidRPr="007F3299">
              <w:t xml:space="preserve">- povezati temeljna znanja iz područja anatomije, fiziologije i patofiziologije u djeteta s kirurškom </w:t>
            </w:r>
          </w:p>
          <w:p w:rsidR="00DF22AD" w:rsidRPr="007F3299" w:rsidRDefault="00DF22AD" w:rsidP="0025099B">
            <w:r w:rsidRPr="007F3299">
              <w:t xml:space="preserve">  patologijom dječje dobi</w:t>
            </w:r>
          </w:p>
          <w:p w:rsidR="00DF22AD" w:rsidRPr="007F3299" w:rsidRDefault="00DF22AD" w:rsidP="0025099B">
            <w:r w:rsidRPr="007F3299">
              <w:t xml:space="preserve">- procijeniti kirurški status novorođenčeta i starijeg djeteta kod </w:t>
            </w:r>
            <w:proofErr w:type="spellStart"/>
            <w:r w:rsidRPr="007F3299">
              <w:t>kongenitalnih</w:t>
            </w:r>
            <w:proofErr w:type="spellEnd"/>
            <w:r w:rsidRPr="007F3299">
              <w:t xml:space="preserve"> i stečenih kirurških </w:t>
            </w:r>
          </w:p>
          <w:p w:rsidR="00DF22AD" w:rsidRPr="007F3299" w:rsidRDefault="00DF22AD" w:rsidP="0025099B">
            <w:r w:rsidRPr="007F3299">
              <w:t xml:space="preserve">  oboljenja</w:t>
            </w:r>
          </w:p>
          <w:p w:rsidR="00DF22AD" w:rsidRPr="007F3299" w:rsidRDefault="00DF22AD" w:rsidP="0025099B">
            <w:r w:rsidRPr="007F3299">
              <w:t xml:space="preserve">- </w:t>
            </w:r>
            <w:proofErr w:type="spellStart"/>
            <w:r w:rsidRPr="007F3299">
              <w:t>kateterizaciji</w:t>
            </w:r>
            <w:proofErr w:type="spellEnd"/>
            <w:r w:rsidRPr="007F3299">
              <w:t xml:space="preserve"> mokraćnog mjehura</w:t>
            </w:r>
          </w:p>
          <w:p w:rsidR="00DF22AD" w:rsidRPr="007F3299" w:rsidRDefault="00DF22AD" w:rsidP="0025099B">
            <w:r w:rsidRPr="007F3299">
              <w:t>- indicirati drenažu prsišta</w:t>
            </w:r>
          </w:p>
          <w:p w:rsidR="00DF22AD" w:rsidRPr="007F3299" w:rsidRDefault="00DF22AD" w:rsidP="0025099B">
            <w:r w:rsidRPr="007F3299">
              <w:t xml:space="preserve">- planirati </w:t>
            </w:r>
            <w:proofErr w:type="spellStart"/>
            <w:r w:rsidRPr="007F3299">
              <w:t>preoperativnu</w:t>
            </w:r>
            <w:proofErr w:type="spellEnd"/>
            <w:r w:rsidRPr="007F3299">
              <w:t xml:space="preserve"> pripremu i postoperativnu njegu</w:t>
            </w:r>
            <w:r w:rsidRPr="007F3299">
              <w:tab/>
            </w:r>
          </w:p>
          <w:p w:rsidR="00DF22AD" w:rsidRPr="007F3299" w:rsidRDefault="00DF22AD" w:rsidP="0025099B">
            <w:pPr>
              <w:rPr>
                <w:rFonts w:ascii="Arial" w:hAnsi="Arial" w:cs="Arial"/>
                <w:sz w:val="22"/>
                <w:szCs w:val="22"/>
              </w:rPr>
            </w:pPr>
          </w:p>
          <w:p w:rsidR="00DF22AD" w:rsidRPr="007F3299" w:rsidRDefault="00DF22AD" w:rsidP="0025099B">
            <w:r w:rsidRPr="007F3299">
              <w:t>Specijalizant mora izvršiti slijedeće operativne zahvate:</w:t>
            </w:r>
          </w:p>
          <w:p w:rsidR="00DF22AD" w:rsidRPr="007F3299" w:rsidRDefault="00DF22AD" w:rsidP="00DF22AD">
            <w:pPr>
              <w:numPr>
                <w:ilvl w:val="0"/>
                <w:numId w:val="11"/>
              </w:numPr>
              <w:tabs>
                <w:tab w:val="clear" w:pos="720"/>
                <w:tab w:val="num" w:pos="252"/>
              </w:tabs>
              <w:ind w:hanging="720"/>
            </w:pPr>
            <w:proofErr w:type="spellStart"/>
            <w:r w:rsidRPr="007F3299">
              <w:t>kateterizacija</w:t>
            </w:r>
            <w:proofErr w:type="spellEnd"/>
            <w:r w:rsidRPr="007F3299">
              <w:t xml:space="preserve"> mokraćnog mjehura 3</w:t>
            </w:r>
          </w:p>
          <w:p w:rsidR="00DF22AD" w:rsidRPr="007F3299" w:rsidRDefault="00DF22AD" w:rsidP="00DF22AD">
            <w:pPr>
              <w:numPr>
                <w:ilvl w:val="0"/>
                <w:numId w:val="11"/>
              </w:numPr>
              <w:tabs>
                <w:tab w:val="clear" w:pos="720"/>
                <w:tab w:val="num" w:pos="252"/>
              </w:tabs>
              <w:ind w:hanging="720"/>
            </w:pPr>
            <w:r w:rsidRPr="007F3299">
              <w:t>postavljanje venskog katetera 2</w:t>
            </w:r>
          </w:p>
          <w:p w:rsidR="00DF22AD" w:rsidRPr="007F3299" w:rsidRDefault="00DF22AD" w:rsidP="00DF22AD">
            <w:pPr>
              <w:numPr>
                <w:ilvl w:val="0"/>
                <w:numId w:val="11"/>
              </w:numPr>
              <w:tabs>
                <w:tab w:val="clear" w:pos="720"/>
                <w:tab w:val="num" w:pos="252"/>
              </w:tabs>
              <w:ind w:hanging="720"/>
            </w:pPr>
            <w:r w:rsidRPr="007F3299">
              <w:t xml:space="preserve">operacija </w:t>
            </w:r>
            <w:proofErr w:type="spellStart"/>
            <w:r w:rsidRPr="007F3299">
              <w:t>inguinalne</w:t>
            </w:r>
            <w:proofErr w:type="spellEnd"/>
            <w:r w:rsidRPr="007F3299">
              <w:t xml:space="preserve"> kile 3</w:t>
            </w:r>
          </w:p>
          <w:p w:rsidR="00DF22AD" w:rsidRPr="007F3299" w:rsidRDefault="00DF22AD" w:rsidP="00DF22AD">
            <w:pPr>
              <w:numPr>
                <w:ilvl w:val="0"/>
                <w:numId w:val="11"/>
              </w:numPr>
              <w:tabs>
                <w:tab w:val="clear" w:pos="720"/>
                <w:tab w:val="num" w:pos="252"/>
              </w:tabs>
              <w:ind w:hanging="720"/>
            </w:pPr>
            <w:proofErr w:type="spellStart"/>
            <w:r w:rsidRPr="007F3299">
              <w:t>apendektomija</w:t>
            </w:r>
            <w:proofErr w:type="spellEnd"/>
            <w:r w:rsidRPr="007F3299">
              <w:t xml:space="preserve"> 3</w:t>
            </w:r>
          </w:p>
          <w:p w:rsidR="00DF22AD" w:rsidRPr="007F3299" w:rsidRDefault="00DF22AD" w:rsidP="00DF22AD">
            <w:pPr>
              <w:numPr>
                <w:ilvl w:val="0"/>
                <w:numId w:val="11"/>
              </w:numPr>
              <w:tabs>
                <w:tab w:val="clear" w:pos="720"/>
                <w:tab w:val="num" w:pos="252"/>
              </w:tabs>
              <w:ind w:hanging="720"/>
            </w:pPr>
            <w:r w:rsidRPr="007F3299">
              <w:t>akutni skrotum 2</w:t>
            </w:r>
          </w:p>
          <w:p w:rsidR="00DF22AD" w:rsidRPr="007F3299" w:rsidRDefault="00DF22AD" w:rsidP="00DF22AD">
            <w:pPr>
              <w:numPr>
                <w:ilvl w:val="0"/>
                <w:numId w:val="11"/>
              </w:numPr>
              <w:tabs>
                <w:tab w:val="clear" w:pos="720"/>
                <w:tab w:val="num" w:pos="252"/>
              </w:tabs>
              <w:ind w:hanging="720"/>
            </w:pPr>
            <w:r w:rsidRPr="007F3299">
              <w:t>retencija 3</w:t>
            </w:r>
          </w:p>
          <w:p w:rsidR="00DF22AD" w:rsidRPr="007F3299" w:rsidRDefault="00DF22AD" w:rsidP="00DF22AD">
            <w:pPr>
              <w:numPr>
                <w:ilvl w:val="0"/>
                <w:numId w:val="11"/>
              </w:numPr>
              <w:tabs>
                <w:tab w:val="clear" w:pos="720"/>
                <w:tab w:val="num" w:pos="252"/>
              </w:tabs>
              <w:ind w:hanging="720"/>
            </w:pPr>
            <w:r w:rsidRPr="007F3299">
              <w:t>urološke operacije 3</w:t>
            </w:r>
          </w:p>
          <w:p w:rsidR="00DF22AD" w:rsidRPr="007F3299" w:rsidRDefault="00DF22AD" w:rsidP="00DF22AD">
            <w:pPr>
              <w:numPr>
                <w:ilvl w:val="0"/>
                <w:numId w:val="11"/>
              </w:numPr>
              <w:tabs>
                <w:tab w:val="clear" w:pos="720"/>
                <w:tab w:val="num" w:pos="252"/>
              </w:tabs>
              <w:ind w:hanging="720"/>
            </w:pPr>
            <w:r w:rsidRPr="007F3299">
              <w:t>zbrinjavanje opeklina 2</w:t>
            </w:r>
          </w:p>
          <w:p w:rsidR="00DF22AD" w:rsidRPr="007F3299" w:rsidRDefault="00DF22AD" w:rsidP="00DF22AD">
            <w:pPr>
              <w:numPr>
                <w:ilvl w:val="0"/>
                <w:numId w:val="11"/>
              </w:numPr>
              <w:tabs>
                <w:tab w:val="clear" w:pos="720"/>
                <w:tab w:val="num" w:pos="252"/>
              </w:tabs>
              <w:ind w:hanging="720"/>
            </w:pPr>
            <w:r w:rsidRPr="007F3299">
              <w:t>repozicija i imobilizacija prijeloma u dječjoj dobi 4.</w:t>
            </w:r>
          </w:p>
          <w:p w:rsidR="00DF22AD" w:rsidRPr="00F246C5" w:rsidRDefault="00DF22AD" w:rsidP="0025099B">
            <w:pPr>
              <w:rPr>
                <w:rFonts w:ascii="Arial" w:hAnsi="Arial" w:cs="Arial"/>
                <w:sz w:val="22"/>
                <w:szCs w:val="22"/>
              </w:rPr>
            </w:pPr>
          </w:p>
          <w:p w:rsidR="00DF22AD" w:rsidRPr="007743E6" w:rsidRDefault="00DF22AD" w:rsidP="0025099B">
            <w:pPr>
              <w:rPr>
                <w:color w:val="000000"/>
              </w:rPr>
            </w:pPr>
            <w:r w:rsidRPr="007743E6">
              <w:rPr>
                <w:color w:val="000000"/>
              </w:rPr>
              <w:t>Za vrijeme programa zajedničkog kirurškog „debla“ specijalizant mora asistirati u 40% predviđenih operativnih zahvata, odnosno 60% predviđenih operativnih zahvata operirati uz asistenciju.</w:t>
            </w:r>
          </w:p>
          <w:p w:rsidR="00DF22AD" w:rsidRDefault="00DF22AD" w:rsidP="0025099B">
            <w:pPr>
              <w:rPr>
                <w:rFonts w:ascii="Arial" w:hAnsi="Arial" w:cs="Arial"/>
                <w:color w:val="FF0000"/>
                <w:sz w:val="22"/>
                <w:szCs w:val="22"/>
              </w:rPr>
            </w:pPr>
          </w:p>
          <w:p w:rsidR="00DF22AD" w:rsidRDefault="00DF22AD" w:rsidP="0025099B">
            <w:pPr>
              <w:rPr>
                <w:rFonts w:ascii="Arial" w:hAnsi="Arial" w:cs="Arial"/>
                <w:color w:val="FF0000"/>
                <w:sz w:val="22"/>
                <w:szCs w:val="22"/>
              </w:rPr>
            </w:pPr>
          </w:p>
          <w:p w:rsidR="00DF22AD" w:rsidRPr="000104F1" w:rsidRDefault="00DF22AD" w:rsidP="0025099B">
            <w:pPr>
              <w:rPr>
                <w:b/>
              </w:rPr>
            </w:pPr>
            <w:r w:rsidRPr="000104F1">
              <w:rPr>
                <w:b/>
              </w:rPr>
              <w:t>Angiologija</w:t>
            </w:r>
          </w:p>
          <w:p w:rsidR="00DF22AD" w:rsidRPr="000104F1" w:rsidRDefault="00DF22AD" w:rsidP="0025099B">
            <w:r w:rsidRPr="000104F1">
              <w:t>Specijalizant mora biti sposoban primijeniti teorijsko i praktično znanje</w:t>
            </w:r>
            <w:r>
              <w:t xml:space="preserve"> o</w:t>
            </w:r>
            <w:r w:rsidRPr="000104F1">
              <w:t>:</w:t>
            </w:r>
          </w:p>
          <w:p w:rsidR="00DF22AD" w:rsidRPr="000104F1" w:rsidRDefault="00DF22AD" w:rsidP="00DF22AD">
            <w:pPr>
              <w:numPr>
                <w:ilvl w:val="0"/>
                <w:numId w:val="15"/>
              </w:numPr>
            </w:pPr>
            <w:r w:rsidRPr="000104F1">
              <w:rPr>
                <w:lang w:val="pl-PL"/>
              </w:rPr>
              <w:t>simptomatologiji</w:t>
            </w:r>
            <w:r w:rsidRPr="000104F1">
              <w:t xml:space="preserve">, </w:t>
            </w:r>
            <w:r w:rsidRPr="000104F1">
              <w:rPr>
                <w:lang w:val="pl-PL"/>
              </w:rPr>
              <w:t>dijagnostici</w:t>
            </w:r>
            <w:r w:rsidRPr="000104F1">
              <w:t xml:space="preserve">, </w:t>
            </w:r>
            <w:r w:rsidRPr="000104F1">
              <w:rPr>
                <w:lang w:val="pl-PL"/>
              </w:rPr>
              <w:t>diferencijalnoj</w:t>
            </w:r>
            <w:r w:rsidRPr="000104F1">
              <w:t xml:space="preserve"> </w:t>
            </w:r>
            <w:r w:rsidRPr="000104F1">
              <w:rPr>
                <w:lang w:val="pl-PL"/>
              </w:rPr>
              <w:t>dijagnozi</w:t>
            </w:r>
            <w:r w:rsidRPr="000104F1">
              <w:t xml:space="preserve"> </w:t>
            </w:r>
            <w:r w:rsidRPr="000104F1">
              <w:rPr>
                <w:lang w:val="pl-PL"/>
              </w:rPr>
              <w:t>i</w:t>
            </w:r>
            <w:r w:rsidRPr="000104F1">
              <w:t xml:space="preserve"> </w:t>
            </w:r>
            <w:r w:rsidRPr="000104F1">
              <w:rPr>
                <w:lang w:val="pl-PL"/>
              </w:rPr>
              <w:t>konzervativnim</w:t>
            </w:r>
            <w:r w:rsidRPr="000104F1">
              <w:t xml:space="preserve"> </w:t>
            </w:r>
            <w:r w:rsidRPr="000104F1">
              <w:rPr>
                <w:lang w:val="pl-PL"/>
              </w:rPr>
              <w:t>postupcima</w:t>
            </w:r>
            <w:r w:rsidRPr="000104F1">
              <w:t xml:space="preserve"> </w:t>
            </w:r>
            <w:r w:rsidRPr="000104F1">
              <w:rPr>
                <w:lang w:val="pl-PL"/>
              </w:rPr>
              <w:t>lije</w:t>
            </w:r>
            <w:r w:rsidRPr="000104F1">
              <w:t>č</w:t>
            </w:r>
            <w:r w:rsidRPr="000104F1">
              <w:rPr>
                <w:lang w:val="pl-PL"/>
              </w:rPr>
              <w:t>enja</w:t>
            </w:r>
            <w:r w:rsidRPr="000104F1">
              <w:t xml:space="preserve"> </w:t>
            </w:r>
            <w:r w:rsidRPr="000104F1">
              <w:rPr>
                <w:lang w:val="pl-PL"/>
              </w:rPr>
              <w:t>bolesti</w:t>
            </w:r>
            <w:r w:rsidRPr="000104F1">
              <w:t xml:space="preserve"> </w:t>
            </w:r>
            <w:r w:rsidRPr="000104F1">
              <w:rPr>
                <w:lang w:val="pl-PL"/>
              </w:rPr>
              <w:t>krvnih</w:t>
            </w:r>
            <w:r w:rsidRPr="000104F1">
              <w:t xml:space="preserve"> ž</w:t>
            </w:r>
            <w:r w:rsidRPr="000104F1">
              <w:rPr>
                <w:lang w:val="pl-PL"/>
              </w:rPr>
              <w:t>ila</w:t>
            </w:r>
          </w:p>
          <w:p w:rsidR="00DF22AD" w:rsidRPr="000104F1" w:rsidRDefault="00DF22AD" w:rsidP="00DF22AD">
            <w:pPr>
              <w:numPr>
                <w:ilvl w:val="0"/>
                <w:numId w:val="15"/>
              </w:numPr>
            </w:pPr>
            <w:proofErr w:type="spellStart"/>
            <w:r w:rsidRPr="000104F1">
              <w:rPr>
                <w:lang w:val="it-IT"/>
              </w:rPr>
              <w:t>primjenii</w:t>
            </w:r>
            <w:proofErr w:type="spellEnd"/>
            <w:r w:rsidRPr="002D7E7B">
              <w:t xml:space="preserve"> </w:t>
            </w:r>
            <w:proofErr w:type="spellStart"/>
            <w:r w:rsidRPr="000104F1">
              <w:rPr>
                <w:lang w:val="it-IT"/>
              </w:rPr>
              <w:t>aparature</w:t>
            </w:r>
            <w:proofErr w:type="spellEnd"/>
            <w:r w:rsidRPr="002D7E7B">
              <w:t xml:space="preserve"> </w:t>
            </w:r>
            <w:proofErr w:type="spellStart"/>
            <w:r w:rsidRPr="000104F1">
              <w:rPr>
                <w:lang w:val="it-IT"/>
              </w:rPr>
              <w:t>koja</w:t>
            </w:r>
            <w:proofErr w:type="spellEnd"/>
            <w:r w:rsidRPr="002D7E7B">
              <w:t xml:space="preserve"> </w:t>
            </w:r>
            <w:r w:rsidRPr="000104F1">
              <w:rPr>
                <w:lang w:val="it-IT"/>
              </w:rPr>
              <w:t>se</w:t>
            </w:r>
            <w:r w:rsidRPr="002D7E7B">
              <w:t xml:space="preserve"> </w:t>
            </w:r>
            <w:proofErr w:type="spellStart"/>
            <w:r w:rsidRPr="000104F1">
              <w:rPr>
                <w:lang w:val="it-IT"/>
              </w:rPr>
              <w:t>koristi</w:t>
            </w:r>
            <w:proofErr w:type="spellEnd"/>
            <w:r w:rsidRPr="002D7E7B">
              <w:t xml:space="preserve"> </w:t>
            </w:r>
            <w:r w:rsidRPr="000104F1">
              <w:rPr>
                <w:lang w:val="it-IT"/>
              </w:rPr>
              <w:t>u</w:t>
            </w:r>
            <w:r w:rsidRPr="002D7E7B">
              <w:t xml:space="preserve"> </w:t>
            </w:r>
            <w:proofErr w:type="spellStart"/>
            <w:r w:rsidRPr="000104F1">
              <w:rPr>
                <w:lang w:val="it-IT"/>
              </w:rPr>
              <w:t>rutinskoj</w:t>
            </w:r>
            <w:proofErr w:type="spellEnd"/>
            <w:r w:rsidRPr="002D7E7B">
              <w:t xml:space="preserve"> </w:t>
            </w:r>
            <w:proofErr w:type="spellStart"/>
            <w:r w:rsidRPr="000104F1">
              <w:rPr>
                <w:lang w:val="it-IT"/>
              </w:rPr>
              <w:t>vaskularnoj</w:t>
            </w:r>
            <w:proofErr w:type="spellEnd"/>
            <w:r w:rsidRPr="002D7E7B">
              <w:t xml:space="preserve"> </w:t>
            </w:r>
            <w:proofErr w:type="spellStart"/>
            <w:r w:rsidRPr="000104F1">
              <w:rPr>
                <w:lang w:val="it-IT"/>
              </w:rPr>
              <w:t>neinvazivnoj</w:t>
            </w:r>
            <w:proofErr w:type="spellEnd"/>
            <w:r w:rsidRPr="002D7E7B">
              <w:t xml:space="preserve"> </w:t>
            </w:r>
            <w:proofErr w:type="spellStart"/>
            <w:r w:rsidRPr="000104F1">
              <w:rPr>
                <w:lang w:val="it-IT"/>
              </w:rPr>
              <w:t>dijagnostici</w:t>
            </w:r>
            <w:proofErr w:type="spellEnd"/>
            <w:r w:rsidRPr="002D7E7B">
              <w:t xml:space="preserve">, </w:t>
            </w:r>
            <w:proofErr w:type="spellStart"/>
            <w:r w:rsidRPr="000104F1">
              <w:rPr>
                <w:lang w:val="it-IT"/>
              </w:rPr>
              <w:t>uklju</w:t>
            </w:r>
            <w:proofErr w:type="spellEnd"/>
            <w:r w:rsidRPr="002D7E7B">
              <w:t>č</w:t>
            </w:r>
            <w:proofErr w:type="spellStart"/>
            <w:r w:rsidRPr="000104F1">
              <w:rPr>
                <w:lang w:val="it-IT"/>
              </w:rPr>
              <w:t>uju</w:t>
            </w:r>
            <w:proofErr w:type="spellEnd"/>
            <w:r w:rsidRPr="002D7E7B">
              <w:t>ć</w:t>
            </w:r>
            <w:r w:rsidRPr="000104F1">
              <w:rPr>
                <w:lang w:val="it-IT"/>
              </w:rPr>
              <w:t>i</w:t>
            </w:r>
            <w:r w:rsidRPr="002D7E7B">
              <w:t xml:space="preserve"> </w:t>
            </w:r>
            <w:proofErr w:type="spellStart"/>
            <w:r w:rsidRPr="000104F1">
              <w:rPr>
                <w:lang w:val="it-IT"/>
              </w:rPr>
              <w:t>pletizmograf</w:t>
            </w:r>
            <w:proofErr w:type="spellEnd"/>
            <w:r w:rsidRPr="002D7E7B">
              <w:t xml:space="preserve">, </w:t>
            </w:r>
            <w:proofErr w:type="spellStart"/>
            <w:r w:rsidRPr="000104F1">
              <w:rPr>
                <w:lang w:val="it-IT"/>
              </w:rPr>
              <w:t>pulsni</w:t>
            </w:r>
            <w:proofErr w:type="spellEnd"/>
            <w:r w:rsidRPr="002D7E7B">
              <w:t xml:space="preserve"> </w:t>
            </w:r>
            <w:r w:rsidRPr="000104F1">
              <w:rPr>
                <w:lang w:val="it-IT"/>
              </w:rPr>
              <w:t>doppler</w:t>
            </w:r>
            <w:r w:rsidRPr="002D7E7B">
              <w:t xml:space="preserve">, </w:t>
            </w:r>
            <w:r w:rsidRPr="000104F1">
              <w:rPr>
                <w:lang w:val="it-IT"/>
              </w:rPr>
              <w:t>doppler</w:t>
            </w:r>
            <w:r w:rsidRPr="002D7E7B">
              <w:t xml:space="preserve"> </w:t>
            </w:r>
            <w:proofErr w:type="spellStart"/>
            <w:r w:rsidRPr="000104F1">
              <w:rPr>
                <w:lang w:val="it-IT"/>
              </w:rPr>
              <w:t>kontinuiranog</w:t>
            </w:r>
            <w:proofErr w:type="spellEnd"/>
            <w:r w:rsidRPr="002D7E7B">
              <w:t xml:space="preserve"> </w:t>
            </w:r>
            <w:proofErr w:type="spellStart"/>
            <w:r w:rsidRPr="000104F1">
              <w:rPr>
                <w:lang w:val="it-IT"/>
              </w:rPr>
              <w:t>vala</w:t>
            </w:r>
            <w:proofErr w:type="spellEnd"/>
            <w:r w:rsidRPr="002D7E7B">
              <w:t xml:space="preserve">, </w:t>
            </w:r>
            <w:r w:rsidRPr="000104F1">
              <w:rPr>
                <w:lang w:val="it-IT"/>
              </w:rPr>
              <w:t>te</w:t>
            </w:r>
            <w:r w:rsidRPr="002D7E7B">
              <w:t xml:space="preserve"> </w:t>
            </w:r>
            <w:r w:rsidRPr="000104F1">
              <w:rPr>
                <w:lang w:val="it-IT"/>
              </w:rPr>
              <w:t>color</w:t>
            </w:r>
            <w:r w:rsidRPr="002D7E7B">
              <w:t xml:space="preserve"> </w:t>
            </w:r>
            <w:r w:rsidRPr="000104F1">
              <w:rPr>
                <w:lang w:val="it-IT"/>
              </w:rPr>
              <w:t>flow</w:t>
            </w:r>
            <w:r w:rsidRPr="002D7E7B">
              <w:t xml:space="preserve"> </w:t>
            </w:r>
            <w:r w:rsidRPr="000104F1">
              <w:rPr>
                <w:lang w:val="it-IT"/>
              </w:rPr>
              <w:t>duplex</w:t>
            </w:r>
            <w:r w:rsidRPr="002D7E7B">
              <w:t xml:space="preserve"> </w:t>
            </w:r>
            <w:proofErr w:type="spellStart"/>
            <w:r w:rsidRPr="000104F1">
              <w:rPr>
                <w:lang w:val="it-IT"/>
              </w:rPr>
              <w:t>scan</w:t>
            </w:r>
            <w:proofErr w:type="spellEnd"/>
          </w:p>
          <w:p w:rsidR="00DF22AD" w:rsidRPr="000104F1" w:rsidRDefault="00DF22AD" w:rsidP="00DF22AD">
            <w:pPr>
              <w:numPr>
                <w:ilvl w:val="0"/>
                <w:numId w:val="15"/>
              </w:numPr>
            </w:pPr>
            <w:proofErr w:type="spellStart"/>
            <w:r w:rsidRPr="000104F1">
              <w:rPr>
                <w:lang w:val="it-IT"/>
              </w:rPr>
              <w:lastRenderedPageBreak/>
              <w:t>izvođenju</w:t>
            </w:r>
            <w:proofErr w:type="spellEnd"/>
            <w:r w:rsidRPr="000104F1">
              <w:rPr>
                <w:lang w:val="it-IT"/>
              </w:rPr>
              <w:t xml:space="preserve"> </w:t>
            </w:r>
            <w:proofErr w:type="spellStart"/>
            <w:r w:rsidRPr="000104F1">
              <w:rPr>
                <w:lang w:val="it-IT"/>
              </w:rPr>
              <w:t>intervencija</w:t>
            </w:r>
            <w:proofErr w:type="spellEnd"/>
            <w:r w:rsidRPr="000104F1">
              <w:rPr>
                <w:lang w:val="it-IT"/>
              </w:rPr>
              <w:t xml:space="preserve"> </w:t>
            </w:r>
            <w:proofErr w:type="spellStart"/>
            <w:r w:rsidRPr="000104F1">
              <w:rPr>
                <w:lang w:val="it-IT"/>
              </w:rPr>
              <w:t>pod</w:t>
            </w:r>
            <w:proofErr w:type="spellEnd"/>
            <w:r w:rsidRPr="000104F1">
              <w:rPr>
                <w:lang w:val="it-IT"/>
              </w:rPr>
              <w:t xml:space="preserve"> </w:t>
            </w:r>
            <w:proofErr w:type="spellStart"/>
            <w:r w:rsidRPr="000104F1">
              <w:rPr>
                <w:lang w:val="it-IT"/>
              </w:rPr>
              <w:t>kontrolom</w:t>
            </w:r>
            <w:proofErr w:type="spellEnd"/>
            <w:r w:rsidRPr="000104F1">
              <w:rPr>
                <w:lang w:val="it-IT"/>
              </w:rPr>
              <w:t xml:space="preserve"> </w:t>
            </w:r>
            <w:proofErr w:type="spellStart"/>
            <w:r w:rsidRPr="000104F1">
              <w:rPr>
                <w:lang w:val="it-IT"/>
              </w:rPr>
              <w:t>ultrazvuka</w:t>
            </w:r>
            <w:proofErr w:type="spellEnd"/>
          </w:p>
          <w:p w:rsidR="00DF22AD" w:rsidRPr="000104F1" w:rsidRDefault="00DF22AD" w:rsidP="00DF22AD">
            <w:pPr>
              <w:numPr>
                <w:ilvl w:val="0"/>
                <w:numId w:val="15"/>
              </w:numPr>
            </w:pPr>
            <w:proofErr w:type="spellStart"/>
            <w:r w:rsidRPr="000104F1">
              <w:rPr>
                <w:lang w:val="it-IT"/>
              </w:rPr>
              <w:t>hemodinamici</w:t>
            </w:r>
            <w:proofErr w:type="spellEnd"/>
          </w:p>
          <w:p w:rsidR="00DF22AD" w:rsidRPr="000104F1" w:rsidRDefault="00DF22AD" w:rsidP="00DF22AD">
            <w:pPr>
              <w:numPr>
                <w:ilvl w:val="0"/>
                <w:numId w:val="15"/>
              </w:numPr>
            </w:pPr>
            <w:proofErr w:type="spellStart"/>
            <w:r w:rsidRPr="000104F1">
              <w:rPr>
                <w:lang w:val="it-IT"/>
              </w:rPr>
              <w:t>vaskularnoj</w:t>
            </w:r>
            <w:proofErr w:type="spellEnd"/>
            <w:r w:rsidRPr="000104F1">
              <w:rPr>
                <w:lang w:val="it-IT"/>
              </w:rPr>
              <w:t xml:space="preserve"> </w:t>
            </w:r>
            <w:proofErr w:type="spellStart"/>
            <w:r w:rsidRPr="000104F1">
              <w:rPr>
                <w:lang w:val="it-IT"/>
              </w:rPr>
              <w:t>biologiji</w:t>
            </w:r>
            <w:proofErr w:type="spellEnd"/>
          </w:p>
          <w:p w:rsidR="00DF22AD" w:rsidRPr="000104F1" w:rsidRDefault="00DF22AD" w:rsidP="0025099B">
            <w:pPr>
              <w:rPr>
                <w:lang w:val="it-IT"/>
              </w:rPr>
            </w:pPr>
          </w:p>
          <w:p w:rsidR="00DF22AD" w:rsidRDefault="00DF22AD" w:rsidP="0025099B">
            <w:pPr>
              <w:rPr>
                <w:b/>
              </w:rPr>
            </w:pPr>
            <w:proofErr w:type="spellStart"/>
            <w:r w:rsidRPr="000104F1">
              <w:rPr>
                <w:b/>
              </w:rPr>
              <w:t>Angioradiologija</w:t>
            </w:r>
            <w:proofErr w:type="spellEnd"/>
            <w:r w:rsidRPr="000104F1">
              <w:rPr>
                <w:b/>
              </w:rPr>
              <w:t xml:space="preserve"> s invazivnom i neinvazivnom dijagnostikom te intervencijskom radiologijom</w:t>
            </w:r>
          </w:p>
          <w:p w:rsidR="00DF22AD" w:rsidRPr="000104F1" w:rsidRDefault="00DF22AD" w:rsidP="0025099B">
            <w:r w:rsidRPr="000104F1">
              <w:t>Specijalizant mora biti sposoban primijeniti teorijsko i praktično znanje:</w:t>
            </w:r>
          </w:p>
          <w:p w:rsidR="00DF22AD" w:rsidRPr="002D7E7B" w:rsidRDefault="00DF22AD" w:rsidP="00DF22AD">
            <w:pPr>
              <w:numPr>
                <w:ilvl w:val="0"/>
                <w:numId w:val="16"/>
              </w:numPr>
            </w:pPr>
            <w:proofErr w:type="spellStart"/>
            <w:r w:rsidRPr="000104F1">
              <w:rPr>
                <w:lang w:val="it-IT"/>
              </w:rPr>
              <w:t>analizirati</w:t>
            </w:r>
            <w:proofErr w:type="spellEnd"/>
            <w:r w:rsidRPr="002D7E7B">
              <w:t xml:space="preserve"> </w:t>
            </w:r>
            <w:proofErr w:type="spellStart"/>
            <w:r w:rsidRPr="000104F1">
              <w:rPr>
                <w:lang w:val="it-IT"/>
              </w:rPr>
              <w:t>radiolo</w:t>
            </w:r>
            <w:proofErr w:type="spellEnd"/>
            <w:r w:rsidRPr="002D7E7B">
              <w:t>š</w:t>
            </w:r>
            <w:proofErr w:type="spellStart"/>
            <w:r w:rsidRPr="000104F1">
              <w:rPr>
                <w:lang w:val="it-IT"/>
              </w:rPr>
              <w:t>ki</w:t>
            </w:r>
            <w:proofErr w:type="spellEnd"/>
            <w:r w:rsidRPr="002D7E7B">
              <w:t xml:space="preserve"> </w:t>
            </w:r>
            <w:proofErr w:type="spellStart"/>
            <w:r w:rsidRPr="000104F1">
              <w:rPr>
                <w:lang w:val="it-IT"/>
              </w:rPr>
              <w:t>prikaz</w:t>
            </w:r>
            <w:proofErr w:type="spellEnd"/>
            <w:r w:rsidRPr="002D7E7B">
              <w:t xml:space="preserve"> </w:t>
            </w:r>
            <w:proofErr w:type="spellStart"/>
            <w:r w:rsidRPr="000104F1">
              <w:rPr>
                <w:lang w:val="it-IT"/>
              </w:rPr>
              <w:t>krvnih</w:t>
            </w:r>
            <w:proofErr w:type="spellEnd"/>
            <w:r w:rsidRPr="002D7E7B">
              <w:t xml:space="preserve"> ž</w:t>
            </w:r>
            <w:r w:rsidRPr="000104F1">
              <w:rPr>
                <w:lang w:val="it-IT"/>
              </w:rPr>
              <w:t>ila</w:t>
            </w:r>
            <w:r w:rsidRPr="002D7E7B">
              <w:t xml:space="preserve"> (</w:t>
            </w:r>
            <w:r w:rsidRPr="000104F1">
              <w:rPr>
                <w:lang w:val="it-IT"/>
              </w:rPr>
              <w:t>DSA</w:t>
            </w:r>
            <w:r w:rsidRPr="002D7E7B">
              <w:t xml:space="preserve">, </w:t>
            </w:r>
            <w:r w:rsidRPr="000104F1">
              <w:rPr>
                <w:lang w:val="it-IT"/>
              </w:rPr>
              <w:t>MRA</w:t>
            </w:r>
            <w:r w:rsidRPr="002D7E7B">
              <w:t xml:space="preserve">, </w:t>
            </w:r>
            <w:r w:rsidRPr="000104F1">
              <w:rPr>
                <w:lang w:val="it-IT"/>
              </w:rPr>
              <w:t>MSCT</w:t>
            </w:r>
            <w:r w:rsidRPr="002D7E7B">
              <w:t xml:space="preserve"> </w:t>
            </w:r>
            <w:proofErr w:type="spellStart"/>
            <w:r w:rsidRPr="000104F1">
              <w:rPr>
                <w:lang w:val="it-IT"/>
              </w:rPr>
              <w:t>angiografija</w:t>
            </w:r>
            <w:proofErr w:type="spellEnd"/>
            <w:r w:rsidRPr="002D7E7B">
              <w:t xml:space="preserve">) </w:t>
            </w:r>
          </w:p>
          <w:p w:rsidR="00DF22AD" w:rsidRPr="000104F1" w:rsidRDefault="00DF22AD" w:rsidP="00DF22AD">
            <w:pPr>
              <w:numPr>
                <w:ilvl w:val="0"/>
                <w:numId w:val="16"/>
              </w:numPr>
              <w:rPr>
                <w:lang w:val="it-IT"/>
              </w:rPr>
            </w:pPr>
            <w:proofErr w:type="spellStart"/>
            <w:r w:rsidRPr="000104F1">
              <w:rPr>
                <w:lang w:val="it-IT"/>
              </w:rPr>
              <w:t>primijeniti</w:t>
            </w:r>
            <w:proofErr w:type="spellEnd"/>
            <w:r w:rsidRPr="000104F1">
              <w:rPr>
                <w:lang w:val="it-IT"/>
              </w:rPr>
              <w:t xml:space="preserve"> </w:t>
            </w:r>
            <w:proofErr w:type="spellStart"/>
            <w:r w:rsidRPr="000104F1">
              <w:rPr>
                <w:lang w:val="it-IT"/>
              </w:rPr>
              <w:t>tehnike</w:t>
            </w:r>
            <w:proofErr w:type="spellEnd"/>
            <w:r w:rsidRPr="000104F1">
              <w:rPr>
                <w:lang w:val="it-IT"/>
              </w:rPr>
              <w:t xml:space="preserve"> </w:t>
            </w:r>
            <w:proofErr w:type="spellStart"/>
            <w:r w:rsidRPr="000104F1">
              <w:rPr>
                <w:lang w:val="it-IT"/>
              </w:rPr>
              <w:t>arterijske</w:t>
            </w:r>
            <w:proofErr w:type="spellEnd"/>
            <w:r w:rsidRPr="000104F1">
              <w:rPr>
                <w:lang w:val="it-IT"/>
              </w:rPr>
              <w:t xml:space="preserve"> </w:t>
            </w:r>
            <w:proofErr w:type="spellStart"/>
            <w:r w:rsidRPr="000104F1">
              <w:rPr>
                <w:lang w:val="it-IT"/>
              </w:rPr>
              <w:t>kateterizacije</w:t>
            </w:r>
            <w:proofErr w:type="spellEnd"/>
          </w:p>
          <w:p w:rsidR="00DF22AD" w:rsidRPr="000104F1" w:rsidRDefault="00DF22AD" w:rsidP="00DF22AD">
            <w:pPr>
              <w:numPr>
                <w:ilvl w:val="0"/>
                <w:numId w:val="16"/>
              </w:numPr>
              <w:rPr>
                <w:lang w:val="it-IT"/>
              </w:rPr>
            </w:pPr>
            <w:proofErr w:type="spellStart"/>
            <w:r w:rsidRPr="000104F1">
              <w:rPr>
                <w:lang w:val="it-IT"/>
              </w:rPr>
              <w:t>sudjelovati</w:t>
            </w:r>
            <w:proofErr w:type="spellEnd"/>
            <w:r w:rsidRPr="000104F1">
              <w:rPr>
                <w:lang w:val="it-IT"/>
              </w:rPr>
              <w:t xml:space="preserve"> u </w:t>
            </w:r>
            <w:proofErr w:type="spellStart"/>
            <w:r w:rsidRPr="000104F1">
              <w:rPr>
                <w:lang w:val="it-IT"/>
              </w:rPr>
              <w:t>dijagnostičkim</w:t>
            </w:r>
            <w:proofErr w:type="spellEnd"/>
            <w:r w:rsidRPr="000104F1">
              <w:rPr>
                <w:lang w:val="it-IT"/>
              </w:rPr>
              <w:t xml:space="preserve"> i </w:t>
            </w:r>
            <w:proofErr w:type="spellStart"/>
            <w:r w:rsidRPr="000104F1">
              <w:rPr>
                <w:lang w:val="it-IT"/>
              </w:rPr>
              <w:t>terapijskim</w:t>
            </w:r>
            <w:proofErr w:type="spellEnd"/>
            <w:r w:rsidRPr="000104F1">
              <w:rPr>
                <w:lang w:val="it-IT"/>
              </w:rPr>
              <w:t xml:space="preserve"> </w:t>
            </w:r>
            <w:proofErr w:type="spellStart"/>
            <w:r w:rsidRPr="000104F1">
              <w:rPr>
                <w:lang w:val="it-IT"/>
              </w:rPr>
              <w:t>postupcima</w:t>
            </w:r>
            <w:proofErr w:type="spellEnd"/>
            <w:r w:rsidRPr="000104F1">
              <w:rPr>
                <w:lang w:val="it-IT"/>
              </w:rPr>
              <w:t xml:space="preserve">, </w:t>
            </w:r>
            <w:proofErr w:type="spellStart"/>
            <w:r w:rsidRPr="000104F1">
              <w:rPr>
                <w:lang w:val="it-IT"/>
              </w:rPr>
              <w:t>uključujući</w:t>
            </w:r>
            <w:proofErr w:type="spellEnd"/>
            <w:r w:rsidRPr="000104F1">
              <w:rPr>
                <w:lang w:val="it-IT"/>
              </w:rPr>
              <w:t xml:space="preserve"> </w:t>
            </w:r>
            <w:proofErr w:type="spellStart"/>
            <w:r w:rsidRPr="000104F1">
              <w:rPr>
                <w:lang w:val="it-IT"/>
              </w:rPr>
              <w:t>angioplastiku</w:t>
            </w:r>
            <w:proofErr w:type="spellEnd"/>
            <w:r w:rsidRPr="000104F1">
              <w:rPr>
                <w:lang w:val="it-IT"/>
              </w:rPr>
              <w:t xml:space="preserve">, </w:t>
            </w:r>
            <w:proofErr w:type="spellStart"/>
            <w:r w:rsidRPr="000104F1">
              <w:rPr>
                <w:lang w:val="it-IT"/>
              </w:rPr>
              <w:t>stenting</w:t>
            </w:r>
            <w:proofErr w:type="spellEnd"/>
            <w:r w:rsidRPr="000104F1">
              <w:rPr>
                <w:lang w:val="it-IT"/>
              </w:rPr>
              <w:t xml:space="preserve">, </w:t>
            </w:r>
            <w:proofErr w:type="spellStart"/>
            <w:r w:rsidRPr="000104F1">
              <w:rPr>
                <w:lang w:val="it-IT"/>
              </w:rPr>
              <w:t>trombolitičku</w:t>
            </w:r>
            <w:proofErr w:type="spellEnd"/>
            <w:r w:rsidRPr="000104F1">
              <w:rPr>
                <w:lang w:val="it-IT"/>
              </w:rPr>
              <w:t xml:space="preserve"> </w:t>
            </w:r>
            <w:proofErr w:type="spellStart"/>
            <w:r w:rsidRPr="000104F1">
              <w:rPr>
                <w:lang w:val="it-IT"/>
              </w:rPr>
              <w:t>terapiju</w:t>
            </w:r>
            <w:proofErr w:type="spellEnd"/>
            <w:r w:rsidRPr="000104F1">
              <w:rPr>
                <w:lang w:val="it-IT"/>
              </w:rPr>
              <w:t xml:space="preserve">, </w:t>
            </w:r>
            <w:proofErr w:type="spellStart"/>
            <w:r w:rsidRPr="000104F1">
              <w:rPr>
                <w:lang w:val="it-IT"/>
              </w:rPr>
              <w:t>embolizaciju</w:t>
            </w:r>
            <w:proofErr w:type="spellEnd"/>
            <w:r w:rsidRPr="000104F1">
              <w:rPr>
                <w:lang w:val="it-IT"/>
              </w:rPr>
              <w:t xml:space="preserve"> te </w:t>
            </w:r>
            <w:proofErr w:type="spellStart"/>
            <w:r w:rsidRPr="000104F1">
              <w:rPr>
                <w:lang w:val="it-IT"/>
              </w:rPr>
              <w:t>suradnja</w:t>
            </w:r>
            <w:proofErr w:type="spellEnd"/>
            <w:r w:rsidRPr="000104F1">
              <w:rPr>
                <w:lang w:val="it-IT"/>
              </w:rPr>
              <w:t xml:space="preserve"> u </w:t>
            </w:r>
            <w:proofErr w:type="spellStart"/>
            <w:r w:rsidRPr="000104F1">
              <w:rPr>
                <w:lang w:val="it-IT"/>
              </w:rPr>
              <w:t>postavljanju</w:t>
            </w:r>
            <w:proofErr w:type="spellEnd"/>
            <w:r w:rsidRPr="000104F1">
              <w:rPr>
                <w:lang w:val="it-IT"/>
              </w:rPr>
              <w:t xml:space="preserve"> </w:t>
            </w:r>
            <w:proofErr w:type="spellStart"/>
            <w:r w:rsidRPr="000104F1">
              <w:rPr>
                <w:lang w:val="it-IT"/>
              </w:rPr>
              <w:t>endovaskularnih</w:t>
            </w:r>
            <w:proofErr w:type="spellEnd"/>
            <w:r w:rsidRPr="000104F1">
              <w:rPr>
                <w:lang w:val="it-IT"/>
              </w:rPr>
              <w:t xml:space="preserve"> </w:t>
            </w:r>
            <w:proofErr w:type="spellStart"/>
            <w:r w:rsidRPr="000104F1">
              <w:rPr>
                <w:lang w:val="it-IT"/>
              </w:rPr>
              <w:t>graftova</w:t>
            </w:r>
            <w:proofErr w:type="spellEnd"/>
            <w:r w:rsidRPr="000104F1">
              <w:rPr>
                <w:lang w:val="it-IT"/>
              </w:rPr>
              <w:t xml:space="preserve"> </w:t>
            </w:r>
          </w:p>
          <w:p w:rsidR="00DF22AD" w:rsidRPr="00982905" w:rsidRDefault="00DF22AD" w:rsidP="0025099B"/>
          <w:p w:rsidR="00DF22AD" w:rsidRPr="000104F1" w:rsidRDefault="00DF22AD" w:rsidP="0025099B">
            <w:pPr>
              <w:rPr>
                <w:b/>
              </w:rPr>
            </w:pPr>
            <w:proofErr w:type="spellStart"/>
            <w:r w:rsidRPr="000104F1">
              <w:rPr>
                <w:b/>
              </w:rPr>
              <w:t>Kardio</w:t>
            </w:r>
            <w:proofErr w:type="spellEnd"/>
            <w:r w:rsidRPr="000104F1">
              <w:rPr>
                <w:b/>
              </w:rPr>
              <w:t>-torakalna kirurgija</w:t>
            </w:r>
          </w:p>
          <w:p w:rsidR="00DF22AD" w:rsidRPr="000104F1" w:rsidRDefault="00DF22AD" w:rsidP="0025099B">
            <w:r w:rsidRPr="000104F1">
              <w:t>Specijalizant mora biti sposoban primijeniti teorijsko i praktično znanje:</w:t>
            </w:r>
          </w:p>
          <w:p w:rsidR="00DF22AD" w:rsidRPr="000104F1" w:rsidRDefault="00DF22AD" w:rsidP="00DF22AD">
            <w:pPr>
              <w:numPr>
                <w:ilvl w:val="0"/>
                <w:numId w:val="17"/>
              </w:numPr>
              <w:rPr>
                <w:lang w:val="it-IT"/>
              </w:rPr>
            </w:pPr>
            <w:proofErr w:type="spellStart"/>
            <w:r w:rsidRPr="000104F1">
              <w:rPr>
                <w:lang w:val="it-IT"/>
              </w:rPr>
              <w:t>izvršiti</w:t>
            </w:r>
            <w:proofErr w:type="spellEnd"/>
            <w:r w:rsidRPr="000104F1">
              <w:rPr>
                <w:lang w:val="it-IT"/>
              </w:rPr>
              <w:t xml:space="preserve"> </w:t>
            </w:r>
            <w:proofErr w:type="spellStart"/>
            <w:r w:rsidRPr="000104F1">
              <w:rPr>
                <w:lang w:val="it-IT"/>
              </w:rPr>
              <w:t>medijalnu</w:t>
            </w:r>
            <w:proofErr w:type="spellEnd"/>
            <w:r w:rsidRPr="000104F1">
              <w:rPr>
                <w:lang w:val="it-IT"/>
              </w:rPr>
              <w:t xml:space="preserve"> </w:t>
            </w:r>
            <w:proofErr w:type="spellStart"/>
            <w:r w:rsidRPr="000104F1">
              <w:rPr>
                <w:lang w:val="it-IT"/>
              </w:rPr>
              <w:t>sternotomiju</w:t>
            </w:r>
            <w:proofErr w:type="spellEnd"/>
          </w:p>
          <w:p w:rsidR="00DF22AD" w:rsidRPr="000104F1" w:rsidRDefault="00DF22AD" w:rsidP="00DF22AD">
            <w:pPr>
              <w:numPr>
                <w:ilvl w:val="0"/>
                <w:numId w:val="17"/>
              </w:numPr>
              <w:rPr>
                <w:lang w:val="it-IT"/>
              </w:rPr>
            </w:pPr>
            <w:proofErr w:type="spellStart"/>
            <w:r w:rsidRPr="000104F1">
              <w:rPr>
                <w:lang w:val="it-IT"/>
              </w:rPr>
              <w:t>primijeniti</w:t>
            </w:r>
            <w:proofErr w:type="spellEnd"/>
            <w:r w:rsidRPr="000104F1">
              <w:rPr>
                <w:lang w:val="it-IT"/>
              </w:rPr>
              <w:t xml:space="preserve"> </w:t>
            </w:r>
            <w:proofErr w:type="spellStart"/>
            <w:r w:rsidRPr="000104F1">
              <w:rPr>
                <w:lang w:val="it-IT"/>
              </w:rPr>
              <w:t>ekstrakorporalnu</w:t>
            </w:r>
            <w:proofErr w:type="spellEnd"/>
            <w:r w:rsidRPr="000104F1">
              <w:rPr>
                <w:lang w:val="it-IT"/>
              </w:rPr>
              <w:t xml:space="preserve"> </w:t>
            </w:r>
            <w:proofErr w:type="spellStart"/>
            <w:r w:rsidRPr="000104F1">
              <w:rPr>
                <w:lang w:val="it-IT"/>
              </w:rPr>
              <w:t>cirkulaciju</w:t>
            </w:r>
            <w:proofErr w:type="spellEnd"/>
            <w:r w:rsidRPr="000104F1">
              <w:rPr>
                <w:lang w:val="it-IT"/>
              </w:rPr>
              <w:t xml:space="preserve">, </w:t>
            </w:r>
            <w:proofErr w:type="spellStart"/>
            <w:r w:rsidRPr="000104F1">
              <w:rPr>
                <w:lang w:val="it-IT"/>
              </w:rPr>
              <w:t>hemodiluciju</w:t>
            </w:r>
            <w:proofErr w:type="spellEnd"/>
            <w:r w:rsidRPr="000104F1">
              <w:rPr>
                <w:lang w:val="it-IT"/>
              </w:rPr>
              <w:t xml:space="preserve">, </w:t>
            </w:r>
            <w:proofErr w:type="spellStart"/>
            <w:r w:rsidRPr="000104F1">
              <w:rPr>
                <w:lang w:val="it-IT"/>
              </w:rPr>
              <w:t>hemoseparaciju</w:t>
            </w:r>
            <w:proofErr w:type="spellEnd"/>
            <w:r w:rsidRPr="000104F1">
              <w:rPr>
                <w:lang w:val="it-IT"/>
              </w:rPr>
              <w:t xml:space="preserve"> i </w:t>
            </w:r>
            <w:proofErr w:type="spellStart"/>
            <w:r w:rsidRPr="000104F1">
              <w:rPr>
                <w:lang w:val="it-IT"/>
              </w:rPr>
              <w:t>autotransfuziju</w:t>
            </w:r>
            <w:proofErr w:type="spellEnd"/>
            <w:r w:rsidRPr="000104F1">
              <w:rPr>
                <w:lang w:val="it-IT"/>
              </w:rPr>
              <w:t xml:space="preserve"> (</w:t>
            </w:r>
            <w:proofErr w:type="spellStart"/>
            <w:r w:rsidRPr="000104F1">
              <w:rPr>
                <w:lang w:val="it-IT"/>
              </w:rPr>
              <w:t>cell</w:t>
            </w:r>
            <w:proofErr w:type="spellEnd"/>
            <w:r w:rsidRPr="000104F1">
              <w:rPr>
                <w:lang w:val="it-IT"/>
              </w:rPr>
              <w:t xml:space="preserve"> saver)</w:t>
            </w:r>
          </w:p>
          <w:p w:rsidR="00DF22AD" w:rsidRPr="000104F1" w:rsidRDefault="00DF22AD" w:rsidP="00DF22AD">
            <w:pPr>
              <w:numPr>
                <w:ilvl w:val="0"/>
                <w:numId w:val="17"/>
              </w:numPr>
              <w:rPr>
                <w:lang w:val="it-IT"/>
              </w:rPr>
            </w:pPr>
            <w:proofErr w:type="spellStart"/>
            <w:r w:rsidRPr="000104F1">
              <w:rPr>
                <w:lang w:val="it-IT"/>
              </w:rPr>
              <w:t>sudjelovati</w:t>
            </w:r>
            <w:proofErr w:type="spellEnd"/>
            <w:r w:rsidRPr="000104F1">
              <w:rPr>
                <w:lang w:val="it-IT"/>
              </w:rPr>
              <w:t xml:space="preserve"> u </w:t>
            </w:r>
            <w:proofErr w:type="spellStart"/>
            <w:r w:rsidRPr="000104F1">
              <w:rPr>
                <w:lang w:val="it-IT"/>
              </w:rPr>
              <w:t>primjeni</w:t>
            </w:r>
            <w:proofErr w:type="spellEnd"/>
            <w:r w:rsidRPr="000104F1">
              <w:rPr>
                <w:lang w:val="it-IT"/>
              </w:rPr>
              <w:t xml:space="preserve"> </w:t>
            </w:r>
            <w:proofErr w:type="spellStart"/>
            <w:r w:rsidRPr="000104F1">
              <w:rPr>
                <w:lang w:val="it-IT"/>
              </w:rPr>
              <w:t>elektrostimulacije</w:t>
            </w:r>
            <w:proofErr w:type="spellEnd"/>
            <w:r w:rsidRPr="000104F1">
              <w:rPr>
                <w:lang w:val="it-IT"/>
              </w:rPr>
              <w:t xml:space="preserve"> </w:t>
            </w:r>
            <w:proofErr w:type="spellStart"/>
            <w:r w:rsidRPr="000104F1">
              <w:rPr>
                <w:lang w:val="it-IT"/>
              </w:rPr>
              <w:t>srca</w:t>
            </w:r>
            <w:proofErr w:type="spellEnd"/>
          </w:p>
          <w:p w:rsidR="00DF22AD" w:rsidRPr="000104F1" w:rsidRDefault="00DF22AD" w:rsidP="00DF22AD">
            <w:pPr>
              <w:numPr>
                <w:ilvl w:val="0"/>
                <w:numId w:val="17"/>
              </w:numPr>
              <w:rPr>
                <w:lang w:val="it-IT"/>
              </w:rPr>
            </w:pPr>
            <w:proofErr w:type="spellStart"/>
            <w:r w:rsidRPr="000104F1">
              <w:rPr>
                <w:lang w:val="it-IT"/>
              </w:rPr>
              <w:t>sudjelovati</w:t>
            </w:r>
            <w:proofErr w:type="spellEnd"/>
            <w:r w:rsidRPr="000104F1">
              <w:rPr>
                <w:lang w:val="it-IT"/>
              </w:rPr>
              <w:t xml:space="preserve"> u </w:t>
            </w:r>
            <w:proofErr w:type="spellStart"/>
            <w:r w:rsidRPr="000104F1">
              <w:rPr>
                <w:lang w:val="it-IT"/>
              </w:rPr>
              <w:t>dijagnostici</w:t>
            </w:r>
            <w:proofErr w:type="spellEnd"/>
            <w:r w:rsidRPr="000104F1">
              <w:rPr>
                <w:lang w:val="it-IT"/>
              </w:rPr>
              <w:t xml:space="preserve"> i </w:t>
            </w:r>
            <w:proofErr w:type="spellStart"/>
            <w:r w:rsidRPr="000104F1">
              <w:rPr>
                <w:lang w:val="it-IT"/>
              </w:rPr>
              <w:t>liječenju</w:t>
            </w:r>
            <w:proofErr w:type="spellEnd"/>
            <w:r w:rsidRPr="000104F1">
              <w:rPr>
                <w:lang w:val="it-IT"/>
              </w:rPr>
              <w:t xml:space="preserve"> </w:t>
            </w:r>
            <w:proofErr w:type="spellStart"/>
            <w:r w:rsidRPr="000104F1">
              <w:rPr>
                <w:lang w:val="it-IT"/>
              </w:rPr>
              <w:t>najčešćih</w:t>
            </w:r>
            <w:proofErr w:type="spellEnd"/>
            <w:r w:rsidRPr="000104F1">
              <w:rPr>
                <w:lang w:val="it-IT"/>
              </w:rPr>
              <w:t xml:space="preserve"> </w:t>
            </w:r>
            <w:proofErr w:type="spellStart"/>
            <w:r w:rsidRPr="000104F1">
              <w:rPr>
                <w:lang w:val="it-IT"/>
              </w:rPr>
              <w:t>oboljenja</w:t>
            </w:r>
            <w:proofErr w:type="spellEnd"/>
            <w:r w:rsidRPr="000104F1">
              <w:rPr>
                <w:lang w:val="it-IT"/>
              </w:rPr>
              <w:t xml:space="preserve"> </w:t>
            </w:r>
            <w:proofErr w:type="spellStart"/>
            <w:r w:rsidRPr="000104F1">
              <w:rPr>
                <w:lang w:val="it-IT"/>
              </w:rPr>
              <w:t>iz</w:t>
            </w:r>
            <w:proofErr w:type="spellEnd"/>
            <w:r w:rsidRPr="000104F1">
              <w:rPr>
                <w:lang w:val="it-IT"/>
              </w:rPr>
              <w:t xml:space="preserve"> </w:t>
            </w:r>
            <w:proofErr w:type="spellStart"/>
            <w:r w:rsidRPr="000104F1">
              <w:rPr>
                <w:lang w:val="it-IT"/>
              </w:rPr>
              <w:t>područja</w:t>
            </w:r>
            <w:proofErr w:type="spellEnd"/>
            <w:r w:rsidRPr="000104F1">
              <w:rPr>
                <w:lang w:val="it-IT"/>
              </w:rPr>
              <w:t xml:space="preserve"> </w:t>
            </w:r>
            <w:proofErr w:type="spellStart"/>
            <w:r w:rsidRPr="000104F1">
              <w:rPr>
                <w:lang w:val="it-IT"/>
              </w:rPr>
              <w:t>torakalne</w:t>
            </w:r>
            <w:proofErr w:type="spellEnd"/>
            <w:r w:rsidRPr="000104F1">
              <w:rPr>
                <w:lang w:val="it-IT"/>
              </w:rPr>
              <w:t xml:space="preserve"> </w:t>
            </w:r>
            <w:proofErr w:type="spellStart"/>
            <w:r w:rsidRPr="000104F1">
              <w:rPr>
                <w:lang w:val="it-IT"/>
              </w:rPr>
              <w:t>kirurgije</w:t>
            </w:r>
            <w:proofErr w:type="spellEnd"/>
          </w:p>
          <w:p w:rsidR="00DF22AD" w:rsidRPr="000104F1" w:rsidRDefault="00DF22AD" w:rsidP="00DF22AD">
            <w:pPr>
              <w:numPr>
                <w:ilvl w:val="0"/>
                <w:numId w:val="17"/>
              </w:numPr>
              <w:rPr>
                <w:lang w:val="it-IT"/>
              </w:rPr>
            </w:pPr>
            <w:proofErr w:type="spellStart"/>
            <w:r w:rsidRPr="000104F1">
              <w:rPr>
                <w:lang w:val="it-IT"/>
              </w:rPr>
              <w:t>izvoditi</w:t>
            </w:r>
            <w:proofErr w:type="spellEnd"/>
            <w:r w:rsidRPr="000104F1">
              <w:rPr>
                <w:lang w:val="it-IT"/>
              </w:rPr>
              <w:t xml:space="preserve"> </w:t>
            </w:r>
            <w:proofErr w:type="spellStart"/>
            <w:r w:rsidRPr="000104F1">
              <w:rPr>
                <w:lang w:val="it-IT"/>
              </w:rPr>
              <w:t>različite</w:t>
            </w:r>
            <w:proofErr w:type="spellEnd"/>
            <w:r w:rsidRPr="000104F1">
              <w:rPr>
                <w:lang w:val="it-IT"/>
              </w:rPr>
              <w:t xml:space="preserve"> </w:t>
            </w:r>
            <w:proofErr w:type="spellStart"/>
            <w:r w:rsidRPr="000104F1">
              <w:rPr>
                <w:lang w:val="it-IT"/>
              </w:rPr>
              <w:t>tipove</w:t>
            </w:r>
            <w:proofErr w:type="spellEnd"/>
            <w:r w:rsidRPr="000104F1">
              <w:rPr>
                <w:lang w:val="it-IT"/>
              </w:rPr>
              <w:t xml:space="preserve"> </w:t>
            </w:r>
            <w:proofErr w:type="spellStart"/>
            <w:r w:rsidRPr="000104F1">
              <w:rPr>
                <w:lang w:val="it-IT"/>
              </w:rPr>
              <w:t>torakotomija</w:t>
            </w:r>
            <w:proofErr w:type="spellEnd"/>
          </w:p>
          <w:p w:rsidR="00DF22AD" w:rsidRPr="000104F1" w:rsidRDefault="00DF22AD" w:rsidP="00DF22AD">
            <w:pPr>
              <w:numPr>
                <w:ilvl w:val="0"/>
                <w:numId w:val="17"/>
              </w:numPr>
              <w:rPr>
                <w:lang w:val="it-IT"/>
              </w:rPr>
            </w:pPr>
            <w:proofErr w:type="spellStart"/>
            <w:r w:rsidRPr="000104F1">
              <w:rPr>
                <w:lang w:val="it-IT"/>
              </w:rPr>
              <w:t>izvesti</w:t>
            </w:r>
            <w:proofErr w:type="spellEnd"/>
            <w:r w:rsidRPr="000104F1">
              <w:rPr>
                <w:lang w:val="it-IT"/>
              </w:rPr>
              <w:t xml:space="preserve"> </w:t>
            </w:r>
            <w:proofErr w:type="spellStart"/>
            <w:r w:rsidRPr="000104F1">
              <w:rPr>
                <w:lang w:val="it-IT"/>
              </w:rPr>
              <w:t>šavi</w:t>
            </w:r>
            <w:proofErr w:type="spellEnd"/>
            <w:r w:rsidRPr="000104F1">
              <w:rPr>
                <w:lang w:val="it-IT"/>
              </w:rPr>
              <w:t xml:space="preserve"> </w:t>
            </w:r>
            <w:proofErr w:type="spellStart"/>
            <w:r w:rsidRPr="000104F1">
              <w:rPr>
                <w:lang w:val="it-IT"/>
              </w:rPr>
              <w:t>pluća</w:t>
            </w:r>
            <w:proofErr w:type="spellEnd"/>
            <w:r w:rsidRPr="000104F1">
              <w:rPr>
                <w:lang w:val="it-IT"/>
              </w:rPr>
              <w:t xml:space="preserve"> i </w:t>
            </w:r>
            <w:proofErr w:type="spellStart"/>
            <w:r w:rsidRPr="000104F1">
              <w:rPr>
                <w:lang w:val="it-IT"/>
              </w:rPr>
              <w:t>zatvaranje</w:t>
            </w:r>
            <w:proofErr w:type="spellEnd"/>
            <w:r w:rsidRPr="000104F1">
              <w:rPr>
                <w:lang w:val="it-IT"/>
              </w:rPr>
              <w:t xml:space="preserve"> </w:t>
            </w:r>
            <w:proofErr w:type="spellStart"/>
            <w:r w:rsidRPr="000104F1">
              <w:rPr>
                <w:lang w:val="it-IT"/>
              </w:rPr>
              <w:t>bronha</w:t>
            </w:r>
            <w:proofErr w:type="spellEnd"/>
          </w:p>
          <w:p w:rsidR="00DF22AD" w:rsidRPr="000104F1" w:rsidRDefault="00DF22AD" w:rsidP="00DF22AD">
            <w:pPr>
              <w:numPr>
                <w:ilvl w:val="0"/>
                <w:numId w:val="17"/>
              </w:numPr>
              <w:rPr>
                <w:lang w:val="it-IT"/>
              </w:rPr>
            </w:pPr>
            <w:r w:rsidRPr="000104F1">
              <w:rPr>
                <w:lang w:val="pl-PL"/>
              </w:rPr>
              <w:t>asistirati pri većim operacijama na plućima i jednjaku</w:t>
            </w:r>
          </w:p>
          <w:p w:rsidR="00DF22AD" w:rsidRPr="000104F1" w:rsidRDefault="00DF22AD" w:rsidP="00DF22AD">
            <w:pPr>
              <w:numPr>
                <w:ilvl w:val="0"/>
                <w:numId w:val="17"/>
              </w:numPr>
              <w:rPr>
                <w:lang w:val="it-IT"/>
              </w:rPr>
            </w:pPr>
            <w:r w:rsidRPr="000104F1">
              <w:rPr>
                <w:lang w:val="pl-PL"/>
              </w:rPr>
              <w:t>izvoditi torakalne punkcije i drenaže</w:t>
            </w:r>
          </w:p>
          <w:p w:rsidR="00DF22AD" w:rsidRPr="000104F1" w:rsidRDefault="00DF22AD" w:rsidP="0025099B"/>
          <w:p w:rsidR="00DF22AD" w:rsidRPr="000104F1" w:rsidRDefault="00DF22AD" w:rsidP="0025099B">
            <w:pPr>
              <w:rPr>
                <w:b/>
              </w:rPr>
            </w:pPr>
            <w:r w:rsidRPr="000104F1">
              <w:rPr>
                <w:b/>
              </w:rPr>
              <w:t>Abdominalna kirurgija i transplantacija organa</w:t>
            </w:r>
          </w:p>
          <w:p w:rsidR="00DF22AD" w:rsidRPr="000104F1" w:rsidRDefault="00DF22AD" w:rsidP="0025099B">
            <w:r w:rsidRPr="000104F1">
              <w:t>Specijalizant mora biti sposoban primijeniti teorijsko i praktično znanje:</w:t>
            </w:r>
          </w:p>
          <w:p w:rsidR="00DF22AD" w:rsidRPr="002D7E7B" w:rsidRDefault="00DF22AD" w:rsidP="00DF22AD">
            <w:pPr>
              <w:numPr>
                <w:ilvl w:val="0"/>
                <w:numId w:val="18"/>
              </w:numPr>
              <w:rPr>
                <w:rFonts w:ascii="Arial" w:hAnsi="Arial" w:cs="Arial"/>
                <w:sz w:val="22"/>
                <w:szCs w:val="22"/>
                <w:lang w:val="pl-PL"/>
              </w:rPr>
            </w:pPr>
            <w:r w:rsidRPr="002D7E7B">
              <w:rPr>
                <w:rFonts w:ascii="Arial" w:hAnsi="Arial" w:cs="Arial"/>
                <w:sz w:val="22"/>
                <w:szCs w:val="22"/>
                <w:lang w:val="pl-PL"/>
              </w:rPr>
              <w:t>sposobnost asistiranja pri velikim abdominalnim operacijama</w:t>
            </w:r>
          </w:p>
          <w:p w:rsidR="00DF22AD" w:rsidRPr="002D7E7B" w:rsidRDefault="00DF22AD" w:rsidP="00DF22AD">
            <w:pPr>
              <w:numPr>
                <w:ilvl w:val="0"/>
                <w:numId w:val="18"/>
              </w:numPr>
              <w:rPr>
                <w:lang w:val="pl-PL"/>
              </w:rPr>
            </w:pPr>
            <w:r w:rsidRPr="002D7E7B">
              <w:rPr>
                <w:lang w:val="pl-PL"/>
              </w:rPr>
              <w:t>izvršiti kirurške postupke kod portalne hipertenzije</w:t>
            </w:r>
          </w:p>
          <w:p w:rsidR="00DF22AD" w:rsidRPr="000104F1" w:rsidRDefault="00DF22AD" w:rsidP="00DF22AD">
            <w:pPr>
              <w:numPr>
                <w:ilvl w:val="0"/>
                <w:numId w:val="18"/>
              </w:numPr>
              <w:rPr>
                <w:lang w:val="it-IT"/>
              </w:rPr>
            </w:pPr>
            <w:proofErr w:type="spellStart"/>
            <w:r w:rsidRPr="000104F1">
              <w:rPr>
                <w:lang w:val="it-IT"/>
              </w:rPr>
              <w:t>primijeniti</w:t>
            </w:r>
            <w:proofErr w:type="spellEnd"/>
            <w:r w:rsidRPr="000104F1">
              <w:rPr>
                <w:lang w:val="it-IT"/>
              </w:rPr>
              <w:t xml:space="preserve"> </w:t>
            </w:r>
            <w:proofErr w:type="spellStart"/>
            <w:r w:rsidRPr="000104F1">
              <w:rPr>
                <w:lang w:val="it-IT"/>
              </w:rPr>
              <w:t>osnove</w:t>
            </w:r>
            <w:proofErr w:type="spellEnd"/>
            <w:r w:rsidRPr="000104F1">
              <w:rPr>
                <w:lang w:val="it-IT"/>
              </w:rPr>
              <w:t xml:space="preserve"> </w:t>
            </w:r>
            <w:r w:rsidRPr="000104F1">
              <w:rPr>
                <w:lang w:val="da-DK"/>
              </w:rPr>
              <w:t>laparoskopske tehnike i pristupa</w:t>
            </w:r>
          </w:p>
          <w:p w:rsidR="00DF22AD" w:rsidRPr="002D7E7B" w:rsidRDefault="00DF22AD" w:rsidP="00DF22AD">
            <w:pPr>
              <w:numPr>
                <w:ilvl w:val="0"/>
                <w:numId w:val="18"/>
              </w:numPr>
              <w:rPr>
                <w:lang w:val="pl-PL"/>
              </w:rPr>
            </w:pPr>
            <w:r w:rsidRPr="000104F1">
              <w:rPr>
                <w:lang w:val="pl-PL"/>
              </w:rPr>
              <w:t>pripremiti vaskularne strukture prilikom eksplantacije organa</w:t>
            </w:r>
          </w:p>
          <w:p w:rsidR="00DF22AD" w:rsidRPr="002D7E7B" w:rsidRDefault="00DF22AD" w:rsidP="00DF22AD">
            <w:pPr>
              <w:numPr>
                <w:ilvl w:val="0"/>
                <w:numId w:val="18"/>
              </w:numPr>
              <w:rPr>
                <w:lang w:val="pl-PL"/>
              </w:rPr>
            </w:pPr>
            <w:r w:rsidRPr="000104F1">
              <w:rPr>
                <w:lang w:val="pl-PL"/>
              </w:rPr>
              <w:t>primjeniti  tehnike potpore cirkulacije pri samoj transplantaciji</w:t>
            </w:r>
          </w:p>
          <w:p w:rsidR="00DF22AD" w:rsidRPr="002D7E7B" w:rsidRDefault="00DF22AD" w:rsidP="00DF22AD">
            <w:pPr>
              <w:numPr>
                <w:ilvl w:val="0"/>
                <w:numId w:val="18"/>
              </w:numPr>
              <w:rPr>
                <w:lang w:val="pl-PL"/>
              </w:rPr>
            </w:pPr>
            <w:r w:rsidRPr="000104F1">
              <w:rPr>
                <w:lang w:val="pl-PL"/>
              </w:rPr>
              <w:t>izvršiti vaskularne anastomoze u postupku transplantacije</w:t>
            </w:r>
          </w:p>
          <w:p w:rsidR="00DF22AD" w:rsidRPr="002D7E7B" w:rsidRDefault="00DF22AD" w:rsidP="00DF22AD">
            <w:pPr>
              <w:numPr>
                <w:ilvl w:val="0"/>
                <w:numId w:val="18"/>
              </w:numPr>
              <w:rPr>
                <w:lang w:val="pl-PL"/>
              </w:rPr>
            </w:pPr>
            <w:r w:rsidRPr="000104F1">
              <w:rPr>
                <w:lang w:val="pl-PL"/>
              </w:rPr>
              <w:t xml:space="preserve">izabrati i primjeniti </w:t>
            </w:r>
            <w:r w:rsidRPr="000104F1">
              <w:t xml:space="preserve">vaskularne </w:t>
            </w:r>
            <w:proofErr w:type="spellStart"/>
            <w:r w:rsidRPr="000104F1">
              <w:t>graftove</w:t>
            </w:r>
            <w:proofErr w:type="spellEnd"/>
            <w:r w:rsidRPr="000104F1">
              <w:t xml:space="preserve"> u transplantacijskoj kirurgiji</w:t>
            </w:r>
          </w:p>
          <w:p w:rsidR="00DF22AD" w:rsidRDefault="00DF22AD" w:rsidP="0025099B"/>
          <w:p w:rsidR="00DF22AD" w:rsidRPr="000104F1" w:rsidRDefault="00DF22AD" w:rsidP="0025099B">
            <w:pPr>
              <w:rPr>
                <w:b/>
              </w:rPr>
            </w:pPr>
            <w:r w:rsidRPr="000104F1">
              <w:rPr>
                <w:b/>
              </w:rPr>
              <w:lastRenderedPageBreak/>
              <w:t>Urologija</w:t>
            </w:r>
          </w:p>
          <w:p w:rsidR="00DF22AD" w:rsidRDefault="00DF22AD" w:rsidP="0025099B">
            <w:r w:rsidRPr="000104F1">
              <w:t>Specijalizant mora biti sposoban primijeniti teorijsko i praktično znanje</w:t>
            </w:r>
            <w:r>
              <w:t>:</w:t>
            </w:r>
          </w:p>
          <w:p w:rsidR="00DF22AD" w:rsidRPr="002D7E7B" w:rsidRDefault="00DF22AD" w:rsidP="00DF22AD">
            <w:pPr>
              <w:numPr>
                <w:ilvl w:val="0"/>
                <w:numId w:val="19"/>
              </w:numPr>
              <w:tabs>
                <w:tab w:val="clear" w:pos="720"/>
                <w:tab w:val="num" w:pos="432"/>
              </w:tabs>
              <w:ind w:left="432"/>
              <w:rPr>
                <w:lang w:val="pl-PL"/>
              </w:rPr>
            </w:pPr>
            <w:r w:rsidRPr="002D7E7B">
              <w:rPr>
                <w:lang w:val="pl-PL"/>
              </w:rPr>
              <w:t>sintetizirati znanje o anatomiji, patološkoj anatomiji i fiziologiji urotrakta</w:t>
            </w:r>
          </w:p>
          <w:p w:rsidR="00DF22AD" w:rsidRPr="002D7E7B" w:rsidRDefault="00DF22AD" w:rsidP="00DF22AD">
            <w:pPr>
              <w:numPr>
                <w:ilvl w:val="0"/>
                <w:numId w:val="19"/>
              </w:numPr>
              <w:tabs>
                <w:tab w:val="clear" w:pos="720"/>
                <w:tab w:val="num" w:pos="432"/>
              </w:tabs>
              <w:ind w:left="432"/>
              <w:rPr>
                <w:lang w:val="pl-PL"/>
              </w:rPr>
            </w:pPr>
            <w:r w:rsidRPr="002D7E7B">
              <w:rPr>
                <w:lang w:val="pl-PL"/>
              </w:rPr>
              <w:t>procijeniti ulogu najčešćih dijagnostičkih postupaka u urologiji (Rtg, UZV, cistoskopija, urodinamička mjerenja)</w:t>
            </w:r>
          </w:p>
          <w:p w:rsidR="00DF22AD" w:rsidRPr="002D7E7B" w:rsidRDefault="00DF22AD" w:rsidP="00DF22AD">
            <w:pPr>
              <w:numPr>
                <w:ilvl w:val="0"/>
                <w:numId w:val="19"/>
              </w:numPr>
              <w:tabs>
                <w:tab w:val="clear" w:pos="720"/>
                <w:tab w:val="num" w:pos="432"/>
              </w:tabs>
              <w:ind w:left="432"/>
              <w:rPr>
                <w:lang w:val="pl-PL"/>
              </w:rPr>
            </w:pPr>
            <w:r w:rsidRPr="002D7E7B">
              <w:rPr>
                <w:lang w:val="pl-PL"/>
              </w:rPr>
              <w:t>primijeniti operacijske tehnike: ekstra i transperitonealni pristupi na nadbubrežne žlijezde, bubrege, mokraćovode i mokraćni mjehur;</w:t>
            </w:r>
          </w:p>
          <w:p w:rsidR="00DF22AD" w:rsidRPr="000104F1" w:rsidRDefault="00DF22AD" w:rsidP="00DF22AD">
            <w:pPr>
              <w:numPr>
                <w:ilvl w:val="0"/>
                <w:numId w:val="19"/>
              </w:numPr>
              <w:tabs>
                <w:tab w:val="clear" w:pos="720"/>
                <w:tab w:val="num" w:pos="432"/>
              </w:tabs>
              <w:ind w:left="432"/>
              <w:rPr>
                <w:lang w:val="it-IT"/>
              </w:rPr>
            </w:pPr>
            <w:proofErr w:type="spellStart"/>
            <w:r w:rsidRPr="000104F1">
              <w:rPr>
                <w:lang w:val="it-IT"/>
              </w:rPr>
              <w:t>primijeniti</w:t>
            </w:r>
            <w:proofErr w:type="spellEnd"/>
            <w:r w:rsidRPr="000104F1">
              <w:rPr>
                <w:lang w:val="it-IT"/>
              </w:rPr>
              <w:t xml:space="preserve"> </w:t>
            </w:r>
            <w:proofErr w:type="spellStart"/>
            <w:r w:rsidRPr="000104F1">
              <w:rPr>
                <w:lang w:val="it-IT"/>
              </w:rPr>
              <w:t>osnovne</w:t>
            </w:r>
            <w:proofErr w:type="spellEnd"/>
            <w:r w:rsidRPr="000104F1">
              <w:rPr>
                <w:lang w:val="it-IT"/>
              </w:rPr>
              <w:t xml:space="preserve"> </w:t>
            </w:r>
            <w:proofErr w:type="spellStart"/>
            <w:r w:rsidRPr="000104F1">
              <w:rPr>
                <w:lang w:val="it-IT"/>
              </w:rPr>
              <w:t>metode</w:t>
            </w:r>
            <w:proofErr w:type="spellEnd"/>
            <w:r w:rsidRPr="000104F1">
              <w:rPr>
                <w:lang w:val="it-IT"/>
              </w:rPr>
              <w:t xml:space="preserve"> </w:t>
            </w:r>
            <w:proofErr w:type="spellStart"/>
            <w:r w:rsidRPr="000104F1">
              <w:rPr>
                <w:lang w:val="it-IT"/>
              </w:rPr>
              <w:t>derivacije</w:t>
            </w:r>
            <w:proofErr w:type="spellEnd"/>
            <w:r w:rsidRPr="000104F1">
              <w:rPr>
                <w:lang w:val="it-IT"/>
              </w:rPr>
              <w:t xml:space="preserve"> urina</w:t>
            </w:r>
          </w:p>
          <w:p w:rsidR="00DF22AD" w:rsidRPr="00CE528D" w:rsidRDefault="00DF22AD" w:rsidP="00DF22AD">
            <w:pPr>
              <w:numPr>
                <w:ilvl w:val="0"/>
                <w:numId w:val="19"/>
              </w:numPr>
              <w:tabs>
                <w:tab w:val="clear" w:pos="720"/>
                <w:tab w:val="num" w:pos="432"/>
              </w:tabs>
              <w:ind w:left="432"/>
              <w:rPr>
                <w:lang w:val="it-IT"/>
              </w:rPr>
            </w:pPr>
            <w:proofErr w:type="spellStart"/>
            <w:r w:rsidRPr="00CE528D">
              <w:rPr>
                <w:lang w:val="it-IT"/>
              </w:rPr>
              <w:t>izabrati</w:t>
            </w:r>
            <w:proofErr w:type="spellEnd"/>
            <w:r w:rsidRPr="00CE528D">
              <w:rPr>
                <w:lang w:val="it-IT"/>
              </w:rPr>
              <w:t xml:space="preserve"> </w:t>
            </w:r>
            <w:proofErr w:type="spellStart"/>
            <w:r w:rsidRPr="00CE528D">
              <w:rPr>
                <w:lang w:val="it-IT"/>
              </w:rPr>
              <w:t>najčešće</w:t>
            </w:r>
            <w:proofErr w:type="spellEnd"/>
            <w:r w:rsidRPr="00CE528D">
              <w:rPr>
                <w:lang w:val="it-IT"/>
              </w:rPr>
              <w:t xml:space="preserve"> </w:t>
            </w:r>
            <w:proofErr w:type="spellStart"/>
            <w:r w:rsidRPr="00CE528D">
              <w:rPr>
                <w:lang w:val="it-IT"/>
              </w:rPr>
              <w:t>endoskopske</w:t>
            </w:r>
            <w:proofErr w:type="spellEnd"/>
            <w:r w:rsidRPr="00CE528D">
              <w:rPr>
                <w:lang w:val="it-IT"/>
              </w:rPr>
              <w:t xml:space="preserve"> </w:t>
            </w:r>
            <w:proofErr w:type="spellStart"/>
            <w:r w:rsidRPr="00CE528D">
              <w:rPr>
                <w:lang w:val="it-IT"/>
              </w:rPr>
              <w:t>zahvate</w:t>
            </w:r>
            <w:proofErr w:type="spellEnd"/>
            <w:r w:rsidRPr="00CE528D">
              <w:rPr>
                <w:lang w:val="it-IT"/>
              </w:rPr>
              <w:t xml:space="preserve"> u </w:t>
            </w:r>
            <w:proofErr w:type="spellStart"/>
            <w:r w:rsidRPr="00CE528D">
              <w:rPr>
                <w:lang w:val="it-IT"/>
              </w:rPr>
              <w:t>urologiji</w:t>
            </w:r>
            <w:proofErr w:type="spellEnd"/>
          </w:p>
          <w:p w:rsidR="00DF22AD" w:rsidRPr="000104F1" w:rsidRDefault="00DF22AD" w:rsidP="0025099B">
            <w:pPr>
              <w:tabs>
                <w:tab w:val="num" w:pos="432"/>
              </w:tabs>
              <w:ind w:left="432" w:hanging="360"/>
            </w:pPr>
          </w:p>
          <w:p w:rsidR="00DF22AD" w:rsidRPr="000104F1" w:rsidRDefault="00DF22AD" w:rsidP="0025099B">
            <w:pPr>
              <w:rPr>
                <w:b/>
              </w:rPr>
            </w:pPr>
            <w:r w:rsidRPr="000104F1">
              <w:rPr>
                <w:b/>
              </w:rPr>
              <w:t xml:space="preserve">Vaskularna kirurgija </w:t>
            </w:r>
          </w:p>
          <w:p w:rsidR="00DF22AD" w:rsidRDefault="00DF22AD" w:rsidP="0025099B">
            <w:pPr>
              <w:tabs>
                <w:tab w:val="num" w:pos="432"/>
              </w:tabs>
            </w:pPr>
            <w:r w:rsidRPr="000104F1">
              <w:t xml:space="preserve">Specijalizant </w:t>
            </w:r>
            <w:r>
              <w:t>tijekom specijaliza</w:t>
            </w:r>
            <w:r w:rsidRPr="000104F1">
              <w:t>cije mora</w:t>
            </w:r>
            <w:r>
              <w:t xml:space="preserve">: </w:t>
            </w:r>
          </w:p>
          <w:p w:rsidR="00DF22AD" w:rsidRPr="002D7E7B" w:rsidRDefault="00DF22AD" w:rsidP="0025099B">
            <w:pPr>
              <w:tabs>
                <w:tab w:val="num" w:pos="432"/>
              </w:tabs>
            </w:pPr>
            <w:r w:rsidRPr="002D7E7B">
              <w:t xml:space="preserve">- </w:t>
            </w:r>
            <w:r>
              <w:rPr>
                <w:lang w:val="pl-PL"/>
              </w:rPr>
              <w:t>s</w:t>
            </w:r>
            <w:r w:rsidRPr="000104F1">
              <w:rPr>
                <w:lang w:val="pl-PL"/>
              </w:rPr>
              <w:t>udjelovati</w:t>
            </w:r>
            <w:r w:rsidRPr="002D7E7B">
              <w:t xml:space="preserve"> </w:t>
            </w:r>
            <w:r w:rsidRPr="000104F1">
              <w:rPr>
                <w:lang w:val="pl-PL"/>
              </w:rPr>
              <w:t>u</w:t>
            </w:r>
            <w:r w:rsidRPr="002D7E7B">
              <w:t xml:space="preserve"> </w:t>
            </w:r>
            <w:r w:rsidRPr="000104F1">
              <w:rPr>
                <w:lang w:val="pl-PL"/>
              </w:rPr>
              <w:t>timskom</w:t>
            </w:r>
            <w:r w:rsidRPr="002D7E7B">
              <w:t xml:space="preserve"> </w:t>
            </w:r>
            <w:r w:rsidRPr="000104F1">
              <w:rPr>
                <w:lang w:val="pl-PL"/>
              </w:rPr>
              <w:t>radu</w:t>
            </w:r>
            <w:r w:rsidRPr="002D7E7B">
              <w:t xml:space="preserve"> </w:t>
            </w:r>
            <w:r w:rsidRPr="000104F1">
              <w:rPr>
                <w:lang w:val="pl-PL"/>
              </w:rPr>
              <w:t>s</w:t>
            </w:r>
            <w:r w:rsidRPr="002D7E7B">
              <w:t xml:space="preserve"> </w:t>
            </w:r>
            <w:r w:rsidRPr="000104F1">
              <w:rPr>
                <w:lang w:val="pl-PL"/>
              </w:rPr>
              <w:t>klini</w:t>
            </w:r>
            <w:r w:rsidRPr="002D7E7B">
              <w:t>č</w:t>
            </w:r>
            <w:r w:rsidRPr="000104F1">
              <w:rPr>
                <w:lang w:val="pl-PL"/>
              </w:rPr>
              <w:t>arima</w:t>
            </w:r>
            <w:r w:rsidRPr="002D7E7B">
              <w:t xml:space="preserve"> </w:t>
            </w:r>
            <w:r w:rsidRPr="000104F1">
              <w:rPr>
                <w:lang w:val="pl-PL"/>
              </w:rPr>
              <w:t>srodnih</w:t>
            </w:r>
            <w:r w:rsidRPr="002D7E7B">
              <w:t xml:space="preserve"> </w:t>
            </w:r>
            <w:r w:rsidRPr="000104F1">
              <w:rPr>
                <w:lang w:val="pl-PL"/>
              </w:rPr>
              <w:t>struka</w:t>
            </w:r>
            <w:r w:rsidRPr="002D7E7B">
              <w:t xml:space="preserve"> (</w:t>
            </w:r>
            <w:r w:rsidRPr="000104F1">
              <w:rPr>
                <w:lang w:val="pl-PL"/>
              </w:rPr>
              <w:t>angiolog</w:t>
            </w:r>
            <w:r w:rsidRPr="002D7E7B">
              <w:t xml:space="preserve">, </w:t>
            </w:r>
            <w:r w:rsidRPr="000104F1">
              <w:rPr>
                <w:lang w:val="pl-PL"/>
              </w:rPr>
              <w:t>kardiolog</w:t>
            </w:r>
            <w:r w:rsidRPr="002D7E7B">
              <w:t xml:space="preserve">, </w:t>
            </w:r>
            <w:r w:rsidRPr="000104F1">
              <w:rPr>
                <w:lang w:val="pl-PL"/>
              </w:rPr>
              <w:t>nefrolog</w:t>
            </w:r>
            <w:r w:rsidRPr="002D7E7B">
              <w:t xml:space="preserve">, </w:t>
            </w:r>
            <w:r w:rsidRPr="000104F1">
              <w:rPr>
                <w:lang w:val="pl-PL"/>
              </w:rPr>
              <w:t>hematolog</w:t>
            </w:r>
            <w:r w:rsidRPr="002D7E7B">
              <w:t xml:space="preserve">, </w:t>
            </w:r>
          </w:p>
          <w:p w:rsidR="00DF22AD" w:rsidRPr="002D7E7B" w:rsidRDefault="00DF22AD" w:rsidP="0025099B">
            <w:pPr>
              <w:tabs>
                <w:tab w:val="num" w:pos="432"/>
              </w:tabs>
            </w:pPr>
            <w:r w:rsidRPr="002D7E7B">
              <w:t xml:space="preserve">  </w:t>
            </w:r>
            <w:r w:rsidRPr="000104F1">
              <w:rPr>
                <w:lang w:val="pl-PL"/>
              </w:rPr>
              <w:t>angioradiolog</w:t>
            </w:r>
            <w:r w:rsidRPr="002D7E7B">
              <w:t xml:space="preserve">, </w:t>
            </w:r>
            <w:r w:rsidRPr="000104F1">
              <w:rPr>
                <w:lang w:val="pl-PL"/>
              </w:rPr>
              <w:t>neurolog</w:t>
            </w:r>
            <w:r w:rsidRPr="002D7E7B">
              <w:t xml:space="preserve">, </w:t>
            </w:r>
            <w:r w:rsidRPr="000104F1">
              <w:rPr>
                <w:lang w:val="pl-PL"/>
              </w:rPr>
              <w:t>endokrinolog</w:t>
            </w:r>
            <w:r w:rsidRPr="002D7E7B">
              <w:t xml:space="preserve">, </w:t>
            </w:r>
            <w:r w:rsidRPr="000104F1">
              <w:rPr>
                <w:lang w:val="pl-PL"/>
              </w:rPr>
              <w:t>dermatolog</w:t>
            </w:r>
            <w:r w:rsidRPr="002D7E7B">
              <w:t xml:space="preserve">, </w:t>
            </w:r>
            <w:r w:rsidRPr="000104F1">
              <w:rPr>
                <w:lang w:val="pl-PL"/>
              </w:rPr>
              <w:t>ortoped</w:t>
            </w:r>
            <w:r w:rsidRPr="002D7E7B">
              <w:t>-</w:t>
            </w:r>
            <w:r w:rsidRPr="000104F1">
              <w:rPr>
                <w:lang w:val="pl-PL"/>
              </w:rPr>
              <w:t>traumatolog</w:t>
            </w:r>
            <w:r w:rsidRPr="002D7E7B">
              <w:t xml:space="preserve">, </w:t>
            </w:r>
            <w:r w:rsidRPr="000104F1">
              <w:rPr>
                <w:lang w:val="pl-PL"/>
              </w:rPr>
              <w:t>fizijatar</w:t>
            </w:r>
            <w:r w:rsidRPr="002D7E7B">
              <w:t xml:space="preserve"> </w:t>
            </w:r>
            <w:r w:rsidRPr="000104F1">
              <w:rPr>
                <w:lang w:val="pl-PL"/>
              </w:rPr>
              <w:t>itd</w:t>
            </w:r>
            <w:r w:rsidRPr="002D7E7B">
              <w:t xml:space="preserve">.) </w:t>
            </w:r>
            <w:r w:rsidRPr="000104F1">
              <w:rPr>
                <w:lang w:val="pl-PL"/>
              </w:rPr>
              <w:t>kroz</w:t>
            </w:r>
            <w:r w:rsidRPr="002D7E7B">
              <w:t xml:space="preserve"> </w:t>
            </w:r>
          </w:p>
          <w:p w:rsidR="00DF22AD" w:rsidRPr="002D7E7B" w:rsidRDefault="00DF22AD" w:rsidP="0025099B">
            <w:pPr>
              <w:tabs>
                <w:tab w:val="num" w:pos="432"/>
              </w:tabs>
            </w:pPr>
            <w:r w:rsidRPr="002D7E7B">
              <w:t xml:space="preserve">  </w:t>
            </w:r>
            <w:r w:rsidRPr="000104F1">
              <w:rPr>
                <w:lang w:val="pl-PL"/>
              </w:rPr>
              <w:t>svakodnevni</w:t>
            </w:r>
            <w:r w:rsidRPr="002D7E7B">
              <w:t xml:space="preserve"> </w:t>
            </w:r>
            <w:r w:rsidRPr="000104F1">
              <w:rPr>
                <w:lang w:val="pl-PL"/>
              </w:rPr>
              <w:t>rad</w:t>
            </w:r>
            <w:r w:rsidRPr="002D7E7B">
              <w:t xml:space="preserve"> </w:t>
            </w:r>
            <w:r w:rsidRPr="000104F1">
              <w:rPr>
                <w:lang w:val="pl-PL"/>
              </w:rPr>
              <w:t>na</w:t>
            </w:r>
            <w:r w:rsidRPr="002D7E7B">
              <w:t xml:space="preserve"> </w:t>
            </w:r>
            <w:r w:rsidRPr="000104F1">
              <w:rPr>
                <w:lang w:val="pl-PL"/>
              </w:rPr>
              <w:t>odjelu</w:t>
            </w:r>
            <w:r w:rsidRPr="002D7E7B">
              <w:t xml:space="preserve"> </w:t>
            </w:r>
            <w:r w:rsidRPr="000104F1">
              <w:rPr>
                <w:lang w:val="pl-PL"/>
              </w:rPr>
              <w:t>te</w:t>
            </w:r>
            <w:r w:rsidRPr="002D7E7B">
              <w:t xml:space="preserve"> </w:t>
            </w:r>
            <w:r w:rsidRPr="000104F1">
              <w:rPr>
                <w:lang w:val="pl-PL"/>
              </w:rPr>
              <w:t>sudjelovanjem</w:t>
            </w:r>
            <w:r w:rsidRPr="002D7E7B">
              <w:t xml:space="preserve"> </w:t>
            </w:r>
            <w:r w:rsidRPr="000104F1">
              <w:rPr>
                <w:lang w:val="pl-PL"/>
              </w:rPr>
              <w:t>u</w:t>
            </w:r>
            <w:r w:rsidRPr="002D7E7B">
              <w:t xml:space="preserve"> </w:t>
            </w:r>
            <w:r w:rsidRPr="000104F1">
              <w:rPr>
                <w:lang w:val="pl-PL"/>
              </w:rPr>
              <w:t>zajedni</w:t>
            </w:r>
            <w:r w:rsidRPr="002D7E7B">
              <w:t>č</w:t>
            </w:r>
            <w:r w:rsidRPr="000104F1">
              <w:rPr>
                <w:lang w:val="pl-PL"/>
              </w:rPr>
              <w:t>kom</w:t>
            </w:r>
            <w:r w:rsidRPr="002D7E7B">
              <w:t xml:space="preserve"> </w:t>
            </w:r>
            <w:r w:rsidRPr="000104F1">
              <w:rPr>
                <w:lang w:val="pl-PL"/>
              </w:rPr>
              <w:t>rije</w:t>
            </w:r>
            <w:r w:rsidRPr="002D7E7B">
              <w:t>š</w:t>
            </w:r>
            <w:r w:rsidRPr="000104F1">
              <w:rPr>
                <w:lang w:val="pl-PL"/>
              </w:rPr>
              <w:t>avanju</w:t>
            </w:r>
            <w:r w:rsidRPr="002D7E7B">
              <w:t xml:space="preserve"> </w:t>
            </w:r>
            <w:r w:rsidRPr="000104F1">
              <w:rPr>
                <w:lang w:val="pl-PL"/>
              </w:rPr>
              <w:t>klini</w:t>
            </w:r>
            <w:r w:rsidRPr="002D7E7B">
              <w:t>č</w:t>
            </w:r>
            <w:r w:rsidRPr="000104F1">
              <w:rPr>
                <w:lang w:val="pl-PL"/>
              </w:rPr>
              <w:t>kih</w:t>
            </w:r>
            <w:r w:rsidRPr="002D7E7B">
              <w:t xml:space="preserve"> </w:t>
            </w:r>
            <w:r w:rsidRPr="000104F1">
              <w:rPr>
                <w:lang w:val="pl-PL"/>
              </w:rPr>
              <w:t>slu</w:t>
            </w:r>
            <w:r w:rsidRPr="002D7E7B">
              <w:t>č</w:t>
            </w:r>
            <w:r w:rsidRPr="000104F1">
              <w:rPr>
                <w:lang w:val="pl-PL"/>
              </w:rPr>
              <w:t>ajeva</w:t>
            </w:r>
          </w:p>
          <w:p w:rsidR="00DF22AD" w:rsidRDefault="00DF22AD" w:rsidP="0025099B">
            <w:pPr>
              <w:tabs>
                <w:tab w:val="num" w:pos="432"/>
              </w:tabs>
              <w:rPr>
                <w:lang w:val="pl-PL"/>
              </w:rPr>
            </w:pPr>
            <w:r w:rsidRPr="008A3F0E">
              <w:rPr>
                <w:lang w:val="pl-PL"/>
              </w:rPr>
              <w:t xml:space="preserve">- provoditi prijeoperacijsku obradu i postavljati indikacije za operacijski zahvat, te sudjelovati u </w:t>
            </w:r>
          </w:p>
          <w:p w:rsidR="00DF22AD" w:rsidRPr="008A3F0E" w:rsidRDefault="00DF22AD" w:rsidP="0025099B">
            <w:pPr>
              <w:tabs>
                <w:tab w:val="num" w:pos="432"/>
              </w:tabs>
              <w:rPr>
                <w:lang w:val="pl-PL"/>
              </w:rPr>
            </w:pPr>
            <w:r>
              <w:rPr>
                <w:lang w:val="pl-PL"/>
              </w:rPr>
              <w:t xml:space="preserve">  </w:t>
            </w:r>
            <w:r w:rsidRPr="008A3F0E">
              <w:rPr>
                <w:lang w:val="pl-PL"/>
              </w:rPr>
              <w:t>poslijeoperacijskom praćenju i kontroli bolesnika na odjelu</w:t>
            </w:r>
          </w:p>
          <w:p w:rsidR="00DF22AD" w:rsidRPr="002D7E7B" w:rsidRDefault="00DF22AD" w:rsidP="0025099B">
            <w:pPr>
              <w:rPr>
                <w:lang w:val="pl-PL"/>
              </w:rPr>
            </w:pPr>
            <w:r w:rsidRPr="002D7E7B">
              <w:rPr>
                <w:lang w:val="pl-PL"/>
              </w:rPr>
              <w:t xml:space="preserve">- sudjelovati u radu ambulante za vaskularnu kirurgiju, te dogovarati potrebne postupke u dogovoru </w:t>
            </w:r>
          </w:p>
          <w:p w:rsidR="00DF22AD" w:rsidRPr="002D7E7B" w:rsidRDefault="00DF22AD" w:rsidP="0025099B">
            <w:pPr>
              <w:rPr>
                <w:lang w:val="pl-PL"/>
              </w:rPr>
            </w:pPr>
            <w:r w:rsidRPr="002D7E7B">
              <w:rPr>
                <w:lang w:val="pl-PL"/>
              </w:rPr>
              <w:t xml:space="preserve">  sa mentorom</w:t>
            </w:r>
          </w:p>
          <w:p w:rsidR="00DF22AD" w:rsidRPr="008A3F0E" w:rsidRDefault="00DF22AD" w:rsidP="0025099B"/>
          <w:p w:rsidR="00DF22AD" w:rsidRPr="002D7E7B" w:rsidRDefault="00DF22AD" w:rsidP="0025099B">
            <w:pPr>
              <w:jc w:val="both"/>
              <w:rPr>
                <w:lang w:val="pl-PL"/>
              </w:rPr>
            </w:pPr>
            <w:r w:rsidRPr="002D7E7B">
              <w:rPr>
                <w:lang w:val="pl-PL"/>
              </w:rPr>
              <w:t>Specijalizant vaskularne kirurgijemora izvoditi sve vrste vaskularnih kirurških procedura pod direktnom supervizijom mentora. Prije samostalnih operacija specijalizant mora izvršiti asistencije kod vaskularnih operacija, samostalno pripremiti operacijsko polje od pripreme do perivaskularne disekcije te u potpunosti savladati postavljanje šavi na krvnu žilu i izvođenje anastomoze arterija i vena.</w:t>
            </w:r>
          </w:p>
          <w:p w:rsidR="00DF22AD" w:rsidRDefault="00DF22AD" w:rsidP="0025099B">
            <w:pPr>
              <w:rPr>
                <w:b/>
              </w:rPr>
            </w:pPr>
          </w:p>
          <w:p w:rsidR="00DF22AD" w:rsidRPr="00CE528D" w:rsidRDefault="00DF22AD" w:rsidP="0025099B">
            <w:r w:rsidRPr="002D7E7B">
              <w:rPr>
                <w:lang w:val="pl-PL"/>
              </w:rPr>
              <w:t>Zavr</w:t>
            </w:r>
            <w:r w:rsidRPr="00CE528D">
              <w:t>š</w:t>
            </w:r>
            <w:r w:rsidRPr="002D7E7B">
              <w:rPr>
                <w:lang w:val="pl-PL"/>
              </w:rPr>
              <w:t>etkom</w:t>
            </w:r>
            <w:r w:rsidRPr="00CE528D">
              <w:t xml:space="preserve"> </w:t>
            </w:r>
            <w:r w:rsidRPr="002D7E7B">
              <w:rPr>
                <w:lang w:val="pl-PL"/>
              </w:rPr>
              <w:t>specijalizacije</w:t>
            </w:r>
            <w:r w:rsidRPr="00CE528D">
              <w:t xml:space="preserve">, </w:t>
            </w:r>
            <w:r w:rsidRPr="002D7E7B">
              <w:rPr>
                <w:lang w:val="pl-PL"/>
              </w:rPr>
              <w:t>specijalizant</w:t>
            </w:r>
            <w:r w:rsidRPr="00CE528D">
              <w:t xml:space="preserve"> </w:t>
            </w:r>
            <w:r w:rsidRPr="002D7E7B">
              <w:rPr>
                <w:lang w:val="pl-PL"/>
              </w:rPr>
              <w:t>mora</w:t>
            </w:r>
            <w:r w:rsidRPr="00CE528D">
              <w:t xml:space="preserve"> </w:t>
            </w:r>
            <w:r w:rsidRPr="002D7E7B">
              <w:rPr>
                <w:lang w:val="pl-PL"/>
              </w:rPr>
              <w:t>biti</w:t>
            </w:r>
            <w:r w:rsidRPr="00CE528D">
              <w:t xml:space="preserve"> </w:t>
            </w:r>
            <w:r w:rsidRPr="002D7E7B">
              <w:rPr>
                <w:lang w:val="pl-PL"/>
              </w:rPr>
              <w:t>kompetentan</w:t>
            </w:r>
            <w:r w:rsidRPr="00CE528D">
              <w:t xml:space="preserve"> </w:t>
            </w:r>
            <w:r w:rsidRPr="002D7E7B">
              <w:rPr>
                <w:lang w:val="pl-PL"/>
              </w:rPr>
              <w:t>sudjelovati</w:t>
            </w:r>
            <w:r w:rsidRPr="00CE528D">
              <w:t xml:space="preserve"> </w:t>
            </w:r>
            <w:r w:rsidRPr="002D7E7B">
              <w:rPr>
                <w:lang w:val="pl-PL"/>
              </w:rPr>
              <w:t>u</w:t>
            </w:r>
            <w:r w:rsidRPr="00CE528D">
              <w:t xml:space="preserve"> </w:t>
            </w:r>
            <w:r w:rsidRPr="002D7E7B">
              <w:rPr>
                <w:lang w:val="pl-PL"/>
              </w:rPr>
              <w:t>sljede</w:t>
            </w:r>
            <w:r w:rsidRPr="00CE528D">
              <w:t>ć</w:t>
            </w:r>
            <w:r w:rsidRPr="002D7E7B">
              <w:rPr>
                <w:lang w:val="pl-PL"/>
              </w:rPr>
              <w:t>im</w:t>
            </w:r>
            <w:r w:rsidRPr="00CE528D">
              <w:t xml:space="preserve"> </w:t>
            </w:r>
            <w:r w:rsidRPr="002D7E7B">
              <w:rPr>
                <w:lang w:val="pl-PL"/>
              </w:rPr>
              <w:t>operacijskim</w:t>
            </w:r>
            <w:r w:rsidRPr="00CE528D">
              <w:t xml:space="preserve"> </w:t>
            </w:r>
            <w:r w:rsidRPr="002D7E7B">
              <w:rPr>
                <w:lang w:val="pl-PL"/>
              </w:rPr>
              <w:t>postupcima</w:t>
            </w:r>
            <w:r w:rsidRPr="00CE528D">
              <w:t>:</w:t>
            </w:r>
          </w:p>
          <w:p w:rsidR="00DF22AD" w:rsidRPr="008A3F0E" w:rsidRDefault="00DF22AD" w:rsidP="00DF22AD">
            <w:pPr>
              <w:numPr>
                <w:ilvl w:val="0"/>
                <w:numId w:val="20"/>
              </w:numPr>
              <w:tabs>
                <w:tab w:val="clear" w:pos="720"/>
                <w:tab w:val="num" w:pos="432"/>
              </w:tabs>
              <w:ind w:hanging="648"/>
            </w:pPr>
            <w:r w:rsidRPr="008A3F0E">
              <w:t xml:space="preserve">na </w:t>
            </w:r>
            <w:proofErr w:type="spellStart"/>
            <w:r w:rsidRPr="008A3F0E">
              <w:t>karotidnim</w:t>
            </w:r>
            <w:proofErr w:type="spellEnd"/>
            <w:r w:rsidRPr="008A3F0E">
              <w:t xml:space="preserve"> i </w:t>
            </w:r>
            <w:proofErr w:type="spellStart"/>
            <w:r w:rsidRPr="008A3F0E">
              <w:t>supraaortalnim</w:t>
            </w:r>
            <w:proofErr w:type="spellEnd"/>
            <w:r w:rsidRPr="008A3F0E">
              <w:t xml:space="preserve"> arterijskim granama</w:t>
            </w:r>
          </w:p>
          <w:p w:rsidR="00DF22AD" w:rsidRPr="008A3F0E" w:rsidRDefault="00DF22AD" w:rsidP="00DF22AD">
            <w:pPr>
              <w:numPr>
                <w:ilvl w:val="0"/>
                <w:numId w:val="20"/>
              </w:numPr>
              <w:tabs>
                <w:tab w:val="clear" w:pos="720"/>
                <w:tab w:val="num" w:pos="432"/>
              </w:tabs>
              <w:ind w:hanging="648"/>
            </w:pPr>
            <w:r w:rsidRPr="008A3F0E">
              <w:t xml:space="preserve">operacije gornje </w:t>
            </w:r>
            <w:proofErr w:type="spellStart"/>
            <w:r w:rsidRPr="008A3F0E">
              <w:t>aperture</w:t>
            </w:r>
            <w:proofErr w:type="spellEnd"/>
            <w:r w:rsidRPr="008A3F0E">
              <w:t xml:space="preserve"> grudnog koša</w:t>
            </w:r>
          </w:p>
          <w:p w:rsidR="00DF22AD" w:rsidRPr="008A3F0E" w:rsidRDefault="00DF22AD" w:rsidP="00DF22AD">
            <w:pPr>
              <w:numPr>
                <w:ilvl w:val="0"/>
                <w:numId w:val="20"/>
              </w:numPr>
              <w:tabs>
                <w:tab w:val="clear" w:pos="720"/>
                <w:tab w:val="num" w:pos="432"/>
              </w:tabs>
              <w:ind w:hanging="648"/>
            </w:pPr>
            <w:r w:rsidRPr="008A3F0E">
              <w:t>arterijske rekonstrukcije gornjih ekstremiteta</w:t>
            </w:r>
          </w:p>
          <w:p w:rsidR="00DF22AD" w:rsidRPr="008A3F0E" w:rsidRDefault="00DF22AD" w:rsidP="00DF22AD">
            <w:pPr>
              <w:numPr>
                <w:ilvl w:val="0"/>
                <w:numId w:val="20"/>
              </w:numPr>
              <w:tabs>
                <w:tab w:val="clear" w:pos="720"/>
                <w:tab w:val="num" w:pos="432"/>
              </w:tabs>
              <w:ind w:hanging="648"/>
            </w:pPr>
            <w:r w:rsidRPr="008A3F0E">
              <w:t>simpatektomija</w:t>
            </w:r>
          </w:p>
          <w:p w:rsidR="00DF22AD" w:rsidRPr="008A3F0E" w:rsidRDefault="00DF22AD" w:rsidP="00DF22AD">
            <w:pPr>
              <w:numPr>
                <w:ilvl w:val="0"/>
                <w:numId w:val="20"/>
              </w:numPr>
              <w:tabs>
                <w:tab w:val="clear" w:pos="720"/>
                <w:tab w:val="num" w:pos="432"/>
              </w:tabs>
              <w:ind w:hanging="648"/>
            </w:pPr>
            <w:proofErr w:type="spellStart"/>
            <w:r w:rsidRPr="008A3F0E">
              <w:t>suprarenalna</w:t>
            </w:r>
            <w:proofErr w:type="spellEnd"/>
            <w:r w:rsidRPr="008A3F0E">
              <w:t xml:space="preserve"> </w:t>
            </w:r>
            <w:proofErr w:type="spellStart"/>
            <w:r w:rsidRPr="008A3F0E">
              <w:t>aneurizma</w:t>
            </w:r>
            <w:proofErr w:type="spellEnd"/>
            <w:r w:rsidRPr="008A3F0E">
              <w:t xml:space="preserve"> aorte</w:t>
            </w:r>
          </w:p>
          <w:p w:rsidR="00DF22AD" w:rsidRPr="008A3F0E" w:rsidRDefault="00DF22AD" w:rsidP="00DF22AD">
            <w:pPr>
              <w:numPr>
                <w:ilvl w:val="0"/>
                <w:numId w:val="20"/>
              </w:numPr>
              <w:tabs>
                <w:tab w:val="clear" w:pos="720"/>
                <w:tab w:val="num" w:pos="432"/>
              </w:tabs>
              <w:ind w:hanging="648"/>
            </w:pPr>
            <w:r w:rsidRPr="008A3F0E">
              <w:t>rekonstrukcija renalnih i visceralnih arterija</w:t>
            </w:r>
          </w:p>
          <w:p w:rsidR="00DF22AD" w:rsidRPr="008A3F0E" w:rsidRDefault="00DF22AD" w:rsidP="00DF22AD">
            <w:pPr>
              <w:numPr>
                <w:ilvl w:val="0"/>
                <w:numId w:val="20"/>
              </w:numPr>
              <w:tabs>
                <w:tab w:val="clear" w:pos="720"/>
                <w:tab w:val="num" w:pos="432"/>
              </w:tabs>
              <w:ind w:hanging="648"/>
            </w:pPr>
            <w:r w:rsidRPr="008A3F0E">
              <w:t xml:space="preserve">elektivna operacija </w:t>
            </w:r>
            <w:proofErr w:type="spellStart"/>
            <w:r w:rsidRPr="008A3F0E">
              <w:t>aneurizme</w:t>
            </w:r>
            <w:proofErr w:type="spellEnd"/>
            <w:r w:rsidRPr="008A3F0E">
              <w:t xml:space="preserve"> abdominalne aorte</w:t>
            </w:r>
          </w:p>
          <w:p w:rsidR="00DF22AD" w:rsidRPr="008A3F0E" w:rsidRDefault="00DF22AD" w:rsidP="00DF22AD">
            <w:pPr>
              <w:numPr>
                <w:ilvl w:val="0"/>
                <w:numId w:val="20"/>
              </w:numPr>
              <w:tabs>
                <w:tab w:val="clear" w:pos="720"/>
                <w:tab w:val="num" w:pos="432"/>
              </w:tabs>
              <w:ind w:hanging="648"/>
            </w:pPr>
            <w:r w:rsidRPr="008A3F0E">
              <w:lastRenderedPageBreak/>
              <w:t xml:space="preserve">hitna operacija </w:t>
            </w:r>
            <w:proofErr w:type="spellStart"/>
            <w:r w:rsidRPr="008A3F0E">
              <w:t>aneurizme</w:t>
            </w:r>
            <w:proofErr w:type="spellEnd"/>
            <w:r w:rsidRPr="008A3F0E">
              <w:t xml:space="preserve"> abdominalne aorte</w:t>
            </w:r>
          </w:p>
          <w:p w:rsidR="00DF22AD" w:rsidRPr="008A3F0E" w:rsidRDefault="00DF22AD" w:rsidP="00DF22AD">
            <w:pPr>
              <w:numPr>
                <w:ilvl w:val="0"/>
                <w:numId w:val="20"/>
              </w:numPr>
              <w:tabs>
                <w:tab w:val="clear" w:pos="720"/>
                <w:tab w:val="num" w:pos="432"/>
              </w:tabs>
              <w:ind w:hanging="648"/>
            </w:pPr>
            <w:proofErr w:type="spellStart"/>
            <w:r w:rsidRPr="008A3F0E">
              <w:t>aortobifemoralno</w:t>
            </w:r>
            <w:proofErr w:type="spellEnd"/>
            <w:r w:rsidRPr="008A3F0E">
              <w:t xml:space="preserve"> </w:t>
            </w:r>
            <w:proofErr w:type="spellStart"/>
            <w:r w:rsidRPr="008A3F0E">
              <w:t>premoštanje</w:t>
            </w:r>
            <w:proofErr w:type="spellEnd"/>
          </w:p>
          <w:p w:rsidR="00DF22AD" w:rsidRPr="008A3F0E" w:rsidRDefault="00DF22AD" w:rsidP="00DF22AD">
            <w:pPr>
              <w:numPr>
                <w:ilvl w:val="0"/>
                <w:numId w:val="20"/>
              </w:numPr>
              <w:tabs>
                <w:tab w:val="clear" w:pos="720"/>
                <w:tab w:val="num" w:pos="432"/>
              </w:tabs>
              <w:ind w:hanging="648"/>
            </w:pPr>
            <w:proofErr w:type="spellStart"/>
            <w:r w:rsidRPr="008A3F0E">
              <w:t>iliofemoralno</w:t>
            </w:r>
            <w:proofErr w:type="spellEnd"/>
            <w:r w:rsidRPr="008A3F0E">
              <w:t xml:space="preserve"> premoštenje</w:t>
            </w:r>
          </w:p>
          <w:p w:rsidR="00DF22AD" w:rsidRPr="008A3F0E" w:rsidRDefault="00DF22AD" w:rsidP="00DF22AD">
            <w:pPr>
              <w:numPr>
                <w:ilvl w:val="0"/>
                <w:numId w:val="20"/>
              </w:numPr>
              <w:tabs>
                <w:tab w:val="clear" w:pos="720"/>
                <w:tab w:val="num" w:pos="432"/>
              </w:tabs>
              <w:ind w:hanging="648"/>
            </w:pPr>
            <w:proofErr w:type="spellStart"/>
            <w:r w:rsidRPr="008A3F0E">
              <w:t>aksilofemoralno</w:t>
            </w:r>
            <w:proofErr w:type="spellEnd"/>
            <w:r w:rsidRPr="008A3F0E">
              <w:t xml:space="preserve"> i druga </w:t>
            </w:r>
            <w:proofErr w:type="spellStart"/>
            <w:r w:rsidRPr="008A3F0E">
              <w:t>ekstraanatomska</w:t>
            </w:r>
            <w:proofErr w:type="spellEnd"/>
            <w:r w:rsidRPr="008A3F0E">
              <w:t xml:space="preserve"> premoštenja</w:t>
            </w:r>
          </w:p>
          <w:p w:rsidR="00DF22AD" w:rsidRPr="008A3F0E" w:rsidRDefault="00DF22AD" w:rsidP="00DF22AD">
            <w:pPr>
              <w:numPr>
                <w:ilvl w:val="0"/>
                <w:numId w:val="20"/>
              </w:numPr>
              <w:tabs>
                <w:tab w:val="clear" w:pos="720"/>
                <w:tab w:val="num" w:pos="432"/>
              </w:tabs>
              <w:ind w:hanging="648"/>
            </w:pPr>
            <w:r w:rsidRPr="008A3F0E">
              <w:t>procedure pri perifernoj disekciji aorte (</w:t>
            </w:r>
            <w:proofErr w:type="spellStart"/>
            <w:r w:rsidRPr="008A3F0E">
              <w:t>Stanford</w:t>
            </w:r>
            <w:proofErr w:type="spellEnd"/>
            <w:r w:rsidRPr="008A3F0E">
              <w:t xml:space="preserve"> B, </w:t>
            </w:r>
            <w:proofErr w:type="spellStart"/>
            <w:r w:rsidRPr="008A3F0E">
              <w:t>DeBakey</w:t>
            </w:r>
            <w:proofErr w:type="spellEnd"/>
            <w:r w:rsidRPr="008A3F0E">
              <w:t xml:space="preserve"> III)</w:t>
            </w:r>
          </w:p>
          <w:p w:rsidR="00DF22AD" w:rsidRPr="008A3F0E" w:rsidRDefault="00DF22AD" w:rsidP="00DF22AD">
            <w:pPr>
              <w:numPr>
                <w:ilvl w:val="0"/>
                <w:numId w:val="20"/>
              </w:numPr>
              <w:tabs>
                <w:tab w:val="clear" w:pos="720"/>
                <w:tab w:val="num" w:pos="432"/>
              </w:tabs>
              <w:ind w:hanging="648"/>
            </w:pPr>
            <w:proofErr w:type="spellStart"/>
            <w:r w:rsidRPr="008A3F0E">
              <w:t>infraingvinalna</w:t>
            </w:r>
            <w:proofErr w:type="spellEnd"/>
            <w:r w:rsidRPr="008A3F0E">
              <w:t xml:space="preserve"> premoštenja (svi tipovi)</w:t>
            </w:r>
          </w:p>
          <w:p w:rsidR="00DF22AD" w:rsidRPr="008A3F0E" w:rsidRDefault="00DF22AD" w:rsidP="00DF22AD">
            <w:pPr>
              <w:numPr>
                <w:ilvl w:val="0"/>
                <w:numId w:val="20"/>
              </w:numPr>
              <w:tabs>
                <w:tab w:val="clear" w:pos="720"/>
                <w:tab w:val="num" w:pos="432"/>
              </w:tabs>
              <w:ind w:hanging="648"/>
            </w:pPr>
            <w:proofErr w:type="spellStart"/>
            <w:r w:rsidRPr="008A3F0E">
              <w:t>reoperacijska</w:t>
            </w:r>
            <w:proofErr w:type="spellEnd"/>
            <w:r w:rsidRPr="008A3F0E">
              <w:t xml:space="preserve"> kirurgija</w:t>
            </w:r>
          </w:p>
          <w:p w:rsidR="00DF22AD" w:rsidRPr="008A3F0E" w:rsidRDefault="00DF22AD" w:rsidP="00DF22AD">
            <w:pPr>
              <w:numPr>
                <w:ilvl w:val="0"/>
                <w:numId w:val="20"/>
              </w:numPr>
              <w:tabs>
                <w:tab w:val="clear" w:pos="720"/>
                <w:tab w:val="num" w:pos="432"/>
              </w:tabs>
              <w:ind w:hanging="648"/>
            </w:pPr>
            <w:r w:rsidRPr="008A3F0E">
              <w:t xml:space="preserve">kirurgija inficiranoga </w:t>
            </w:r>
            <w:proofErr w:type="spellStart"/>
            <w:r w:rsidRPr="008A3F0E">
              <w:t>grafta</w:t>
            </w:r>
            <w:proofErr w:type="spellEnd"/>
          </w:p>
          <w:p w:rsidR="00DF22AD" w:rsidRPr="008A3F0E" w:rsidRDefault="00DF22AD" w:rsidP="00DF22AD">
            <w:pPr>
              <w:numPr>
                <w:ilvl w:val="0"/>
                <w:numId w:val="20"/>
              </w:numPr>
              <w:tabs>
                <w:tab w:val="clear" w:pos="720"/>
                <w:tab w:val="num" w:pos="432"/>
              </w:tabs>
              <w:ind w:hanging="648"/>
            </w:pPr>
            <w:r w:rsidRPr="008A3F0E">
              <w:t>zbrinjavanje vaskularnih ozljeda</w:t>
            </w:r>
          </w:p>
          <w:p w:rsidR="00DF22AD" w:rsidRPr="008A3F0E" w:rsidRDefault="00DF22AD" w:rsidP="00DF22AD">
            <w:pPr>
              <w:numPr>
                <w:ilvl w:val="0"/>
                <w:numId w:val="20"/>
              </w:numPr>
              <w:tabs>
                <w:tab w:val="clear" w:pos="720"/>
                <w:tab w:val="num" w:pos="432"/>
              </w:tabs>
              <w:ind w:hanging="648"/>
            </w:pPr>
            <w:r w:rsidRPr="008A3F0E">
              <w:t>intervencije pri arterijsko venskim malformacijama</w:t>
            </w:r>
          </w:p>
          <w:p w:rsidR="00DF22AD" w:rsidRPr="008A3F0E" w:rsidRDefault="00DF22AD" w:rsidP="00DF22AD">
            <w:pPr>
              <w:numPr>
                <w:ilvl w:val="0"/>
                <w:numId w:val="20"/>
              </w:numPr>
              <w:tabs>
                <w:tab w:val="clear" w:pos="720"/>
                <w:tab w:val="num" w:pos="432"/>
              </w:tabs>
              <w:ind w:hanging="648"/>
            </w:pPr>
            <w:proofErr w:type="spellStart"/>
            <w:r w:rsidRPr="008A3F0E">
              <w:t>angioplastika</w:t>
            </w:r>
            <w:proofErr w:type="spellEnd"/>
            <w:r w:rsidRPr="008A3F0E">
              <w:t xml:space="preserve">, </w:t>
            </w:r>
            <w:proofErr w:type="spellStart"/>
            <w:r w:rsidRPr="008A3F0E">
              <w:t>tromboliza</w:t>
            </w:r>
            <w:proofErr w:type="spellEnd"/>
            <w:r w:rsidRPr="008A3F0E">
              <w:t xml:space="preserve">, </w:t>
            </w:r>
            <w:proofErr w:type="spellStart"/>
            <w:r w:rsidRPr="008A3F0E">
              <w:t>stenting</w:t>
            </w:r>
            <w:proofErr w:type="spellEnd"/>
          </w:p>
          <w:p w:rsidR="00DF22AD" w:rsidRPr="008A3F0E" w:rsidRDefault="00DF22AD" w:rsidP="00DF22AD">
            <w:pPr>
              <w:numPr>
                <w:ilvl w:val="0"/>
                <w:numId w:val="20"/>
              </w:numPr>
              <w:tabs>
                <w:tab w:val="clear" w:pos="720"/>
                <w:tab w:val="num" w:pos="432"/>
              </w:tabs>
              <w:ind w:hanging="648"/>
            </w:pPr>
            <w:r w:rsidRPr="008A3F0E">
              <w:t>kirurgija limfnog sustava</w:t>
            </w:r>
          </w:p>
          <w:p w:rsidR="00DF22AD" w:rsidRPr="008A3F0E" w:rsidRDefault="00DF22AD" w:rsidP="00DF22AD">
            <w:pPr>
              <w:numPr>
                <w:ilvl w:val="0"/>
                <w:numId w:val="20"/>
              </w:numPr>
              <w:tabs>
                <w:tab w:val="clear" w:pos="720"/>
                <w:tab w:val="num" w:pos="432"/>
              </w:tabs>
              <w:ind w:hanging="648"/>
            </w:pPr>
            <w:r w:rsidRPr="008A3F0E">
              <w:t>recidivne i kompleksne varikozne vene</w:t>
            </w:r>
          </w:p>
          <w:p w:rsidR="00DF22AD" w:rsidRPr="008A3F0E" w:rsidRDefault="00DF22AD" w:rsidP="00DF22AD">
            <w:pPr>
              <w:numPr>
                <w:ilvl w:val="0"/>
                <w:numId w:val="20"/>
              </w:numPr>
              <w:tabs>
                <w:tab w:val="clear" w:pos="720"/>
                <w:tab w:val="num" w:pos="432"/>
              </w:tabs>
              <w:ind w:hanging="648"/>
            </w:pPr>
            <w:r w:rsidRPr="008A3F0E">
              <w:t>rekonstrukcije u venskom sustavu</w:t>
            </w:r>
          </w:p>
          <w:p w:rsidR="00DF22AD" w:rsidRPr="008A3F0E" w:rsidRDefault="00DF22AD" w:rsidP="00DF22AD">
            <w:pPr>
              <w:numPr>
                <w:ilvl w:val="0"/>
                <w:numId w:val="20"/>
              </w:numPr>
              <w:tabs>
                <w:tab w:val="clear" w:pos="720"/>
                <w:tab w:val="num" w:pos="432"/>
              </w:tabs>
              <w:ind w:hanging="648"/>
            </w:pPr>
            <w:r w:rsidRPr="008A3F0E">
              <w:t>endoskopski vaskularni postupci</w:t>
            </w:r>
          </w:p>
          <w:p w:rsidR="00DF22AD" w:rsidRPr="008A3F0E" w:rsidRDefault="00DF22AD" w:rsidP="00DF22AD">
            <w:pPr>
              <w:numPr>
                <w:ilvl w:val="0"/>
                <w:numId w:val="20"/>
              </w:numPr>
              <w:tabs>
                <w:tab w:val="clear" w:pos="720"/>
                <w:tab w:val="num" w:pos="432"/>
              </w:tabs>
              <w:ind w:hanging="648"/>
            </w:pPr>
            <w:r w:rsidRPr="008A3F0E">
              <w:t xml:space="preserve">postavljanje filtera u venu </w:t>
            </w:r>
            <w:proofErr w:type="spellStart"/>
            <w:r w:rsidRPr="008A3F0E">
              <w:t>cavu</w:t>
            </w:r>
            <w:proofErr w:type="spellEnd"/>
          </w:p>
          <w:p w:rsidR="00DF22AD" w:rsidRPr="008A3F0E" w:rsidRDefault="00DF22AD" w:rsidP="00DF22AD">
            <w:pPr>
              <w:numPr>
                <w:ilvl w:val="0"/>
                <w:numId w:val="20"/>
              </w:numPr>
              <w:tabs>
                <w:tab w:val="clear" w:pos="720"/>
                <w:tab w:val="num" w:pos="432"/>
              </w:tabs>
              <w:ind w:hanging="648"/>
            </w:pPr>
            <w:r w:rsidRPr="008A3F0E">
              <w:t>postupci za pristup krvnim žilama</w:t>
            </w:r>
          </w:p>
          <w:p w:rsidR="00DF22AD" w:rsidRPr="008A3F0E" w:rsidRDefault="00DF22AD" w:rsidP="00DF22AD">
            <w:pPr>
              <w:numPr>
                <w:ilvl w:val="0"/>
                <w:numId w:val="20"/>
              </w:numPr>
              <w:tabs>
                <w:tab w:val="clear" w:pos="720"/>
                <w:tab w:val="num" w:pos="432"/>
              </w:tabs>
              <w:ind w:hanging="648"/>
            </w:pPr>
            <w:proofErr w:type="spellStart"/>
            <w:r w:rsidRPr="008A3F0E">
              <w:t>perioperativna</w:t>
            </w:r>
            <w:proofErr w:type="spellEnd"/>
            <w:r w:rsidRPr="008A3F0E">
              <w:t xml:space="preserve"> angiografija</w:t>
            </w:r>
          </w:p>
          <w:p w:rsidR="00DF22AD" w:rsidRPr="008A3F0E" w:rsidRDefault="00DF22AD" w:rsidP="00DF22AD">
            <w:pPr>
              <w:numPr>
                <w:ilvl w:val="0"/>
                <w:numId w:val="20"/>
              </w:numPr>
              <w:tabs>
                <w:tab w:val="clear" w:pos="720"/>
                <w:tab w:val="num" w:pos="432"/>
              </w:tabs>
              <w:ind w:hanging="648"/>
            </w:pPr>
            <w:proofErr w:type="spellStart"/>
            <w:r w:rsidRPr="008A3F0E">
              <w:t>tromboliza</w:t>
            </w:r>
            <w:proofErr w:type="spellEnd"/>
            <w:r w:rsidRPr="008A3F0E">
              <w:t xml:space="preserve"> </w:t>
            </w:r>
            <w:proofErr w:type="spellStart"/>
            <w:r w:rsidRPr="008A3F0E">
              <w:t>endoluminalnih</w:t>
            </w:r>
            <w:proofErr w:type="spellEnd"/>
            <w:r w:rsidRPr="008A3F0E">
              <w:t xml:space="preserve"> </w:t>
            </w:r>
            <w:proofErr w:type="spellStart"/>
            <w:r w:rsidRPr="008A3F0E">
              <w:t>graftova</w:t>
            </w:r>
            <w:proofErr w:type="spellEnd"/>
          </w:p>
          <w:p w:rsidR="00DF22AD" w:rsidRPr="008A3F0E" w:rsidRDefault="00DF22AD" w:rsidP="00DF22AD">
            <w:pPr>
              <w:numPr>
                <w:ilvl w:val="0"/>
                <w:numId w:val="20"/>
              </w:numPr>
              <w:tabs>
                <w:tab w:val="clear" w:pos="720"/>
                <w:tab w:val="num" w:pos="432"/>
              </w:tabs>
              <w:ind w:hanging="648"/>
            </w:pPr>
            <w:proofErr w:type="spellStart"/>
            <w:r w:rsidRPr="008A3F0E">
              <w:t>enderektomije</w:t>
            </w:r>
            <w:proofErr w:type="spellEnd"/>
          </w:p>
          <w:p w:rsidR="00DF22AD" w:rsidRPr="008A3F0E" w:rsidRDefault="00DF22AD" w:rsidP="00DF22AD">
            <w:pPr>
              <w:numPr>
                <w:ilvl w:val="0"/>
                <w:numId w:val="20"/>
              </w:numPr>
              <w:tabs>
                <w:tab w:val="clear" w:pos="720"/>
                <w:tab w:val="num" w:pos="432"/>
              </w:tabs>
              <w:ind w:hanging="648"/>
            </w:pPr>
            <w:r w:rsidRPr="008A3F0E">
              <w:t xml:space="preserve">zbrinjavanje akutnih </w:t>
            </w:r>
            <w:proofErr w:type="spellStart"/>
            <w:r w:rsidRPr="008A3F0E">
              <w:t>okluzivnih</w:t>
            </w:r>
            <w:proofErr w:type="spellEnd"/>
            <w:r w:rsidRPr="008A3F0E">
              <w:t xml:space="preserve"> stanja krvnih žila</w:t>
            </w:r>
          </w:p>
          <w:p w:rsidR="00DF22AD" w:rsidRDefault="00DF22AD" w:rsidP="00DF22AD">
            <w:pPr>
              <w:numPr>
                <w:ilvl w:val="0"/>
                <w:numId w:val="20"/>
              </w:numPr>
              <w:tabs>
                <w:tab w:val="clear" w:pos="720"/>
                <w:tab w:val="num" w:pos="432"/>
              </w:tabs>
              <w:ind w:hanging="648"/>
            </w:pPr>
            <w:proofErr w:type="spellStart"/>
            <w:r w:rsidRPr="008A3F0E">
              <w:t>angioplastike</w:t>
            </w:r>
            <w:proofErr w:type="spellEnd"/>
            <w:r w:rsidRPr="008A3F0E">
              <w:t xml:space="preserve"> zakrpom (</w:t>
            </w:r>
            <w:proofErr w:type="spellStart"/>
            <w:r w:rsidRPr="008A3F0E">
              <w:t>patch</w:t>
            </w:r>
            <w:proofErr w:type="spellEnd"/>
            <w:r w:rsidRPr="008A3F0E">
              <w:t xml:space="preserve"> </w:t>
            </w:r>
            <w:proofErr w:type="spellStart"/>
            <w:r w:rsidRPr="008A3F0E">
              <w:t>plastica</w:t>
            </w:r>
            <w:proofErr w:type="spellEnd"/>
            <w:r w:rsidRPr="008A3F0E">
              <w:t>)</w:t>
            </w:r>
          </w:p>
          <w:p w:rsidR="00DF22AD" w:rsidRDefault="00DF22AD" w:rsidP="0025099B">
            <w:pPr>
              <w:pStyle w:val="aNormal"/>
              <w:spacing w:before="0" w:after="0"/>
              <w:rPr>
                <w:rFonts w:ascii="Times New Roman" w:hAnsi="Times New Roman" w:cs="Times New Roman"/>
                <w:sz w:val="24"/>
                <w:szCs w:val="24"/>
                <w:highlight w:val="yellow"/>
                <w:lang w:val="hr-HR"/>
              </w:rPr>
            </w:pPr>
          </w:p>
          <w:p w:rsidR="00DF22AD" w:rsidRPr="00EF7951" w:rsidRDefault="00DF22AD" w:rsidP="0025099B">
            <w:pPr>
              <w:pStyle w:val="aNormal"/>
              <w:spacing w:before="0" w:after="0"/>
              <w:jc w:val="both"/>
              <w:rPr>
                <w:rFonts w:ascii="Times New Roman" w:hAnsi="Times New Roman" w:cs="Times New Roman"/>
                <w:b/>
                <w:sz w:val="24"/>
                <w:szCs w:val="24"/>
                <w:lang w:val="hr-HR"/>
              </w:rPr>
            </w:pPr>
            <w:r w:rsidRPr="007743E6">
              <w:rPr>
                <w:rFonts w:ascii="Times New Roman" w:hAnsi="Times New Roman" w:cs="Times New Roman"/>
                <w:sz w:val="24"/>
                <w:szCs w:val="24"/>
                <w:lang w:val="hr-HR"/>
              </w:rPr>
              <w:t>Specijalizant mora najmanje 60% navedenih zahvata operirati uz asistenciju, odnosno u maksimalno 40% zahvata sudjelovati kao asistent. Specijalizant mora u svakom tematskom području obaviti minimalno 80% zahvata. U slučaju nedovoljnog broja kirurških bolesnika (slučajeva) u odgovarajućem tematskom području koje specijalizant obavlja samostalno, preostali broj (postotak) zahvata može izvršiti u okviru drugih srodnih područja kirurške djelatnosti.</w:t>
            </w:r>
          </w:p>
        </w:tc>
      </w:tr>
      <w:tr w:rsidR="00DF22AD" w:rsidRPr="00571F0B" w:rsidTr="0025099B">
        <w:trPr>
          <w:jc w:val="center"/>
        </w:trPr>
        <w:tc>
          <w:tcPr>
            <w:tcW w:w="2700" w:type="dxa"/>
            <w:tcBorders>
              <w:top w:val="single" w:sz="4" w:space="0" w:color="auto"/>
              <w:left w:val="single" w:sz="4" w:space="0" w:color="auto"/>
              <w:bottom w:val="single" w:sz="4" w:space="0" w:color="auto"/>
              <w:right w:val="single" w:sz="4" w:space="0" w:color="auto"/>
            </w:tcBorders>
            <w:shd w:val="clear" w:color="auto" w:fill="auto"/>
          </w:tcPr>
          <w:p w:rsidR="00DF22AD" w:rsidRPr="003A44B2" w:rsidRDefault="00DF22AD" w:rsidP="0025099B">
            <w:pPr>
              <w:pStyle w:val="aNaslov"/>
              <w:spacing w:before="0" w:after="0"/>
              <w:rPr>
                <w:rFonts w:ascii="Times New Roman" w:hAnsi="Times New Roman" w:cs="Times New Roman"/>
                <w:sz w:val="24"/>
                <w:szCs w:val="24"/>
                <w:lang w:val="hr-HR"/>
              </w:rPr>
            </w:pPr>
            <w:r w:rsidRPr="003A44B2">
              <w:rPr>
                <w:rFonts w:ascii="Times New Roman" w:hAnsi="Times New Roman" w:cs="Times New Roman"/>
                <w:sz w:val="24"/>
                <w:szCs w:val="24"/>
                <w:lang w:val="hr-HR"/>
              </w:rPr>
              <w:lastRenderedPageBreak/>
              <w:t xml:space="preserve">Uvjeti za ustanovu u kojoj se provodi specijalizacija </w:t>
            </w:r>
          </w:p>
        </w:tc>
        <w:tc>
          <w:tcPr>
            <w:tcW w:w="11961"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pStyle w:val="aNaslov"/>
              <w:spacing w:before="0" w:after="0"/>
              <w:jc w:val="both"/>
              <w:rPr>
                <w:rFonts w:ascii="Times New Roman" w:hAnsi="Times New Roman" w:cs="Times New Roman"/>
                <w:b w:val="0"/>
                <w:sz w:val="24"/>
                <w:szCs w:val="24"/>
                <w:lang w:val="hr-HR"/>
              </w:rPr>
            </w:pPr>
            <w:r w:rsidRPr="003A44B2">
              <w:rPr>
                <w:rFonts w:ascii="Times New Roman" w:hAnsi="Times New Roman" w:cs="Times New Roman"/>
                <w:b w:val="0"/>
                <w:sz w:val="24"/>
                <w:szCs w:val="24"/>
                <w:lang w:val="hr-HR"/>
              </w:rPr>
              <w:t xml:space="preserve">Ustanova mora ispunjavati uvjete iz članka </w:t>
            </w:r>
            <w:r w:rsidR="00135AED">
              <w:rPr>
                <w:rFonts w:ascii="Times New Roman" w:hAnsi="Times New Roman" w:cs="Times New Roman"/>
                <w:b w:val="0"/>
                <w:sz w:val="24"/>
                <w:szCs w:val="24"/>
                <w:lang w:val="hr-HR"/>
              </w:rPr>
              <w:t>5</w:t>
            </w:r>
            <w:r w:rsidRPr="003A44B2">
              <w:rPr>
                <w:rFonts w:ascii="Times New Roman" w:hAnsi="Times New Roman" w:cs="Times New Roman"/>
                <w:b w:val="0"/>
                <w:sz w:val="24"/>
                <w:szCs w:val="24"/>
                <w:lang w:val="hr-HR"/>
              </w:rPr>
              <w:t>. i</w:t>
            </w:r>
            <w:r>
              <w:rPr>
                <w:rFonts w:ascii="Times New Roman" w:hAnsi="Times New Roman" w:cs="Times New Roman"/>
                <w:b w:val="0"/>
                <w:sz w:val="24"/>
                <w:szCs w:val="24"/>
                <w:lang w:val="hr-HR"/>
              </w:rPr>
              <w:t>li</w:t>
            </w:r>
            <w:r w:rsidRPr="003A44B2">
              <w:rPr>
                <w:rFonts w:ascii="Times New Roman" w:hAnsi="Times New Roman" w:cs="Times New Roman"/>
                <w:b w:val="0"/>
                <w:sz w:val="24"/>
                <w:szCs w:val="24"/>
                <w:lang w:val="hr-HR"/>
              </w:rPr>
              <w:t xml:space="preserve"> </w:t>
            </w:r>
            <w:r w:rsidR="00135AED">
              <w:rPr>
                <w:rFonts w:ascii="Times New Roman" w:hAnsi="Times New Roman" w:cs="Times New Roman"/>
                <w:b w:val="0"/>
                <w:sz w:val="24"/>
                <w:szCs w:val="24"/>
                <w:lang w:val="hr-HR"/>
              </w:rPr>
              <w:t>6</w:t>
            </w:r>
            <w:r w:rsidRPr="003A44B2">
              <w:rPr>
                <w:rFonts w:ascii="Times New Roman" w:hAnsi="Times New Roman" w:cs="Times New Roman"/>
                <w:b w:val="0"/>
                <w:sz w:val="24"/>
                <w:szCs w:val="24"/>
                <w:lang w:val="hr-HR"/>
              </w:rPr>
              <w:t xml:space="preserve">. Pravilnika o specijalističkom usavršavanju doktora medicine.  </w:t>
            </w:r>
          </w:p>
          <w:p w:rsidR="00DF22AD" w:rsidRPr="007743E6" w:rsidRDefault="00DF22AD" w:rsidP="0025099B">
            <w:pPr>
              <w:pStyle w:val="aNormal"/>
              <w:spacing w:before="0" w:after="0"/>
              <w:rPr>
                <w:rFonts w:ascii="Times New Roman" w:hAnsi="Times New Roman" w:cs="Times New Roman"/>
                <w:sz w:val="24"/>
                <w:szCs w:val="24"/>
                <w:lang w:val="hr-HR"/>
              </w:rPr>
            </w:pPr>
            <w:r w:rsidRPr="007743E6">
              <w:rPr>
                <w:rFonts w:ascii="Times New Roman" w:hAnsi="Times New Roman" w:cs="Times New Roman"/>
                <w:sz w:val="24"/>
                <w:szCs w:val="24"/>
              </w:rPr>
              <w:t>Osim</w:t>
            </w:r>
            <w:r w:rsidRPr="007743E6">
              <w:rPr>
                <w:rFonts w:ascii="Times New Roman" w:hAnsi="Times New Roman" w:cs="Times New Roman"/>
                <w:sz w:val="24"/>
                <w:szCs w:val="24"/>
                <w:lang w:val="hr-HR"/>
              </w:rPr>
              <w:t xml:space="preserve"> </w:t>
            </w:r>
            <w:r w:rsidRPr="007743E6">
              <w:rPr>
                <w:rFonts w:ascii="Times New Roman" w:hAnsi="Times New Roman" w:cs="Times New Roman"/>
                <w:sz w:val="24"/>
                <w:szCs w:val="24"/>
              </w:rPr>
              <w:t>navedenih</w:t>
            </w:r>
            <w:r w:rsidRPr="007743E6">
              <w:rPr>
                <w:rFonts w:ascii="Times New Roman" w:hAnsi="Times New Roman" w:cs="Times New Roman"/>
                <w:sz w:val="24"/>
                <w:szCs w:val="24"/>
                <w:lang w:val="hr-HR"/>
              </w:rPr>
              <w:t xml:space="preserve"> </w:t>
            </w:r>
            <w:r w:rsidRPr="007743E6">
              <w:rPr>
                <w:rFonts w:ascii="Times New Roman" w:hAnsi="Times New Roman" w:cs="Times New Roman"/>
                <w:sz w:val="24"/>
                <w:szCs w:val="24"/>
              </w:rPr>
              <w:t>uvjeta</w:t>
            </w:r>
            <w:r w:rsidRPr="007743E6">
              <w:rPr>
                <w:rFonts w:ascii="Times New Roman" w:hAnsi="Times New Roman" w:cs="Times New Roman"/>
                <w:sz w:val="24"/>
                <w:szCs w:val="24"/>
                <w:lang w:val="hr-HR"/>
              </w:rPr>
              <w:t xml:space="preserve"> u ustanovi: </w:t>
            </w:r>
          </w:p>
          <w:p w:rsidR="00DF22AD" w:rsidRPr="007743E6" w:rsidRDefault="00DF22AD" w:rsidP="0025099B">
            <w:pPr>
              <w:pStyle w:val="aNormal"/>
              <w:numPr>
                <w:ilvl w:val="0"/>
                <w:numId w:val="3"/>
              </w:numPr>
              <w:spacing w:before="0" w:after="0"/>
              <w:ind w:left="0"/>
              <w:rPr>
                <w:rFonts w:ascii="Times New Roman" w:hAnsi="Times New Roman" w:cs="Times New Roman"/>
                <w:color w:val="000000"/>
                <w:sz w:val="24"/>
                <w:szCs w:val="24"/>
                <w:lang w:val="hr-HR"/>
              </w:rPr>
            </w:pPr>
            <w:r w:rsidRPr="007743E6">
              <w:rPr>
                <w:rFonts w:ascii="Times New Roman" w:hAnsi="Times New Roman" w:cs="Times New Roman"/>
                <w:color w:val="000000"/>
                <w:sz w:val="24"/>
                <w:szCs w:val="24"/>
                <w:lang w:val="hr-HR"/>
              </w:rPr>
              <w:t>- se moraju održavati zajednički sastanci  sa specijalistima patolo</w:t>
            </w:r>
            <w:r>
              <w:rPr>
                <w:rFonts w:ascii="Times New Roman" w:hAnsi="Times New Roman" w:cs="Times New Roman"/>
                <w:color w:val="000000"/>
                <w:sz w:val="24"/>
                <w:szCs w:val="24"/>
                <w:lang w:val="hr-HR"/>
              </w:rPr>
              <w:t>gije,</w:t>
            </w:r>
          </w:p>
          <w:p w:rsidR="00DF22AD" w:rsidRPr="007743E6" w:rsidRDefault="00DF22AD" w:rsidP="0025099B">
            <w:pPr>
              <w:pStyle w:val="aNaslov"/>
              <w:numPr>
                <w:ilvl w:val="0"/>
                <w:numId w:val="3"/>
              </w:numPr>
              <w:spacing w:before="0" w:after="0"/>
              <w:ind w:left="0"/>
              <w:rPr>
                <w:rFonts w:ascii="Times New Roman" w:hAnsi="Times New Roman" w:cs="Times New Roman"/>
                <w:b w:val="0"/>
                <w:color w:val="000000"/>
                <w:sz w:val="24"/>
                <w:szCs w:val="24"/>
                <w:lang w:val="hr-HR"/>
              </w:rPr>
            </w:pPr>
            <w:r w:rsidRPr="007743E6">
              <w:rPr>
                <w:rFonts w:ascii="Times New Roman" w:hAnsi="Times New Roman" w:cs="Times New Roman"/>
                <w:b w:val="0"/>
                <w:color w:val="000000"/>
                <w:sz w:val="24"/>
                <w:szCs w:val="24"/>
                <w:lang w:val="hr-HR"/>
              </w:rPr>
              <w:t>- se mora kvantitativno i kvalitativno obavljati određeni broj operacija</w:t>
            </w:r>
            <w:r>
              <w:rPr>
                <w:rFonts w:ascii="Times New Roman" w:hAnsi="Times New Roman" w:cs="Times New Roman"/>
                <w:b w:val="0"/>
                <w:color w:val="000000"/>
                <w:sz w:val="24"/>
                <w:szCs w:val="24"/>
                <w:lang w:val="hr-HR"/>
              </w:rPr>
              <w:t xml:space="preserve"> (minimalni broj najčešćih operacija u ustanovi u kojoj se provodi specijalizacija u godini dana- operacija </w:t>
            </w:r>
            <w:proofErr w:type="spellStart"/>
            <w:r>
              <w:rPr>
                <w:rFonts w:ascii="Times New Roman" w:hAnsi="Times New Roman" w:cs="Times New Roman"/>
                <w:b w:val="0"/>
                <w:color w:val="000000"/>
                <w:sz w:val="24"/>
                <w:szCs w:val="24"/>
                <w:lang w:val="hr-HR"/>
              </w:rPr>
              <w:t>aneurizme</w:t>
            </w:r>
            <w:proofErr w:type="spellEnd"/>
            <w:r>
              <w:rPr>
                <w:rFonts w:ascii="Times New Roman" w:hAnsi="Times New Roman" w:cs="Times New Roman"/>
                <w:b w:val="0"/>
                <w:color w:val="000000"/>
                <w:sz w:val="24"/>
                <w:szCs w:val="24"/>
                <w:lang w:val="hr-HR"/>
              </w:rPr>
              <w:t xml:space="preserve"> abdominalne aorte (minimalno 30); </w:t>
            </w:r>
            <w:proofErr w:type="spellStart"/>
            <w:r>
              <w:rPr>
                <w:rFonts w:ascii="Times New Roman" w:hAnsi="Times New Roman" w:cs="Times New Roman"/>
                <w:b w:val="0"/>
                <w:color w:val="000000"/>
                <w:sz w:val="24"/>
                <w:szCs w:val="24"/>
                <w:lang w:val="hr-HR"/>
              </w:rPr>
              <w:t>endarterektomije</w:t>
            </w:r>
            <w:proofErr w:type="spellEnd"/>
            <w:r>
              <w:rPr>
                <w:rFonts w:ascii="Times New Roman" w:hAnsi="Times New Roman" w:cs="Times New Roman"/>
                <w:b w:val="0"/>
                <w:color w:val="000000"/>
                <w:sz w:val="24"/>
                <w:szCs w:val="24"/>
                <w:lang w:val="hr-HR"/>
              </w:rPr>
              <w:t xml:space="preserve"> </w:t>
            </w:r>
            <w:proofErr w:type="spellStart"/>
            <w:r>
              <w:rPr>
                <w:rFonts w:ascii="Times New Roman" w:hAnsi="Times New Roman" w:cs="Times New Roman"/>
                <w:b w:val="0"/>
                <w:color w:val="000000"/>
                <w:sz w:val="24"/>
                <w:szCs w:val="24"/>
                <w:lang w:val="hr-HR"/>
              </w:rPr>
              <w:lastRenderedPageBreak/>
              <w:t>karotidnih</w:t>
            </w:r>
            <w:proofErr w:type="spellEnd"/>
            <w:r>
              <w:rPr>
                <w:rFonts w:ascii="Times New Roman" w:hAnsi="Times New Roman" w:cs="Times New Roman"/>
                <w:b w:val="0"/>
                <w:color w:val="000000"/>
                <w:sz w:val="24"/>
                <w:szCs w:val="24"/>
                <w:lang w:val="hr-HR"/>
              </w:rPr>
              <w:t xml:space="preserve"> arterija (minimalno 40); </w:t>
            </w:r>
            <w:proofErr w:type="spellStart"/>
            <w:r>
              <w:rPr>
                <w:rFonts w:ascii="Times New Roman" w:hAnsi="Times New Roman" w:cs="Times New Roman"/>
                <w:b w:val="0"/>
                <w:color w:val="000000"/>
                <w:sz w:val="24"/>
                <w:szCs w:val="24"/>
                <w:lang w:val="hr-HR"/>
              </w:rPr>
              <w:t>aortobifemoralna</w:t>
            </w:r>
            <w:proofErr w:type="spellEnd"/>
            <w:r>
              <w:rPr>
                <w:rFonts w:ascii="Times New Roman" w:hAnsi="Times New Roman" w:cs="Times New Roman"/>
                <w:b w:val="0"/>
                <w:color w:val="000000"/>
                <w:sz w:val="24"/>
                <w:szCs w:val="24"/>
                <w:lang w:val="hr-HR"/>
              </w:rPr>
              <w:t xml:space="preserve"> premoštenja (minimalno 10); </w:t>
            </w:r>
            <w:proofErr w:type="spellStart"/>
            <w:r>
              <w:rPr>
                <w:rFonts w:ascii="Times New Roman" w:hAnsi="Times New Roman" w:cs="Times New Roman"/>
                <w:b w:val="0"/>
                <w:color w:val="000000"/>
                <w:sz w:val="24"/>
                <w:szCs w:val="24"/>
                <w:lang w:val="hr-HR"/>
              </w:rPr>
              <w:t>infrainguinalna</w:t>
            </w:r>
            <w:proofErr w:type="spellEnd"/>
            <w:r>
              <w:rPr>
                <w:rFonts w:ascii="Times New Roman" w:hAnsi="Times New Roman" w:cs="Times New Roman"/>
                <w:b w:val="0"/>
                <w:color w:val="000000"/>
                <w:sz w:val="24"/>
                <w:szCs w:val="24"/>
                <w:lang w:val="hr-HR"/>
              </w:rPr>
              <w:t xml:space="preserve"> premoštenja (minimalno 50); reoperacije (minimalno 10); operacija </w:t>
            </w:r>
            <w:proofErr w:type="spellStart"/>
            <w:r>
              <w:rPr>
                <w:rFonts w:ascii="Times New Roman" w:hAnsi="Times New Roman" w:cs="Times New Roman"/>
                <w:b w:val="0"/>
                <w:color w:val="000000"/>
                <w:sz w:val="24"/>
                <w:szCs w:val="24"/>
                <w:lang w:val="hr-HR"/>
              </w:rPr>
              <w:t>varikoziteta</w:t>
            </w:r>
            <w:proofErr w:type="spellEnd"/>
            <w:r>
              <w:rPr>
                <w:rFonts w:ascii="Times New Roman" w:hAnsi="Times New Roman" w:cs="Times New Roman"/>
                <w:b w:val="0"/>
                <w:color w:val="000000"/>
                <w:sz w:val="24"/>
                <w:szCs w:val="24"/>
                <w:lang w:val="hr-HR"/>
              </w:rPr>
              <w:t xml:space="preserve"> (minimalno 100),   </w:t>
            </w:r>
          </w:p>
          <w:p w:rsidR="00DF22AD" w:rsidRPr="007743E6" w:rsidRDefault="00DF22AD" w:rsidP="0025099B">
            <w:pPr>
              <w:pStyle w:val="aNaslov"/>
              <w:numPr>
                <w:ilvl w:val="0"/>
                <w:numId w:val="3"/>
              </w:numPr>
              <w:spacing w:before="0" w:after="0"/>
              <w:ind w:left="0"/>
              <w:rPr>
                <w:rFonts w:ascii="Times New Roman" w:hAnsi="Times New Roman" w:cs="Times New Roman"/>
                <w:b w:val="0"/>
                <w:color w:val="000000"/>
                <w:sz w:val="24"/>
                <w:szCs w:val="24"/>
                <w:lang w:val="hr-HR"/>
              </w:rPr>
            </w:pPr>
            <w:r w:rsidRPr="007743E6">
              <w:rPr>
                <w:rFonts w:ascii="Times New Roman" w:hAnsi="Times New Roman" w:cs="Times New Roman"/>
                <w:b w:val="0"/>
                <w:color w:val="000000"/>
                <w:sz w:val="24"/>
                <w:szCs w:val="24"/>
                <w:lang w:val="hr-HR"/>
              </w:rPr>
              <w:t>- mora biti omogućena i suradnja sa srodnim strukama u cilju postizanja adekvatnih vještina i timskog pristupa bolesniku</w:t>
            </w:r>
            <w:r>
              <w:rPr>
                <w:rFonts w:ascii="Times New Roman" w:hAnsi="Times New Roman" w:cs="Times New Roman"/>
                <w:b w:val="0"/>
                <w:color w:val="000000"/>
                <w:sz w:val="24"/>
                <w:szCs w:val="24"/>
                <w:lang w:val="hr-HR"/>
              </w:rPr>
              <w:t>,</w:t>
            </w:r>
          </w:p>
          <w:p w:rsidR="00DF22AD" w:rsidRPr="003A44B2" w:rsidRDefault="00DF22AD" w:rsidP="0025099B">
            <w:pPr>
              <w:pStyle w:val="aNaslov"/>
              <w:numPr>
                <w:ilvl w:val="0"/>
                <w:numId w:val="3"/>
              </w:numPr>
              <w:spacing w:before="0" w:after="0"/>
              <w:ind w:left="0"/>
              <w:rPr>
                <w:rFonts w:ascii="Times New Roman" w:hAnsi="Times New Roman" w:cs="Times New Roman"/>
                <w:b w:val="0"/>
                <w:sz w:val="24"/>
                <w:szCs w:val="24"/>
                <w:lang w:val="hr-HR"/>
              </w:rPr>
            </w:pPr>
            <w:r w:rsidRPr="007743E6">
              <w:rPr>
                <w:rFonts w:ascii="Times New Roman" w:hAnsi="Times New Roman" w:cs="Times New Roman"/>
                <w:b w:val="0"/>
                <w:color w:val="000000"/>
                <w:sz w:val="24"/>
                <w:szCs w:val="24"/>
                <w:lang w:val="hr-HR"/>
              </w:rPr>
              <w:t>- se mora nalaziti odgovarajuća dijagnostika- biokemijski laboratorij, djelatnost transfuzijske medicine, djelatnost radiologije- RTG, CT, MR, UZ, interven</w:t>
            </w:r>
            <w:r>
              <w:rPr>
                <w:rFonts w:ascii="Times New Roman" w:hAnsi="Times New Roman" w:cs="Times New Roman"/>
                <w:b w:val="0"/>
                <w:color w:val="000000"/>
                <w:sz w:val="24"/>
                <w:szCs w:val="24"/>
                <w:lang w:val="hr-HR"/>
              </w:rPr>
              <w:t>cijska</w:t>
            </w:r>
            <w:r w:rsidRPr="007743E6">
              <w:rPr>
                <w:rFonts w:ascii="Times New Roman" w:hAnsi="Times New Roman" w:cs="Times New Roman"/>
                <w:b w:val="0"/>
                <w:color w:val="000000"/>
                <w:sz w:val="24"/>
                <w:szCs w:val="24"/>
                <w:lang w:val="hr-HR"/>
              </w:rPr>
              <w:t xml:space="preserve"> radiologija. </w:t>
            </w:r>
          </w:p>
        </w:tc>
      </w:tr>
    </w:tbl>
    <w:p w:rsidR="00DF22AD" w:rsidRDefault="00DF22AD" w:rsidP="00DF22AD">
      <w:pPr>
        <w:jc w:val="center"/>
        <w:rPr>
          <w:rFonts w:ascii="Arial" w:hAnsi="Arial" w:cs="Arial"/>
          <w:b/>
          <w:sz w:val="22"/>
          <w:szCs w:val="22"/>
        </w:rPr>
      </w:pPr>
    </w:p>
    <w:p w:rsidR="00DF22AD" w:rsidRDefault="00DF22AD" w:rsidP="00DF22AD">
      <w:pPr>
        <w:jc w:val="center"/>
        <w:rPr>
          <w:rFonts w:ascii="Arial" w:hAnsi="Arial" w:cs="Arial"/>
          <w:b/>
          <w:sz w:val="22"/>
          <w:szCs w:val="22"/>
        </w:rPr>
      </w:pPr>
    </w:p>
    <w:p w:rsidR="00DF22AD" w:rsidRPr="00545088" w:rsidRDefault="00DF22AD" w:rsidP="00DF22AD">
      <w:pPr>
        <w:jc w:val="center"/>
        <w:rPr>
          <w:rFonts w:ascii="Arial" w:hAnsi="Arial" w:cs="Arial"/>
          <w:b/>
          <w:sz w:val="22"/>
          <w:szCs w:val="22"/>
        </w:rPr>
      </w:pPr>
      <w:r w:rsidRPr="00545088">
        <w:rPr>
          <w:rFonts w:ascii="Arial" w:hAnsi="Arial" w:cs="Arial"/>
          <w:b/>
          <w:sz w:val="22"/>
          <w:szCs w:val="22"/>
        </w:rPr>
        <w:t>OBRAZAC PRAĆENJA NAPREDOVANJA U STJECANJU KOMPETENCIJA</w:t>
      </w:r>
    </w:p>
    <w:p w:rsidR="00DF22AD" w:rsidRDefault="00DF22AD" w:rsidP="00DF22AD">
      <w:pPr>
        <w:jc w:val="center"/>
        <w:rPr>
          <w:rFonts w:ascii="Arial" w:hAnsi="Arial" w:cs="Arial"/>
          <w:b/>
          <w:sz w:val="22"/>
          <w:szCs w:val="22"/>
        </w:rPr>
      </w:pPr>
      <w:r>
        <w:rPr>
          <w:rFonts w:ascii="Arial" w:hAnsi="Arial" w:cs="Arial"/>
          <w:b/>
          <w:sz w:val="22"/>
          <w:szCs w:val="22"/>
        </w:rPr>
        <w:t>VASKULARNA KIRURGIJA</w:t>
      </w:r>
    </w:p>
    <w:tbl>
      <w:tblPr>
        <w:tblW w:w="14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7"/>
        <w:gridCol w:w="1441"/>
        <w:gridCol w:w="1440"/>
        <w:gridCol w:w="1440"/>
        <w:gridCol w:w="4081"/>
      </w:tblGrid>
      <w:tr w:rsidR="00DF22AD" w:rsidRPr="000209E2" w:rsidTr="0025099B">
        <w:trPr>
          <w:trHeight w:val="321"/>
          <w:jc w:val="center"/>
        </w:trPr>
        <w:tc>
          <w:tcPr>
            <w:tcW w:w="6227" w:type="dxa"/>
            <w:vMerge w:val="restart"/>
            <w:tcBorders>
              <w:right w:val="single" w:sz="4" w:space="0" w:color="auto"/>
            </w:tcBorders>
            <w:vAlign w:val="center"/>
          </w:tcPr>
          <w:p w:rsidR="00DF22AD" w:rsidRPr="000209E2" w:rsidRDefault="00DF22AD" w:rsidP="0025099B">
            <w:pPr>
              <w:rPr>
                <w:rFonts w:ascii="Arial" w:hAnsi="Arial" w:cs="Arial"/>
                <w:b/>
                <w:sz w:val="22"/>
                <w:szCs w:val="22"/>
              </w:rPr>
            </w:pPr>
            <w:r w:rsidRPr="000209E2">
              <w:rPr>
                <w:rFonts w:ascii="Arial" w:hAnsi="Arial" w:cs="Arial"/>
                <w:b/>
                <w:sz w:val="22"/>
                <w:szCs w:val="22"/>
              </w:rPr>
              <w:t>TEMA</w:t>
            </w:r>
          </w:p>
          <w:p w:rsidR="00DF22AD" w:rsidRPr="000209E2" w:rsidRDefault="00DF22AD" w:rsidP="0025099B">
            <w:pPr>
              <w:rPr>
                <w:rFonts w:ascii="Arial" w:hAnsi="Arial" w:cs="Arial"/>
                <w:sz w:val="22"/>
                <w:szCs w:val="22"/>
              </w:rPr>
            </w:pPr>
          </w:p>
        </w:tc>
        <w:tc>
          <w:tcPr>
            <w:tcW w:w="4321" w:type="dxa"/>
            <w:gridSpan w:val="3"/>
            <w:tcBorders>
              <w:right w:val="single" w:sz="4" w:space="0" w:color="auto"/>
            </w:tcBorders>
            <w:vAlign w:val="center"/>
          </w:tcPr>
          <w:p w:rsidR="00DF22AD" w:rsidRPr="000209E2" w:rsidRDefault="00DF22AD" w:rsidP="0025099B">
            <w:pPr>
              <w:ind w:left="537" w:hanging="464"/>
              <w:jc w:val="center"/>
              <w:rPr>
                <w:rFonts w:ascii="Arial" w:hAnsi="Arial" w:cs="Arial"/>
                <w:sz w:val="22"/>
                <w:szCs w:val="22"/>
              </w:rPr>
            </w:pPr>
            <w:r w:rsidRPr="000209E2">
              <w:rPr>
                <w:rFonts w:ascii="Arial" w:hAnsi="Arial" w:cs="Arial"/>
                <w:b/>
                <w:sz w:val="22"/>
                <w:szCs w:val="22"/>
              </w:rPr>
              <w:t>STUPANJ NAPREDOVANJA</w:t>
            </w:r>
          </w:p>
        </w:tc>
        <w:tc>
          <w:tcPr>
            <w:tcW w:w="4081" w:type="dxa"/>
            <w:vMerge w:val="restart"/>
            <w:tcBorders>
              <w:right w:val="single" w:sz="4" w:space="0" w:color="auto"/>
            </w:tcBorders>
            <w:vAlign w:val="center"/>
          </w:tcPr>
          <w:p w:rsidR="00DF22AD" w:rsidRPr="000209E2" w:rsidRDefault="00DF22AD" w:rsidP="0025099B">
            <w:pPr>
              <w:jc w:val="center"/>
              <w:rPr>
                <w:rFonts w:ascii="Arial" w:hAnsi="Arial" w:cs="Arial"/>
                <w:b/>
                <w:sz w:val="22"/>
                <w:szCs w:val="22"/>
              </w:rPr>
            </w:pPr>
          </w:p>
          <w:p w:rsidR="00DF22AD" w:rsidRPr="000209E2" w:rsidRDefault="00DF22AD" w:rsidP="0025099B">
            <w:pPr>
              <w:jc w:val="center"/>
              <w:rPr>
                <w:rFonts w:ascii="Arial" w:hAnsi="Arial" w:cs="Arial"/>
                <w:b/>
                <w:sz w:val="22"/>
                <w:szCs w:val="22"/>
              </w:rPr>
            </w:pPr>
            <w:r w:rsidRPr="000209E2">
              <w:rPr>
                <w:rFonts w:ascii="Arial" w:hAnsi="Arial" w:cs="Arial"/>
                <w:b/>
                <w:noProof/>
                <w:sz w:val="22"/>
                <w:szCs w:val="22"/>
              </w:rPr>
              <mc:AlternateContent>
                <mc:Choice Requires="wps">
                  <w:drawing>
                    <wp:anchor distT="0" distB="0" distL="114300" distR="114300" simplePos="0" relativeHeight="251663360" behindDoc="0" locked="0" layoutInCell="1" allowOverlap="1">
                      <wp:simplePos x="0" y="0"/>
                      <wp:positionH relativeFrom="column">
                        <wp:posOffset>1912620</wp:posOffset>
                      </wp:positionH>
                      <wp:positionV relativeFrom="paragraph">
                        <wp:posOffset>104775</wp:posOffset>
                      </wp:positionV>
                      <wp:extent cx="0" cy="0"/>
                      <wp:effectExtent l="7620" t="8890" r="11430" b="10160"/>
                      <wp:wrapNone/>
                      <wp:docPr id="5" name="Ravni poveznik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7623F3" id="Ravni poveznik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6pt,8.25pt" to="150.6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"/>
                  </w:pict>
                </mc:Fallback>
              </mc:AlternateContent>
            </w:r>
            <w:r w:rsidRPr="000209E2">
              <w:rPr>
                <w:rFonts w:ascii="Arial" w:hAnsi="Arial" w:cs="Arial"/>
                <w:b/>
                <w:sz w:val="22"/>
                <w:szCs w:val="22"/>
              </w:rPr>
              <w:t>GLAVNI MENTOR</w:t>
            </w:r>
          </w:p>
        </w:tc>
      </w:tr>
      <w:tr w:rsidR="00DF22AD" w:rsidRPr="000209E2" w:rsidTr="0025099B">
        <w:trPr>
          <w:jc w:val="center"/>
        </w:trPr>
        <w:tc>
          <w:tcPr>
            <w:tcW w:w="6227" w:type="dxa"/>
            <w:vMerge/>
            <w:tcBorders>
              <w:bottom w:val="single" w:sz="4" w:space="0" w:color="auto"/>
              <w:right w:val="single" w:sz="4" w:space="0" w:color="auto"/>
            </w:tcBorders>
            <w:shd w:val="clear" w:color="auto" w:fill="auto"/>
          </w:tcPr>
          <w:p w:rsidR="00DF22AD" w:rsidRPr="000209E2" w:rsidRDefault="00DF22AD" w:rsidP="0025099B">
            <w:pPr>
              <w:pStyle w:val="aNaslov"/>
              <w:spacing w:before="0"/>
            </w:pPr>
          </w:p>
        </w:tc>
        <w:tc>
          <w:tcPr>
            <w:tcW w:w="1441" w:type="dxa"/>
            <w:tcBorders>
              <w:left w:val="single" w:sz="4" w:space="0" w:color="auto"/>
            </w:tcBorders>
          </w:tcPr>
          <w:p w:rsidR="00DF22AD" w:rsidRPr="000209E2" w:rsidRDefault="00DF22AD" w:rsidP="0025099B">
            <w:pPr>
              <w:jc w:val="center"/>
              <w:rPr>
                <w:rFonts w:ascii="Arial" w:hAnsi="Arial" w:cs="Arial"/>
                <w:b/>
                <w:sz w:val="22"/>
                <w:szCs w:val="22"/>
              </w:rPr>
            </w:pPr>
            <w:r w:rsidRPr="000209E2">
              <w:rPr>
                <w:rFonts w:ascii="Arial" w:hAnsi="Arial" w:cs="Arial"/>
                <w:b/>
                <w:sz w:val="22"/>
                <w:szCs w:val="22"/>
              </w:rPr>
              <w:t>1</w:t>
            </w:r>
          </w:p>
        </w:tc>
        <w:tc>
          <w:tcPr>
            <w:tcW w:w="1440" w:type="dxa"/>
          </w:tcPr>
          <w:p w:rsidR="00DF22AD" w:rsidRPr="000209E2" w:rsidRDefault="00DF22AD" w:rsidP="0025099B">
            <w:pPr>
              <w:jc w:val="center"/>
              <w:rPr>
                <w:rFonts w:ascii="Arial" w:hAnsi="Arial" w:cs="Arial"/>
                <w:b/>
                <w:sz w:val="22"/>
                <w:szCs w:val="22"/>
              </w:rPr>
            </w:pPr>
            <w:r w:rsidRPr="000209E2">
              <w:rPr>
                <w:rFonts w:ascii="Arial" w:hAnsi="Arial" w:cs="Arial"/>
                <w:b/>
                <w:sz w:val="22"/>
                <w:szCs w:val="22"/>
              </w:rPr>
              <w:t>2</w:t>
            </w:r>
          </w:p>
        </w:tc>
        <w:tc>
          <w:tcPr>
            <w:tcW w:w="1440" w:type="dxa"/>
          </w:tcPr>
          <w:p w:rsidR="00DF22AD" w:rsidRPr="000209E2" w:rsidRDefault="00DF22AD" w:rsidP="0025099B">
            <w:pPr>
              <w:jc w:val="center"/>
              <w:rPr>
                <w:rFonts w:ascii="Arial" w:hAnsi="Arial" w:cs="Arial"/>
                <w:b/>
                <w:sz w:val="22"/>
                <w:szCs w:val="22"/>
              </w:rPr>
            </w:pPr>
            <w:r w:rsidRPr="000209E2">
              <w:rPr>
                <w:rFonts w:ascii="Arial" w:hAnsi="Arial" w:cs="Arial"/>
                <w:b/>
                <w:sz w:val="22"/>
                <w:szCs w:val="22"/>
              </w:rPr>
              <w:t>3</w:t>
            </w:r>
          </w:p>
        </w:tc>
        <w:tc>
          <w:tcPr>
            <w:tcW w:w="4081" w:type="dxa"/>
            <w:vMerge/>
            <w:tcBorders>
              <w:right w:val="single" w:sz="4" w:space="0" w:color="auto"/>
            </w:tcBorders>
            <w:vAlign w:val="center"/>
          </w:tcPr>
          <w:p w:rsidR="00DF22AD" w:rsidRPr="000209E2" w:rsidRDefault="00DF22AD" w:rsidP="0025099B">
            <w:pPr>
              <w:jc w:val="center"/>
              <w:rPr>
                <w:rFonts w:ascii="Arial" w:hAnsi="Arial" w:cs="Arial"/>
                <w:sz w:val="22"/>
                <w:szCs w:val="22"/>
              </w:rPr>
            </w:pPr>
          </w:p>
        </w:tc>
      </w:tr>
      <w:tr w:rsidR="00DF22AD" w:rsidRPr="000209E2" w:rsidTr="0025099B">
        <w:trPr>
          <w:trHeight w:val="515"/>
          <w:jc w:val="center"/>
        </w:trPr>
        <w:tc>
          <w:tcPr>
            <w:tcW w:w="6227" w:type="dxa"/>
            <w:shd w:val="clear" w:color="auto" w:fill="C0C0C0"/>
            <w:vAlign w:val="center"/>
          </w:tcPr>
          <w:p w:rsidR="00DF22AD" w:rsidRPr="000209E2" w:rsidRDefault="00DF22AD" w:rsidP="0025099B">
            <w:pPr>
              <w:pStyle w:val="aNaslov"/>
              <w:spacing w:before="0"/>
            </w:pPr>
            <w:r w:rsidRPr="000209E2">
              <w:t>OPĆE KOMPETENCIJE</w:t>
            </w:r>
          </w:p>
        </w:tc>
        <w:tc>
          <w:tcPr>
            <w:tcW w:w="4321" w:type="dxa"/>
            <w:gridSpan w:val="3"/>
            <w:tcBorders>
              <w:bottom w:val="single" w:sz="4" w:space="0" w:color="auto"/>
            </w:tcBorders>
            <w:vAlign w:val="center"/>
          </w:tcPr>
          <w:p w:rsidR="00DF22AD" w:rsidRPr="000209E2" w:rsidRDefault="00DF22AD" w:rsidP="0025099B">
            <w:pPr>
              <w:jc w:val="center"/>
              <w:rPr>
                <w:rFonts w:ascii="Arial" w:hAnsi="Arial" w:cs="Arial"/>
                <w:sz w:val="22"/>
                <w:szCs w:val="22"/>
                <w:lang w:val="pl-PL"/>
              </w:rPr>
            </w:pPr>
            <w:r w:rsidRPr="000209E2">
              <w:rPr>
                <w:rFonts w:ascii="Arial" w:hAnsi="Arial" w:cs="Arial"/>
                <w:sz w:val="22"/>
                <w:szCs w:val="22"/>
                <w:lang w:val="pl-PL"/>
              </w:rPr>
              <w:t>Datum i potpis mentora</w:t>
            </w:r>
          </w:p>
        </w:tc>
        <w:tc>
          <w:tcPr>
            <w:tcW w:w="4081" w:type="dxa"/>
            <w:vAlign w:val="center"/>
          </w:tcPr>
          <w:p w:rsidR="00DF22AD" w:rsidRPr="000209E2" w:rsidRDefault="00DF22AD" w:rsidP="0025099B">
            <w:pPr>
              <w:jc w:val="center"/>
              <w:rPr>
                <w:rFonts w:ascii="Arial" w:hAnsi="Arial" w:cs="Arial"/>
                <w:sz w:val="22"/>
                <w:szCs w:val="22"/>
                <w:lang w:val="pl-PL"/>
              </w:rPr>
            </w:pPr>
            <w:r w:rsidRPr="000209E2">
              <w:rPr>
                <w:rFonts w:ascii="Arial" w:hAnsi="Arial" w:cs="Arial"/>
                <w:sz w:val="22"/>
                <w:szCs w:val="22"/>
                <w:lang w:val="pl-PL"/>
              </w:rPr>
              <w:t>Datum i potpis</w:t>
            </w:r>
          </w:p>
        </w:tc>
      </w:tr>
      <w:tr w:rsidR="00DF22AD" w:rsidRPr="000209E2" w:rsidTr="0025099B">
        <w:trPr>
          <w:trHeight w:val="540"/>
          <w:jc w:val="center"/>
        </w:trPr>
        <w:tc>
          <w:tcPr>
            <w:tcW w:w="6227" w:type="dxa"/>
          </w:tcPr>
          <w:p w:rsidR="00DF22AD" w:rsidRPr="004D7C79" w:rsidRDefault="00DF22AD" w:rsidP="0025099B">
            <w:pPr>
              <w:rPr>
                <w:rFonts w:ascii="Arial" w:hAnsi="Arial" w:cs="Arial"/>
                <w:sz w:val="22"/>
                <w:szCs w:val="22"/>
              </w:rPr>
            </w:pPr>
            <w:r w:rsidRPr="004D7C79">
              <w:rPr>
                <w:rFonts w:ascii="Arial" w:hAnsi="Arial" w:cs="Arial"/>
                <w:sz w:val="22"/>
                <w:szCs w:val="22"/>
              </w:rPr>
              <w:t xml:space="preserve">Poznavati i primjenjivati načela medicinske etike i deontologije </w:t>
            </w:r>
          </w:p>
        </w:tc>
        <w:tc>
          <w:tcPr>
            <w:tcW w:w="1441" w:type="dxa"/>
            <w:shd w:val="clear" w:color="auto" w:fill="auto"/>
          </w:tcPr>
          <w:p w:rsidR="00DF22AD" w:rsidRPr="000209E2" w:rsidRDefault="00DF22AD" w:rsidP="0025099B">
            <w:pPr>
              <w:rPr>
                <w:rFonts w:ascii="Arial" w:hAnsi="Arial" w:cs="Arial"/>
                <w:sz w:val="22"/>
                <w:szCs w:val="22"/>
              </w:rPr>
            </w:pPr>
          </w:p>
        </w:tc>
        <w:tc>
          <w:tcPr>
            <w:tcW w:w="1440" w:type="dxa"/>
            <w:shd w:val="clear" w:color="auto" w:fill="auto"/>
          </w:tcPr>
          <w:p w:rsidR="00DF22AD" w:rsidRPr="000209E2" w:rsidRDefault="00DF22AD" w:rsidP="0025099B">
            <w:pPr>
              <w:rPr>
                <w:rFonts w:ascii="Arial" w:hAnsi="Arial" w:cs="Arial"/>
                <w:sz w:val="22"/>
                <w:szCs w:val="22"/>
              </w:rPr>
            </w:pPr>
          </w:p>
        </w:tc>
        <w:tc>
          <w:tcPr>
            <w:tcW w:w="1440" w:type="dxa"/>
            <w:shd w:val="clear" w:color="auto" w:fill="B3B3B3"/>
          </w:tcPr>
          <w:p w:rsidR="00DF22AD" w:rsidRPr="000209E2" w:rsidRDefault="00DF22AD" w:rsidP="0025099B">
            <w:pPr>
              <w:rPr>
                <w:rFonts w:ascii="Arial" w:hAnsi="Arial" w:cs="Arial"/>
                <w:sz w:val="22"/>
                <w:szCs w:val="22"/>
              </w:rPr>
            </w:pPr>
          </w:p>
        </w:tc>
        <w:tc>
          <w:tcPr>
            <w:tcW w:w="4081" w:type="dxa"/>
          </w:tcPr>
          <w:p w:rsidR="00DF22AD" w:rsidRPr="000209E2" w:rsidRDefault="00DF22AD" w:rsidP="0025099B">
            <w:pPr>
              <w:rPr>
                <w:rFonts w:ascii="Arial" w:hAnsi="Arial" w:cs="Arial"/>
                <w:sz w:val="22"/>
                <w:szCs w:val="22"/>
              </w:rPr>
            </w:pPr>
          </w:p>
        </w:tc>
      </w:tr>
      <w:tr w:rsidR="00DF22AD" w:rsidRPr="000209E2" w:rsidTr="0025099B">
        <w:trPr>
          <w:trHeight w:val="519"/>
          <w:jc w:val="center"/>
        </w:trPr>
        <w:tc>
          <w:tcPr>
            <w:tcW w:w="6227" w:type="dxa"/>
          </w:tcPr>
          <w:p w:rsidR="00DF22AD" w:rsidRPr="004D7C79" w:rsidRDefault="00DF22AD" w:rsidP="0025099B">
            <w:pPr>
              <w:pStyle w:val="Uvuenotijeloteksta"/>
              <w:ind w:left="0"/>
              <w:rPr>
                <w:rFonts w:ascii="Arial" w:hAnsi="Arial" w:cs="Arial"/>
                <w:sz w:val="22"/>
                <w:szCs w:val="22"/>
              </w:rPr>
            </w:pPr>
            <w:r w:rsidRPr="004D7C79">
              <w:rPr>
                <w:rFonts w:ascii="Arial" w:hAnsi="Arial" w:cs="Arial"/>
                <w:sz w:val="22"/>
                <w:szCs w:val="22"/>
              </w:rPr>
              <w:t xml:space="preserve">Posjedovati profesionalnost, humanost i etičnost uz obvezu očuvanja privatnosti i dostojanstva pacijenta </w:t>
            </w:r>
          </w:p>
        </w:tc>
        <w:tc>
          <w:tcPr>
            <w:tcW w:w="1441" w:type="dxa"/>
            <w:shd w:val="clear" w:color="auto" w:fill="auto"/>
          </w:tcPr>
          <w:p w:rsidR="00DF22AD" w:rsidRPr="000209E2" w:rsidRDefault="00DF22AD" w:rsidP="0025099B">
            <w:pPr>
              <w:rPr>
                <w:rFonts w:ascii="Arial" w:hAnsi="Arial" w:cs="Arial"/>
                <w:sz w:val="22"/>
                <w:szCs w:val="22"/>
              </w:rPr>
            </w:pPr>
          </w:p>
        </w:tc>
        <w:tc>
          <w:tcPr>
            <w:tcW w:w="1440" w:type="dxa"/>
            <w:shd w:val="clear" w:color="auto" w:fill="auto"/>
          </w:tcPr>
          <w:p w:rsidR="00DF22AD" w:rsidRPr="000209E2" w:rsidRDefault="00DF22AD" w:rsidP="0025099B">
            <w:pPr>
              <w:rPr>
                <w:rFonts w:ascii="Arial" w:hAnsi="Arial" w:cs="Arial"/>
                <w:sz w:val="22"/>
                <w:szCs w:val="22"/>
              </w:rPr>
            </w:pPr>
          </w:p>
        </w:tc>
        <w:tc>
          <w:tcPr>
            <w:tcW w:w="1440" w:type="dxa"/>
            <w:shd w:val="clear" w:color="auto" w:fill="B3B3B3"/>
          </w:tcPr>
          <w:p w:rsidR="00DF22AD" w:rsidRPr="000209E2" w:rsidRDefault="00DF22AD" w:rsidP="0025099B">
            <w:pPr>
              <w:rPr>
                <w:rFonts w:ascii="Arial" w:hAnsi="Arial" w:cs="Arial"/>
                <w:sz w:val="22"/>
                <w:szCs w:val="22"/>
              </w:rPr>
            </w:pPr>
          </w:p>
        </w:tc>
        <w:tc>
          <w:tcPr>
            <w:tcW w:w="4081" w:type="dxa"/>
          </w:tcPr>
          <w:p w:rsidR="00DF22AD" w:rsidRPr="000209E2" w:rsidRDefault="00DF22AD" w:rsidP="0025099B">
            <w:pPr>
              <w:rPr>
                <w:rFonts w:ascii="Arial" w:hAnsi="Arial" w:cs="Arial"/>
                <w:sz w:val="22"/>
                <w:szCs w:val="22"/>
              </w:rPr>
            </w:pPr>
          </w:p>
        </w:tc>
      </w:tr>
      <w:tr w:rsidR="00DF22AD" w:rsidRPr="00F1736B" w:rsidTr="0025099B">
        <w:trPr>
          <w:jc w:val="center"/>
        </w:trPr>
        <w:tc>
          <w:tcPr>
            <w:tcW w:w="6227" w:type="dxa"/>
          </w:tcPr>
          <w:p w:rsidR="00DF22AD" w:rsidRPr="004D7C79" w:rsidRDefault="00DF22AD" w:rsidP="0025099B">
            <w:pPr>
              <w:rPr>
                <w:rFonts w:ascii="Arial" w:hAnsi="Arial" w:cs="Arial"/>
                <w:sz w:val="22"/>
                <w:szCs w:val="22"/>
              </w:rPr>
            </w:pPr>
            <w:r w:rsidRPr="004D7C79">
              <w:rPr>
                <w:rFonts w:ascii="Arial" w:hAnsi="Arial" w:cs="Arial"/>
                <w:sz w:val="22"/>
                <w:szCs w:val="22"/>
              </w:rPr>
              <w:t xml:space="preserve">Poznavati vještinu ophođenja s pacijentima, kolegama i ostalim stručnjacima – komunikacijske vještine </w:t>
            </w:r>
          </w:p>
        </w:tc>
        <w:tc>
          <w:tcPr>
            <w:tcW w:w="1441" w:type="dxa"/>
            <w:shd w:val="clear" w:color="auto" w:fill="auto"/>
          </w:tcPr>
          <w:p w:rsidR="00DF22AD" w:rsidRPr="00F1736B" w:rsidRDefault="00DF22AD" w:rsidP="0025099B">
            <w:pPr>
              <w:rPr>
                <w:rFonts w:ascii="Arial" w:hAnsi="Arial" w:cs="Arial"/>
                <w:sz w:val="22"/>
                <w:szCs w:val="22"/>
              </w:rPr>
            </w:pPr>
          </w:p>
        </w:tc>
        <w:tc>
          <w:tcPr>
            <w:tcW w:w="1440" w:type="dxa"/>
            <w:shd w:val="clear" w:color="auto" w:fill="auto"/>
          </w:tcPr>
          <w:p w:rsidR="00DF22AD" w:rsidRPr="00F1736B" w:rsidRDefault="00DF22AD" w:rsidP="0025099B">
            <w:pPr>
              <w:rPr>
                <w:rFonts w:ascii="Arial" w:hAnsi="Arial" w:cs="Arial"/>
                <w:sz w:val="22"/>
                <w:szCs w:val="22"/>
              </w:rPr>
            </w:pPr>
          </w:p>
        </w:tc>
        <w:tc>
          <w:tcPr>
            <w:tcW w:w="1440" w:type="dxa"/>
            <w:shd w:val="clear" w:color="auto" w:fill="B3B3B3"/>
          </w:tcPr>
          <w:p w:rsidR="00DF22AD" w:rsidRPr="00F1736B" w:rsidRDefault="00DF22AD" w:rsidP="0025099B">
            <w:pPr>
              <w:rPr>
                <w:rFonts w:ascii="Arial" w:hAnsi="Arial" w:cs="Arial"/>
                <w:sz w:val="22"/>
                <w:szCs w:val="22"/>
              </w:rPr>
            </w:pPr>
          </w:p>
        </w:tc>
        <w:tc>
          <w:tcPr>
            <w:tcW w:w="4081" w:type="dxa"/>
          </w:tcPr>
          <w:p w:rsidR="00DF22AD" w:rsidRPr="00F1736B" w:rsidRDefault="00DF22AD" w:rsidP="0025099B">
            <w:pPr>
              <w:rPr>
                <w:rFonts w:ascii="Arial" w:hAnsi="Arial" w:cs="Arial"/>
                <w:sz w:val="22"/>
                <w:szCs w:val="22"/>
              </w:rPr>
            </w:pPr>
          </w:p>
        </w:tc>
      </w:tr>
      <w:tr w:rsidR="00DF22AD" w:rsidRPr="00F1736B" w:rsidTr="0025099B">
        <w:trPr>
          <w:jc w:val="center"/>
        </w:trPr>
        <w:tc>
          <w:tcPr>
            <w:tcW w:w="6227" w:type="dxa"/>
          </w:tcPr>
          <w:p w:rsidR="00DF22AD" w:rsidRPr="004D7C79" w:rsidRDefault="00DF22AD" w:rsidP="0025099B">
            <w:pPr>
              <w:rPr>
                <w:rFonts w:ascii="Arial" w:hAnsi="Arial" w:cs="Arial"/>
                <w:sz w:val="22"/>
                <w:szCs w:val="22"/>
              </w:rPr>
            </w:pPr>
            <w:r>
              <w:rPr>
                <w:rFonts w:ascii="Arial" w:hAnsi="Arial" w:cs="Arial"/>
                <w:sz w:val="22"/>
                <w:szCs w:val="22"/>
              </w:rPr>
              <w:t>Poznavati važnost i primjenjivati načela dobre suradnje s drugim radnicima u zdravstvu</w:t>
            </w:r>
          </w:p>
        </w:tc>
        <w:tc>
          <w:tcPr>
            <w:tcW w:w="1441" w:type="dxa"/>
            <w:shd w:val="clear" w:color="auto" w:fill="auto"/>
          </w:tcPr>
          <w:p w:rsidR="00DF22AD" w:rsidRPr="00F1736B" w:rsidRDefault="00DF22AD" w:rsidP="0025099B">
            <w:pPr>
              <w:rPr>
                <w:rFonts w:ascii="Arial" w:hAnsi="Arial" w:cs="Arial"/>
                <w:sz w:val="22"/>
                <w:szCs w:val="22"/>
              </w:rPr>
            </w:pPr>
          </w:p>
        </w:tc>
        <w:tc>
          <w:tcPr>
            <w:tcW w:w="1440" w:type="dxa"/>
            <w:shd w:val="clear" w:color="auto" w:fill="auto"/>
          </w:tcPr>
          <w:p w:rsidR="00DF22AD" w:rsidRPr="00F1736B" w:rsidRDefault="00DF22AD" w:rsidP="0025099B">
            <w:pPr>
              <w:rPr>
                <w:rFonts w:ascii="Arial" w:hAnsi="Arial" w:cs="Arial"/>
                <w:sz w:val="22"/>
                <w:szCs w:val="22"/>
              </w:rPr>
            </w:pPr>
          </w:p>
        </w:tc>
        <w:tc>
          <w:tcPr>
            <w:tcW w:w="1440" w:type="dxa"/>
            <w:shd w:val="clear" w:color="auto" w:fill="B3B3B3"/>
          </w:tcPr>
          <w:p w:rsidR="00DF22AD" w:rsidRPr="00F1736B" w:rsidRDefault="00DF22AD" w:rsidP="0025099B">
            <w:pPr>
              <w:rPr>
                <w:rFonts w:ascii="Arial" w:hAnsi="Arial" w:cs="Arial"/>
                <w:sz w:val="22"/>
                <w:szCs w:val="22"/>
              </w:rPr>
            </w:pPr>
          </w:p>
        </w:tc>
        <w:tc>
          <w:tcPr>
            <w:tcW w:w="4081" w:type="dxa"/>
          </w:tcPr>
          <w:p w:rsidR="00DF22AD" w:rsidRPr="00F1736B" w:rsidRDefault="00DF22AD" w:rsidP="0025099B">
            <w:pPr>
              <w:rPr>
                <w:rFonts w:ascii="Arial" w:hAnsi="Arial" w:cs="Arial"/>
                <w:sz w:val="22"/>
                <w:szCs w:val="22"/>
              </w:rPr>
            </w:pPr>
          </w:p>
        </w:tc>
      </w:tr>
      <w:tr w:rsidR="00DF22AD" w:rsidRPr="00F1736B" w:rsidTr="0025099B">
        <w:trPr>
          <w:jc w:val="center"/>
        </w:trPr>
        <w:tc>
          <w:tcPr>
            <w:tcW w:w="6227" w:type="dxa"/>
          </w:tcPr>
          <w:p w:rsidR="00DF22AD" w:rsidRPr="004D7C79" w:rsidRDefault="00DF22AD" w:rsidP="0025099B">
            <w:pPr>
              <w:rPr>
                <w:rFonts w:ascii="Arial" w:hAnsi="Arial" w:cs="Arial"/>
                <w:sz w:val="22"/>
                <w:szCs w:val="22"/>
              </w:rPr>
            </w:pPr>
            <w:r w:rsidRPr="004D7C79">
              <w:rPr>
                <w:rFonts w:ascii="Arial" w:hAnsi="Arial" w:cs="Arial"/>
                <w:color w:val="000000"/>
                <w:sz w:val="22"/>
                <w:szCs w:val="22"/>
              </w:rPr>
              <w:t>Biti sposoban razumljivo i na prikladan način prenijeti relevantne informacije i objašnjenja pacijentu (usmeno i pis</w:t>
            </w:r>
            <w:r>
              <w:rPr>
                <w:rFonts w:ascii="Arial" w:hAnsi="Arial" w:cs="Arial"/>
                <w:color w:val="000000"/>
                <w:sz w:val="22"/>
                <w:szCs w:val="22"/>
              </w:rPr>
              <w:t>ano</w:t>
            </w:r>
            <w:r w:rsidRPr="004D7C79">
              <w:rPr>
                <w:rFonts w:ascii="Arial" w:hAnsi="Arial" w:cs="Arial"/>
                <w:color w:val="000000"/>
                <w:sz w:val="22"/>
                <w:szCs w:val="22"/>
              </w:rPr>
              <w:t xml:space="preserve">), njegovoj obitelji, kolegama i ostalim stručnjacima s ciljem zajedničkog sudjelovanja u planiranju i provedbi zdravstvene skrbi </w:t>
            </w:r>
          </w:p>
        </w:tc>
        <w:tc>
          <w:tcPr>
            <w:tcW w:w="1441" w:type="dxa"/>
            <w:shd w:val="clear" w:color="auto" w:fill="auto"/>
          </w:tcPr>
          <w:p w:rsidR="00DF22AD" w:rsidRPr="00F1736B" w:rsidRDefault="00DF22AD" w:rsidP="0025099B">
            <w:pPr>
              <w:rPr>
                <w:rFonts w:ascii="Arial" w:hAnsi="Arial" w:cs="Arial"/>
                <w:sz w:val="22"/>
                <w:szCs w:val="22"/>
              </w:rPr>
            </w:pPr>
          </w:p>
        </w:tc>
        <w:tc>
          <w:tcPr>
            <w:tcW w:w="1440" w:type="dxa"/>
            <w:shd w:val="clear" w:color="auto" w:fill="auto"/>
          </w:tcPr>
          <w:p w:rsidR="00DF22AD" w:rsidRPr="00F1736B" w:rsidRDefault="00DF22AD" w:rsidP="0025099B">
            <w:pPr>
              <w:rPr>
                <w:rFonts w:ascii="Arial" w:hAnsi="Arial" w:cs="Arial"/>
                <w:sz w:val="22"/>
                <w:szCs w:val="22"/>
              </w:rPr>
            </w:pPr>
          </w:p>
        </w:tc>
        <w:tc>
          <w:tcPr>
            <w:tcW w:w="1440" w:type="dxa"/>
            <w:shd w:val="clear" w:color="auto" w:fill="B3B3B3"/>
          </w:tcPr>
          <w:p w:rsidR="00DF22AD" w:rsidRPr="00F1736B" w:rsidRDefault="00DF22AD" w:rsidP="0025099B">
            <w:pPr>
              <w:rPr>
                <w:rFonts w:ascii="Arial" w:hAnsi="Arial" w:cs="Arial"/>
                <w:sz w:val="22"/>
                <w:szCs w:val="22"/>
              </w:rPr>
            </w:pPr>
          </w:p>
        </w:tc>
        <w:tc>
          <w:tcPr>
            <w:tcW w:w="4081" w:type="dxa"/>
          </w:tcPr>
          <w:p w:rsidR="00DF22AD" w:rsidRPr="00F1736B" w:rsidRDefault="00DF22AD" w:rsidP="0025099B">
            <w:pPr>
              <w:rPr>
                <w:rFonts w:ascii="Arial" w:hAnsi="Arial" w:cs="Arial"/>
                <w:sz w:val="22"/>
                <w:szCs w:val="22"/>
              </w:rPr>
            </w:pPr>
          </w:p>
        </w:tc>
      </w:tr>
      <w:tr w:rsidR="00DF22AD" w:rsidRPr="00F1736B" w:rsidTr="0025099B">
        <w:trPr>
          <w:jc w:val="center"/>
        </w:trPr>
        <w:tc>
          <w:tcPr>
            <w:tcW w:w="6227" w:type="dxa"/>
          </w:tcPr>
          <w:p w:rsidR="00DF22AD" w:rsidRPr="004D7C79" w:rsidRDefault="00DF22AD" w:rsidP="0025099B">
            <w:pPr>
              <w:rPr>
                <w:rFonts w:ascii="Arial" w:hAnsi="Arial" w:cs="Arial"/>
                <w:sz w:val="22"/>
                <w:szCs w:val="22"/>
              </w:rPr>
            </w:pPr>
            <w:r w:rsidRPr="004D7C79">
              <w:rPr>
                <w:rFonts w:ascii="Arial" w:hAnsi="Arial" w:cs="Arial"/>
                <w:color w:val="000000"/>
                <w:sz w:val="22"/>
                <w:szCs w:val="22"/>
              </w:rPr>
              <w:t xml:space="preserve">Biti sposoban definirati, probrati i pravilno dokumentirati relevantne podatke o pacijentu, informirati se i uvažiti stavove pacijenta i njegove obitelji, stavove drugih kolega te drugih stručnjaka </w:t>
            </w:r>
          </w:p>
        </w:tc>
        <w:tc>
          <w:tcPr>
            <w:tcW w:w="1441" w:type="dxa"/>
            <w:shd w:val="clear" w:color="auto" w:fill="auto"/>
          </w:tcPr>
          <w:p w:rsidR="00DF22AD" w:rsidRPr="00F1736B" w:rsidRDefault="00DF22AD" w:rsidP="0025099B">
            <w:pPr>
              <w:rPr>
                <w:rFonts w:ascii="Arial" w:hAnsi="Arial" w:cs="Arial"/>
                <w:sz w:val="22"/>
                <w:szCs w:val="22"/>
              </w:rPr>
            </w:pPr>
          </w:p>
        </w:tc>
        <w:tc>
          <w:tcPr>
            <w:tcW w:w="1440" w:type="dxa"/>
            <w:shd w:val="clear" w:color="auto" w:fill="auto"/>
          </w:tcPr>
          <w:p w:rsidR="00DF22AD" w:rsidRPr="00F1736B" w:rsidRDefault="00DF22AD" w:rsidP="0025099B">
            <w:pPr>
              <w:rPr>
                <w:rFonts w:ascii="Arial" w:hAnsi="Arial" w:cs="Arial"/>
                <w:sz w:val="22"/>
                <w:szCs w:val="22"/>
              </w:rPr>
            </w:pPr>
          </w:p>
        </w:tc>
        <w:tc>
          <w:tcPr>
            <w:tcW w:w="1440" w:type="dxa"/>
            <w:tcBorders>
              <w:bottom w:val="single" w:sz="4" w:space="0" w:color="auto"/>
            </w:tcBorders>
            <w:shd w:val="clear" w:color="auto" w:fill="B3B3B3"/>
          </w:tcPr>
          <w:p w:rsidR="00DF22AD" w:rsidRPr="00F1736B" w:rsidRDefault="00DF22AD" w:rsidP="0025099B">
            <w:pPr>
              <w:rPr>
                <w:rFonts w:ascii="Arial" w:hAnsi="Arial" w:cs="Arial"/>
                <w:sz w:val="22"/>
                <w:szCs w:val="22"/>
              </w:rPr>
            </w:pPr>
          </w:p>
        </w:tc>
        <w:tc>
          <w:tcPr>
            <w:tcW w:w="4081" w:type="dxa"/>
          </w:tcPr>
          <w:p w:rsidR="00DF22AD" w:rsidRPr="00F1736B" w:rsidRDefault="00DF22AD" w:rsidP="0025099B">
            <w:pPr>
              <w:rPr>
                <w:rFonts w:ascii="Arial" w:hAnsi="Arial" w:cs="Arial"/>
                <w:sz w:val="22"/>
                <w:szCs w:val="22"/>
              </w:rPr>
            </w:pPr>
          </w:p>
        </w:tc>
      </w:tr>
      <w:tr w:rsidR="00DF22AD" w:rsidRPr="00F1736B" w:rsidTr="0025099B">
        <w:trPr>
          <w:jc w:val="center"/>
        </w:trPr>
        <w:tc>
          <w:tcPr>
            <w:tcW w:w="6227" w:type="dxa"/>
          </w:tcPr>
          <w:p w:rsidR="00DF22AD" w:rsidRPr="004D7C79" w:rsidRDefault="00DF22AD" w:rsidP="0025099B">
            <w:pPr>
              <w:rPr>
                <w:rFonts w:ascii="Arial" w:hAnsi="Arial" w:cs="Arial"/>
                <w:sz w:val="22"/>
                <w:szCs w:val="22"/>
              </w:rPr>
            </w:pPr>
            <w:r w:rsidRPr="004D7C79">
              <w:rPr>
                <w:rFonts w:ascii="Arial" w:hAnsi="Arial" w:cs="Arial"/>
                <w:color w:val="000000"/>
                <w:sz w:val="22"/>
                <w:szCs w:val="22"/>
              </w:rPr>
              <w:t xml:space="preserve">Kroz neprekidno učenje i </w:t>
            </w:r>
            <w:proofErr w:type="spellStart"/>
            <w:r w:rsidRPr="004D7C79">
              <w:rPr>
                <w:rFonts w:ascii="Arial" w:hAnsi="Arial" w:cs="Arial"/>
                <w:color w:val="000000"/>
                <w:sz w:val="22"/>
                <w:szCs w:val="22"/>
              </w:rPr>
              <w:t>samoprocjenu</w:t>
            </w:r>
            <w:proofErr w:type="spellEnd"/>
            <w:r w:rsidRPr="004D7C79">
              <w:rPr>
                <w:rFonts w:ascii="Arial" w:hAnsi="Arial" w:cs="Arial"/>
                <w:color w:val="000000"/>
                <w:sz w:val="22"/>
                <w:szCs w:val="22"/>
              </w:rPr>
              <w:t xml:space="preserve"> unaprijediti kompetencije i stavove nužne za podizanje kvalitete stručnog rada </w:t>
            </w:r>
          </w:p>
        </w:tc>
        <w:tc>
          <w:tcPr>
            <w:tcW w:w="1441" w:type="dxa"/>
            <w:shd w:val="clear" w:color="auto" w:fill="auto"/>
          </w:tcPr>
          <w:p w:rsidR="00DF22AD" w:rsidRPr="00F1736B" w:rsidRDefault="00DF22AD" w:rsidP="0025099B">
            <w:pPr>
              <w:rPr>
                <w:rFonts w:ascii="Arial" w:hAnsi="Arial" w:cs="Arial"/>
                <w:sz w:val="22"/>
                <w:szCs w:val="22"/>
              </w:rPr>
            </w:pPr>
          </w:p>
        </w:tc>
        <w:tc>
          <w:tcPr>
            <w:tcW w:w="1440" w:type="dxa"/>
            <w:shd w:val="clear" w:color="auto" w:fill="auto"/>
          </w:tcPr>
          <w:p w:rsidR="00DF22AD" w:rsidRPr="00F1736B" w:rsidRDefault="00DF22AD" w:rsidP="0025099B">
            <w:pPr>
              <w:rPr>
                <w:rFonts w:ascii="Arial" w:hAnsi="Arial" w:cs="Arial"/>
                <w:sz w:val="22"/>
                <w:szCs w:val="22"/>
              </w:rPr>
            </w:pPr>
          </w:p>
        </w:tc>
        <w:tc>
          <w:tcPr>
            <w:tcW w:w="1440" w:type="dxa"/>
            <w:shd w:val="clear" w:color="auto" w:fill="B3B3B3"/>
          </w:tcPr>
          <w:p w:rsidR="00DF22AD" w:rsidRPr="00F1736B" w:rsidRDefault="00DF22AD" w:rsidP="0025099B">
            <w:pPr>
              <w:rPr>
                <w:rFonts w:ascii="Arial" w:hAnsi="Arial" w:cs="Arial"/>
                <w:sz w:val="22"/>
                <w:szCs w:val="22"/>
              </w:rPr>
            </w:pPr>
          </w:p>
        </w:tc>
        <w:tc>
          <w:tcPr>
            <w:tcW w:w="4081" w:type="dxa"/>
          </w:tcPr>
          <w:p w:rsidR="00DF22AD" w:rsidRPr="00F1736B" w:rsidRDefault="00DF22AD" w:rsidP="0025099B">
            <w:pPr>
              <w:rPr>
                <w:rFonts w:ascii="Arial" w:hAnsi="Arial" w:cs="Arial"/>
                <w:sz w:val="22"/>
                <w:szCs w:val="22"/>
              </w:rPr>
            </w:pPr>
          </w:p>
        </w:tc>
      </w:tr>
      <w:tr w:rsidR="00DF22AD" w:rsidRPr="00F1736B" w:rsidTr="0025099B">
        <w:trPr>
          <w:jc w:val="center"/>
        </w:trPr>
        <w:tc>
          <w:tcPr>
            <w:tcW w:w="6227" w:type="dxa"/>
          </w:tcPr>
          <w:p w:rsidR="00DF22AD" w:rsidRPr="004D7C79" w:rsidRDefault="00DF22AD" w:rsidP="0025099B">
            <w:pPr>
              <w:rPr>
                <w:rFonts w:ascii="Arial" w:hAnsi="Arial" w:cs="Arial"/>
                <w:sz w:val="22"/>
                <w:szCs w:val="22"/>
              </w:rPr>
            </w:pPr>
            <w:r w:rsidRPr="004D7C79">
              <w:rPr>
                <w:rFonts w:ascii="Arial" w:hAnsi="Arial" w:cs="Arial"/>
                <w:sz w:val="22"/>
                <w:szCs w:val="22"/>
              </w:rPr>
              <w:lastRenderedPageBreak/>
              <w:t xml:space="preserve">Usvojiti principe upravljanja svojom praksom i karijerom s ciljem profesionalnog razvoja </w:t>
            </w:r>
          </w:p>
        </w:tc>
        <w:tc>
          <w:tcPr>
            <w:tcW w:w="1441" w:type="dxa"/>
            <w:shd w:val="clear" w:color="auto" w:fill="auto"/>
          </w:tcPr>
          <w:p w:rsidR="00DF22AD" w:rsidRPr="00F1736B" w:rsidRDefault="00DF22AD" w:rsidP="0025099B">
            <w:pPr>
              <w:rPr>
                <w:rFonts w:ascii="Arial" w:hAnsi="Arial" w:cs="Arial"/>
                <w:sz w:val="22"/>
                <w:szCs w:val="22"/>
              </w:rPr>
            </w:pPr>
          </w:p>
        </w:tc>
        <w:tc>
          <w:tcPr>
            <w:tcW w:w="1440" w:type="dxa"/>
            <w:shd w:val="clear" w:color="auto" w:fill="auto"/>
          </w:tcPr>
          <w:p w:rsidR="00DF22AD" w:rsidRPr="00F1736B" w:rsidRDefault="00DF22AD" w:rsidP="0025099B">
            <w:pPr>
              <w:rPr>
                <w:rFonts w:ascii="Arial" w:hAnsi="Arial" w:cs="Arial"/>
                <w:sz w:val="22"/>
                <w:szCs w:val="22"/>
              </w:rPr>
            </w:pPr>
          </w:p>
        </w:tc>
        <w:tc>
          <w:tcPr>
            <w:tcW w:w="1440" w:type="dxa"/>
            <w:shd w:val="clear" w:color="auto" w:fill="B3B3B3"/>
          </w:tcPr>
          <w:p w:rsidR="00DF22AD" w:rsidRPr="00F1736B" w:rsidRDefault="00DF22AD" w:rsidP="0025099B">
            <w:pPr>
              <w:rPr>
                <w:rFonts w:ascii="Arial" w:hAnsi="Arial" w:cs="Arial"/>
                <w:sz w:val="22"/>
                <w:szCs w:val="22"/>
              </w:rPr>
            </w:pPr>
          </w:p>
        </w:tc>
        <w:tc>
          <w:tcPr>
            <w:tcW w:w="4081" w:type="dxa"/>
          </w:tcPr>
          <w:p w:rsidR="00DF22AD" w:rsidRPr="00F1736B" w:rsidRDefault="00DF22AD" w:rsidP="0025099B">
            <w:pPr>
              <w:rPr>
                <w:rFonts w:ascii="Arial" w:hAnsi="Arial" w:cs="Arial"/>
                <w:sz w:val="22"/>
                <w:szCs w:val="22"/>
              </w:rPr>
            </w:pPr>
          </w:p>
        </w:tc>
      </w:tr>
      <w:tr w:rsidR="00DF22AD" w:rsidRPr="000209E2" w:rsidTr="0025099B">
        <w:trPr>
          <w:jc w:val="center"/>
        </w:trPr>
        <w:tc>
          <w:tcPr>
            <w:tcW w:w="6227" w:type="dxa"/>
          </w:tcPr>
          <w:p w:rsidR="00DF22AD" w:rsidRPr="00BB2841" w:rsidRDefault="00DF22AD" w:rsidP="0025099B">
            <w:pPr>
              <w:rPr>
                <w:rFonts w:ascii="Arial" w:hAnsi="Arial" w:cs="Arial"/>
                <w:sz w:val="22"/>
                <w:szCs w:val="22"/>
                <w:lang w:val="it-IT"/>
              </w:rPr>
            </w:pPr>
            <w:r w:rsidRPr="00BB2841">
              <w:rPr>
                <w:rFonts w:ascii="Arial" w:hAnsi="Arial" w:cs="Arial"/>
                <w:sz w:val="22"/>
                <w:szCs w:val="22"/>
              </w:rPr>
              <w:t>Imati razvijenu vještinu prenošenja znanja na mlađe kolege i druge radnike u zdravstvu</w:t>
            </w:r>
          </w:p>
        </w:tc>
        <w:tc>
          <w:tcPr>
            <w:tcW w:w="1441" w:type="dxa"/>
            <w:shd w:val="clear" w:color="auto" w:fill="auto"/>
          </w:tcPr>
          <w:p w:rsidR="00DF22AD" w:rsidRPr="000209E2" w:rsidRDefault="00DF22AD" w:rsidP="0025099B">
            <w:pPr>
              <w:rPr>
                <w:rFonts w:ascii="Arial" w:hAnsi="Arial" w:cs="Arial"/>
                <w:sz w:val="22"/>
                <w:szCs w:val="22"/>
                <w:lang w:val="it-IT"/>
              </w:rPr>
            </w:pPr>
          </w:p>
        </w:tc>
        <w:tc>
          <w:tcPr>
            <w:tcW w:w="1440" w:type="dxa"/>
            <w:tcBorders>
              <w:bottom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bottom w:val="single" w:sz="4" w:space="0" w:color="auto"/>
            </w:tcBorders>
            <w:shd w:val="clear" w:color="auto" w:fill="B3B3B3"/>
          </w:tcPr>
          <w:p w:rsidR="00DF22AD" w:rsidRPr="000209E2" w:rsidRDefault="00DF22AD" w:rsidP="0025099B">
            <w:pPr>
              <w:rPr>
                <w:rFonts w:ascii="Arial" w:hAnsi="Arial" w:cs="Arial"/>
                <w:sz w:val="22"/>
                <w:szCs w:val="22"/>
                <w:lang w:val="it-IT"/>
              </w:rPr>
            </w:pPr>
          </w:p>
        </w:tc>
        <w:tc>
          <w:tcPr>
            <w:tcW w:w="4081" w:type="dxa"/>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6227" w:type="dxa"/>
          </w:tcPr>
          <w:p w:rsidR="00DF22AD" w:rsidRPr="004D7C79" w:rsidRDefault="00DF22AD" w:rsidP="0025099B">
            <w:pPr>
              <w:pStyle w:val="aNaslov"/>
              <w:spacing w:before="0" w:after="0"/>
              <w:rPr>
                <w:b w:val="0"/>
                <w:lang w:val="hr-HR"/>
              </w:rPr>
            </w:pPr>
            <w:r w:rsidRPr="004D7C79">
              <w:rPr>
                <w:b w:val="0"/>
                <w:lang w:val="hr-HR"/>
              </w:rPr>
              <w:t xml:space="preserve">Razumjeti važnost znanstvenog pristupa struci </w:t>
            </w:r>
          </w:p>
          <w:p w:rsidR="00DF22AD" w:rsidRPr="004D7C79" w:rsidRDefault="00DF22AD" w:rsidP="0025099B">
            <w:pPr>
              <w:rPr>
                <w:rFonts w:ascii="Arial" w:hAnsi="Arial" w:cs="Arial"/>
                <w:sz w:val="22"/>
                <w:szCs w:val="22"/>
                <w:lang w:val="it-IT"/>
              </w:rPr>
            </w:pPr>
          </w:p>
        </w:tc>
        <w:tc>
          <w:tcPr>
            <w:tcW w:w="1441" w:type="dxa"/>
            <w:shd w:val="clear" w:color="auto" w:fill="auto"/>
          </w:tcPr>
          <w:p w:rsidR="00DF22AD" w:rsidRPr="000209E2" w:rsidRDefault="00DF22AD" w:rsidP="0025099B">
            <w:pPr>
              <w:rPr>
                <w:rFonts w:ascii="Arial" w:hAnsi="Arial" w:cs="Arial"/>
                <w:sz w:val="22"/>
                <w:szCs w:val="22"/>
                <w:lang w:val="it-IT"/>
              </w:rPr>
            </w:pPr>
          </w:p>
        </w:tc>
        <w:tc>
          <w:tcPr>
            <w:tcW w:w="1440" w:type="dxa"/>
            <w:shd w:val="clear" w:color="auto" w:fill="auto"/>
          </w:tcPr>
          <w:p w:rsidR="00DF22AD" w:rsidRPr="000209E2" w:rsidRDefault="00DF22AD" w:rsidP="0025099B">
            <w:pPr>
              <w:rPr>
                <w:rFonts w:ascii="Arial" w:hAnsi="Arial" w:cs="Arial"/>
                <w:sz w:val="22"/>
                <w:szCs w:val="22"/>
                <w:lang w:val="it-IT"/>
              </w:rPr>
            </w:pPr>
          </w:p>
        </w:tc>
        <w:tc>
          <w:tcPr>
            <w:tcW w:w="1440" w:type="dxa"/>
            <w:shd w:val="clear" w:color="auto" w:fill="B3B3B3"/>
          </w:tcPr>
          <w:p w:rsidR="00DF22AD" w:rsidRPr="000209E2" w:rsidRDefault="00DF22AD" w:rsidP="0025099B">
            <w:pPr>
              <w:rPr>
                <w:rFonts w:ascii="Arial" w:hAnsi="Arial" w:cs="Arial"/>
                <w:sz w:val="22"/>
                <w:szCs w:val="22"/>
                <w:lang w:val="it-IT"/>
              </w:rPr>
            </w:pPr>
          </w:p>
        </w:tc>
        <w:tc>
          <w:tcPr>
            <w:tcW w:w="4081" w:type="dxa"/>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6227" w:type="dxa"/>
          </w:tcPr>
          <w:p w:rsidR="00DF22AD" w:rsidRPr="004D7C79" w:rsidRDefault="00DF22AD" w:rsidP="0025099B">
            <w:pPr>
              <w:rPr>
                <w:rFonts w:ascii="Arial" w:hAnsi="Arial" w:cs="Arial"/>
                <w:sz w:val="22"/>
                <w:szCs w:val="22"/>
                <w:lang w:val="it-IT"/>
              </w:rPr>
            </w:pPr>
            <w:r w:rsidRPr="004D7C79">
              <w:rPr>
                <w:rFonts w:ascii="Arial" w:hAnsi="Arial" w:cs="Arial"/>
                <w:sz w:val="22"/>
                <w:szCs w:val="22"/>
              </w:rPr>
              <w:t xml:space="preserve">Sudjelovati u znanstveno-istraživačkom radu poštujući etička načela znanstveno-istraživačkog rada i kliničkih ispitivanja </w:t>
            </w:r>
            <w:r>
              <w:rPr>
                <w:rFonts w:ascii="Arial" w:hAnsi="Arial" w:cs="Arial"/>
                <w:sz w:val="22"/>
                <w:szCs w:val="22"/>
              </w:rPr>
              <w:t>te sudjelovati u pripremi radova za objavu</w:t>
            </w:r>
          </w:p>
        </w:tc>
        <w:tc>
          <w:tcPr>
            <w:tcW w:w="1441" w:type="dxa"/>
            <w:shd w:val="clear" w:color="auto" w:fill="auto"/>
          </w:tcPr>
          <w:p w:rsidR="00DF22AD" w:rsidRPr="000209E2" w:rsidRDefault="00DF22AD" w:rsidP="0025099B">
            <w:pPr>
              <w:rPr>
                <w:rFonts w:ascii="Arial" w:hAnsi="Arial" w:cs="Arial"/>
                <w:sz w:val="22"/>
                <w:szCs w:val="22"/>
                <w:lang w:val="it-IT"/>
              </w:rPr>
            </w:pPr>
          </w:p>
        </w:tc>
        <w:tc>
          <w:tcPr>
            <w:tcW w:w="1440" w:type="dxa"/>
            <w:shd w:val="clear" w:color="auto" w:fill="auto"/>
          </w:tcPr>
          <w:p w:rsidR="00DF22AD" w:rsidRPr="000209E2" w:rsidRDefault="00DF22AD" w:rsidP="0025099B">
            <w:pPr>
              <w:rPr>
                <w:rFonts w:ascii="Arial" w:hAnsi="Arial" w:cs="Arial"/>
                <w:sz w:val="22"/>
                <w:szCs w:val="22"/>
                <w:lang w:val="it-IT"/>
              </w:rPr>
            </w:pPr>
          </w:p>
        </w:tc>
        <w:tc>
          <w:tcPr>
            <w:tcW w:w="1440" w:type="dxa"/>
            <w:shd w:val="clear" w:color="auto" w:fill="B3B3B3"/>
          </w:tcPr>
          <w:p w:rsidR="00DF22AD" w:rsidRPr="000209E2" w:rsidRDefault="00DF22AD" w:rsidP="0025099B">
            <w:pPr>
              <w:rPr>
                <w:rFonts w:ascii="Arial" w:hAnsi="Arial" w:cs="Arial"/>
                <w:sz w:val="22"/>
                <w:szCs w:val="22"/>
                <w:lang w:val="it-IT"/>
              </w:rPr>
            </w:pPr>
          </w:p>
        </w:tc>
        <w:tc>
          <w:tcPr>
            <w:tcW w:w="4081" w:type="dxa"/>
          </w:tcPr>
          <w:p w:rsidR="00DF22AD" w:rsidRPr="000209E2" w:rsidRDefault="00DF22AD" w:rsidP="0025099B">
            <w:pPr>
              <w:rPr>
                <w:rFonts w:ascii="Arial" w:hAnsi="Arial" w:cs="Arial"/>
                <w:sz w:val="22"/>
                <w:szCs w:val="22"/>
                <w:lang w:val="it-IT"/>
              </w:rPr>
            </w:pPr>
          </w:p>
        </w:tc>
      </w:tr>
      <w:tr w:rsidR="00DF22AD" w:rsidRPr="00F1736B" w:rsidTr="0025099B">
        <w:trPr>
          <w:jc w:val="center"/>
        </w:trPr>
        <w:tc>
          <w:tcPr>
            <w:tcW w:w="6227" w:type="dxa"/>
          </w:tcPr>
          <w:p w:rsidR="00DF22AD" w:rsidRPr="004D7C79" w:rsidRDefault="00DF22AD" w:rsidP="0025099B">
            <w:pPr>
              <w:pStyle w:val="Uvuenotijeloteksta"/>
              <w:spacing w:after="0"/>
              <w:ind w:left="0"/>
              <w:rPr>
                <w:rFonts w:ascii="Arial" w:hAnsi="Arial" w:cs="Arial"/>
                <w:sz w:val="22"/>
                <w:szCs w:val="22"/>
              </w:rPr>
            </w:pPr>
            <w:r w:rsidRPr="004D7C79">
              <w:rPr>
                <w:rFonts w:ascii="Arial" w:hAnsi="Arial" w:cs="Arial"/>
                <w:sz w:val="22"/>
                <w:szCs w:val="22"/>
              </w:rPr>
              <w:t xml:space="preserve">Biti sposoban doprinijeti stvaranju, primjeni i prijenosu novih medicinskih znanja i iskustava te </w:t>
            </w:r>
            <w:proofErr w:type="spellStart"/>
            <w:r w:rsidRPr="004D7C79">
              <w:rPr>
                <w:rFonts w:ascii="Arial" w:hAnsi="Arial" w:cs="Arial"/>
                <w:sz w:val="22"/>
                <w:szCs w:val="22"/>
                <w:lang w:val="it-IT"/>
              </w:rPr>
              <w:t>sudjelovati</w:t>
            </w:r>
            <w:proofErr w:type="spellEnd"/>
            <w:r w:rsidRPr="004D7C79">
              <w:rPr>
                <w:rFonts w:ascii="Arial" w:hAnsi="Arial" w:cs="Arial"/>
                <w:sz w:val="22"/>
                <w:szCs w:val="22"/>
              </w:rPr>
              <w:t xml:space="preserve"> </w:t>
            </w:r>
            <w:r w:rsidRPr="004D7C79">
              <w:rPr>
                <w:rFonts w:ascii="Arial" w:hAnsi="Arial" w:cs="Arial"/>
                <w:sz w:val="22"/>
                <w:szCs w:val="22"/>
                <w:lang w:val="it-IT"/>
              </w:rPr>
              <w:t>u</w:t>
            </w:r>
            <w:r w:rsidRPr="004D7C79">
              <w:rPr>
                <w:rFonts w:ascii="Arial" w:hAnsi="Arial" w:cs="Arial"/>
                <w:sz w:val="22"/>
                <w:szCs w:val="22"/>
              </w:rPr>
              <w:t xml:space="preserve"> provedbi p</w:t>
            </w:r>
            <w:proofErr w:type="spellStart"/>
            <w:r w:rsidRPr="004D7C79">
              <w:rPr>
                <w:rFonts w:ascii="Arial" w:hAnsi="Arial" w:cs="Arial"/>
                <w:sz w:val="22"/>
                <w:szCs w:val="22"/>
                <w:lang w:val="it-IT"/>
              </w:rPr>
              <w:t>rograma</w:t>
            </w:r>
            <w:proofErr w:type="spellEnd"/>
            <w:r w:rsidRPr="004D7C79">
              <w:rPr>
                <w:rFonts w:ascii="Arial" w:hAnsi="Arial" w:cs="Arial"/>
                <w:sz w:val="22"/>
                <w:szCs w:val="22"/>
              </w:rPr>
              <w:t xml:space="preserve"> </w:t>
            </w:r>
            <w:proofErr w:type="spellStart"/>
            <w:r w:rsidRPr="004D7C79">
              <w:rPr>
                <w:rFonts w:ascii="Arial" w:hAnsi="Arial" w:cs="Arial"/>
                <w:sz w:val="22"/>
                <w:szCs w:val="22"/>
                <w:lang w:val="it-IT"/>
              </w:rPr>
              <w:t>specijalizacije</w:t>
            </w:r>
            <w:proofErr w:type="spellEnd"/>
            <w:r w:rsidRPr="004D7C79">
              <w:rPr>
                <w:rFonts w:ascii="Arial" w:hAnsi="Arial" w:cs="Arial"/>
                <w:sz w:val="22"/>
                <w:szCs w:val="22"/>
              </w:rPr>
              <w:t xml:space="preserve"> i uže specijalizacije </w:t>
            </w:r>
          </w:p>
        </w:tc>
        <w:tc>
          <w:tcPr>
            <w:tcW w:w="1441" w:type="dxa"/>
            <w:shd w:val="clear" w:color="auto" w:fill="auto"/>
          </w:tcPr>
          <w:p w:rsidR="00DF22AD" w:rsidRPr="00F1736B" w:rsidRDefault="00DF22AD" w:rsidP="0025099B">
            <w:pPr>
              <w:rPr>
                <w:rFonts w:ascii="Arial" w:hAnsi="Arial" w:cs="Arial"/>
                <w:sz w:val="22"/>
                <w:szCs w:val="22"/>
                <w:lang w:val="it-IT"/>
              </w:rPr>
            </w:pPr>
          </w:p>
        </w:tc>
        <w:tc>
          <w:tcPr>
            <w:tcW w:w="1440" w:type="dxa"/>
            <w:shd w:val="clear" w:color="auto" w:fill="auto"/>
          </w:tcPr>
          <w:p w:rsidR="00DF22AD" w:rsidRPr="00F1736B" w:rsidRDefault="00DF22AD" w:rsidP="0025099B">
            <w:pPr>
              <w:rPr>
                <w:rFonts w:ascii="Arial" w:hAnsi="Arial" w:cs="Arial"/>
                <w:sz w:val="22"/>
                <w:szCs w:val="22"/>
                <w:lang w:val="it-IT"/>
              </w:rPr>
            </w:pPr>
          </w:p>
        </w:tc>
        <w:tc>
          <w:tcPr>
            <w:tcW w:w="1440" w:type="dxa"/>
            <w:shd w:val="clear" w:color="auto" w:fill="B3B3B3"/>
          </w:tcPr>
          <w:p w:rsidR="00DF22AD" w:rsidRPr="00F1736B" w:rsidRDefault="00DF22AD" w:rsidP="0025099B">
            <w:pPr>
              <w:rPr>
                <w:rFonts w:ascii="Arial" w:hAnsi="Arial" w:cs="Arial"/>
                <w:sz w:val="22"/>
                <w:szCs w:val="22"/>
                <w:lang w:val="it-IT"/>
              </w:rPr>
            </w:pPr>
          </w:p>
        </w:tc>
        <w:tc>
          <w:tcPr>
            <w:tcW w:w="4081" w:type="dxa"/>
          </w:tcPr>
          <w:p w:rsidR="00DF22AD" w:rsidRPr="00F1736B" w:rsidRDefault="00DF22AD" w:rsidP="0025099B">
            <w:pPr>
              <w:rPr>
                <w:rFonts w:ascii="Arial" w:hAnsi="Arial" w:cs="Arial"/>
                <w:sz w:val="22"/>
                <w:szCs w:val="22"/>
                <w:lang w:val="it-IT"/>
              </w:rPr>
            </w:pPr>
          </w:p>
        </w:tc>
      </w:tr>
      <w:tr w:rsidR="00DF22AD" w:rsidRPr="000209E2" w:rsidTr="0025099B">
        <w:trPr>
          <w:jc w:val="center"/>
        </w:trPr>
        <w:tc>
          <w:tcPr>
            <w:tcW w:w="6227" w:type="dxa"/>
          </w:tcPr>
          <w:p w:rsidR="00DF22AD" w:rsidRPr="004D7C79" w:rsidRDefault="00DF22AD" w:rsidP="0025099B">
            <w:pPr>
              <w:widowControl w:val="0"/>
              <w:autoSpaceDE w:val="0"/>
              <w:autoSpaceDN w:val="0"/>
              <w:adjustRightInd w:val="0"/>
              <w:rPr>
                <w:rFonts w:ascii="Arial" w:hAnsi="Arial" w:cs="Arial"/>
                <w:color w:val="000000"/>
                <w:sz w:val="22"/>
                <w:szCs w:val="22"/>
              </w:rPr>
            </w:pPr>
            <w:r w:rsidRPr="004D7C79">
              <w:rPr>
                <w:rFonts w:ascii="Arial" w:hAnsi="Arial" w:cs="Arial"/>
                <w:color w:val="000000"/>
                <w:sz w:val="22"/>
                <w:szCs w:val="22"/>
              </w:rPr>
              <w:t xml:space="preserve">Znati i primjenjivati principe medicine temeljene na dokazima </w:t>
            </w:r>
          </w:p>
          <w:p w:rsidR="00DF22AD" w:rsidRPr="004D7C79" w:rsidRDefault="00DF22AD" w:rsidP="0025099B">
            <w:pPr>
              <w:pStyle w:val="Uvuenotijeloteksta"/>
              <w:spacing w:after="0"/>
              <w:ind w:left="0"/>
              <w:rPr>
                <w:rFonts w:ascii="Arial" w:hAnsi="Arial" w:cs="Arial"/>
                <w:sz w:val="22"/>
                <w:szCs w:val="22"/>
              </w:rPr>
            </w:pPr>
          </w:p>
        </w:tc>
        <w:tc>
          <w:tcPr>
            <w:tcW w:w="1441" w:type="dxa"/>
            <w:shd w:val="clear" w:color="auto" w:fill="auto"/>
          </w:tcPr>
          <w:p w:rsidR="00DF22AD" w:rsidRPr="000209E2" w:rsidRDefault="00DF22AD" w:rsidP="0025099B">
            <w:pPr>
              <w:rPr>
                <w:rFonts w:ascii="Arial" w:hAnsi="Arial" w:cs="Arial"/>
                <w:sz w:val="22"/>
                <w:szCs w:val="22"/>
              </w:rPr>
            </w:pPr>
          </w:p>
        </w:tc>
        <w:tc>
          <w:tcPr>
            <w:tcW w:w="1440" w:type="dxa"/>
            <w:shd w:val="clear" w:color="auto" w:fill="auto"/>
          </w:tcPr>
          <w:p w:rsidR="00DF22AD" w:rsidRPr="000209E2" w:rsidRDefault="00DF22AD" w:rsidP="0025099B">
            <w:pPr>
              <w:rPr>
                <w:rFonts w:ascii="Arial" w:hAnsi="Arial" w:cs="Arial"/>
                <w:sz w:val="22"/>
                <w:szCs w:val="22"/>
              </w:rPr>
            </w:pPr>
          </w:p>
        </w:tc>
        <w:tc>
          <w:tcPr>
            <w:tcW w:w="1440" w:type="dxa"/>
            <w:shd w:val="clear" w:color="auto" w:fill="B3B3B3"/>
          </w:tcPr>
          <w:p w:rsidR="00DF22AD" w:rsidRPr="000209E2" w:rsidRDefault="00DF22AD" w:rsidP="0025099B">
            <w:pPr>
              <w:rPr>
                <w:rFonts w:ascii="Arial" w:hAnsi="Arial" w:cs="Arial"/>
                <w:sz w:val="22"/>
                <w:szCs w:val="22"/>
              </w:rPr>
            </w:pPr>
          </w:p>
        </w:tc>
        <w:tc>
          <w:tcPr>
            <w:tcW w:w="4081" w:type="dxa"/>
          </w:tcPr>
          <w:p w:rsidR="00DF22AD" w:rsidRPr="000209E2" w:rsidRDefault="00DF22AD" w:rsidP="0025099B">
            <w:pPr>
              <w:rPr>
                <w:rFonts w:ascii="Arial" w:hAnsi="Arial" w:cs="Arial"/>
                <w:sz w:val="22"/>
                <w:szCs w:val="22"/>
              </w:rPr>
            </w:pPr>
          </w:p>
        </w:tc>
      </w:tr>
      <w:tr w:rsidR="00DF22AD" w:rsidRPr="00F1736B" w:rsidTr="0025099B">
        <w:trPr>
          <w:jc w:val="center"/>
        </w:trPr>
        <w:tc>
          <w:tcPr>
            <w:tcW w:w="6227" w:type="dxa"/>
          </w:tcPr>
          <w:p w:rsidR="00DF22AD" w:rsidRPr="004D7C79" w:rsidRDefault="00DF22AD" w:rsidP="0025099B">
            <w:pPr>
              <w:rPr>
                <w:rFonts w:ascii="Arial" w:hAnsi="Arial" w:cs="Arial"/>
                <w:sz w:val="22"/>
                <w:szCs w:val="22"/>
              </w:rPr>
            </w:pPr>
            <w:r w:rsidRPr="004D7C79">
              <w:rPr>
                <w:rFonts w:ascii="Arial" w:hAnsi="Arial" w:cs="Arial"/>
                <w:sz w:val="22"/>
                <w:szCs w:val="22"/>
              </w:rPr>
              <w:t xml:space="preserve">Poznavati važnost i način učinkovitog vođenja detaljne dokumentacije te isto primjenjivati u svom radu sukladno važećim propisima </w:t>
            </w:r>
          </w:p>
        </w:tc>
        <w:tc>
          <w:tcPr>
            <w:tcW w:w="1441" w:type="dxa"/>
            <w:shd w:val="clear" w:color="auto" w:fill="auto"/>
          </w:tcPr>
          <w:p w:rsidR="00DF22AD" w:rsidRPr="00F1736B" w:rsidRDefault="00DF22AD" w:rsidP="0025099B">
            <w:pPr>
              <w:rPr>
                <w:rFonts w:ascii="Arial" w:hAnsi="Arial" w:cs="Arial"/>
                <w:sz w:val="22"/>
                <w:szCs w:val="22"/>
              </w:rPr>
            </w:pPr>
          </w:p>
        </w:tc>
        <w:tc>
          <w:tcPr>
            <w:tcW w:w="1440" w:type="dxa"/>
            <w:shd w:val="clear" w:color="auto" w:fill="auto"/>
          </w:tcPr>
          <w:p w:rsidR="00DF22AD" w:rsidRPr="00F1736B" w:rsidRDefault="00DF22AD" w:rsidP="0025099B">
            <w:pPr>
              <w:rPr>
                <w:rFonts w:ascii="Arial" w:hAnsi="Arial" w:cs="Arial"/>
                <w:sz w:val="22"/>
                <w:szCs w:val="22"/>
              </w:rPr>
            </w:pPr>
          </w:p>
        </w:tc>
        <w:tc>
          <w:tcPr>
            <w:tcW w:w="1440" w:type="dxa"/>
            <w:shd w:val="clear" w:color="auto" w:fill="B3B3B3"/>
          </w:tcPr>
          <w:p w:rsidR="00DF22AD" w:rsidRPr="00F1736B" w:rsidRDefault="00DF22AD" w:rsidP="0025099B">
            <w:pPr>
              <w:rPr>
                <w:rFonts w:ascii="Arial" w:hAnsi="Arial" w:cs="Arial"/>
                <w:sz w:val="22"/>
                <w:szCs w:val="22"/>
              </w:rPr>
            </w:pPr>
          </w:p>
        </w:tc>
        <w:tc>
          <w:tcPr>
            <w:tcW w:w="4081" w:type="dxa"/>
          </w:tcPr>
          <w:p w:rsidR="00DF22AD" w:rsidRPr="00F1736B" w:rsidRDefault="00DF22AD" w:rsidP="0025099B">
            <w:pPr>
              <w:rPr>
                <w:rFonts w:ascii="Arial" w:hAnsi="Arial" w:cs="Arial"/>
                <w:sz w:val="22"/>
                <w:szCs w:val="22"/>
              </w:rPr>
            </w:pPr>
          </w:p>
        </w:tc>
      </w:tr>
      <w:tr w:rsidR="00DF22AD" w:rsidRPr="00F1736B" w:rsidTr="0025099B">
        <w:trPr>
          <w:jc w:val="center"/>
        </w:trPr>
        <w:tc>
          <w:tcPr>
            <w:tcW w:w="6227" w:type="dxa"/>
          </w:tcPr>
          <w:p w:rsidR="00DF22AD" w:rsidRPr="004D7C79" w:rsidRDefault="00DF22AD" w:rsidP="0025099B">
            <w:pPr>
              <w:rPr>
                <w:rFonts w:ascii="Arial" w:hAnsi="Arial" w:cs="Arial"/>
                <w:sz w:val="22"/>
                <w:szCs w:val="22"/>
              </w:rPr>
            </w:pPr>
            <w:r w:rsidRPr="004D7C79">
              <w:rPr>
                <w:rFonts w:ascii="Arial" w:hAnsi="Arial" w:cs="Arial"/>
                <w:sz w:val="22"/>
                <w:szCs w:val="22"/>
              </w:rPr>
              <w:t>Biti sposoban koordinirati i utvrditi prioritete u timskom radu, odnosno učinkovito su</w:t>
            </w:r>
            <w:r w:rsidRPr="004D7C79">
              <w:rPr>
                <w:rFonts w:ascii="Arial" w:hAnsi="Arial" w:cs="Arial"/>
                <w:color w:val="000000"/>
                <w:sz w:val="22"/>
                <w:szCs w:val="22"/>
              </w:rPr>
              <w:t xml:space="preserve">djelovati u radu multidisciplinarnog tima zdravstvenih radnika i suradnika </w:t>
            </w:r>
          </w:p>
        </w:tc>
        <w:tc>
          <w:tcPr>
            <w:tcW w:w="1441" w:type="dxa"/>
            <w:shd w:val="clear" w:color="auto" w:fill="auto"/>
          </w:tcPr>
          <w:p w:rsidR="00DF22AD" w:rsidRPr="00F1736B" w:rsidRDefault="00DF22AD" w:rsidP="0025099B">
            <w:pPr>
              <w:rPr>
                <w:rFonts w:ascii="Arial" w:hAnsi="Arial" w:cs="Arial"/>
                <w:sz w:val="22"/>
                <w:szCs w:val="22"/>
              </w:rPr>
            </w:pPr>
          </w:p>
        </w:tc>
        <w:tc>
          <w:tcPr>
            <w:tcW w:w="1440" w:type="dxa"/>
            <w:shd w:val="clear" w:color="auto" w:fill="auto"/>
          </w:tcPr>
          <w:p w:rsidR="00DF22AD" w:rsidRPr="00F1736B" w:rsidRDefault="00DF22AD" w:rsidP="0025099B">
            <w:pPr>
              <w:rPr>
                <w:rFonts w:ascii="Arial" w:hAnsi="Arial" w:cs="Arial"/>
                <w:sz w:val="22"/>
                <w:szCs w:val="22"/>
              </w:rPr>
            </w:pPr>
          </w:p>
        </w:tc>
        <w:tc>
          <w:tcPr>
            <w:tcW w:w="1440" w:type="dxa"/>
            <w:shd w:val="clear" w:color="auto" w:fill="B3B3B3"/>
          </w:tcPr>
          <w:p w:rsidR="00DF22AD" w:rsidRPr="00F1736B" w:rsidRDefault="00DF22AD" w:rsidP="0025099B">
            <w:pPr>
              <w:rPr>
                <w:rFonts w:ascii="Arial" w:hAnsi="Arial" w:cs="Arial"/>
                <w:sz w:val="22"/>
                <w:szCs w:val="22"/>
              </w:rPr>
            </w:pPr>
          </w:p>
        </w:tc>
        <w:tc>
          <w:tcPr>
            <w:tcW w:w="4081" w:type="dxa"/>
          </w:tcPr>
          <w:p w:rsidR="00DF22AD" w:rsidRPr="00F1736B" w:rsidRDefault="00DF22AD" w:rsidP="0025099B">
            <w:pPr>
              <w:rPr>
                <w:rFonts w:ascii="Arial" w:hAnsi="Arial" w:cs="Arial"/>
                <w:sz w:val="22"/>
                <w:szCs w:val="22"/>
              </w:rPr>
            </w:pPr>
          </w:p>
        </w:tc>
      </w:tr>
      <w:tr w:rsidR="00DF22AD" w:rsidRPr="00F1736B" w:rsidTr="0025099B">
        <w:trPr>
          <w:jc w:val="center"/>
        </w:trPr>
        <w:tc>
          <w:tcPr>
            <w:tcW w:w="6227" w:type="dxa"/>
          </w:tcPr>
          <w:p w:rsidR="00DF22AD" w:rsidRPr="004D7C79" w:rsidRDefault="00DF22AD" w:rsidP="0025099B">
            <w:pPr>
              <w:rPr>
                <w:rFonts w:ascii="Arial" w:hAnsi="Arial" w:cs="Arial"/>
                <w:sz w:val="22"/>
                <w:szCs w:val="22"/>
              </w:rPr>
            </w:pPr>
            <w:r w:rsidRPr="004D7C79">
              <w:rPr>
                <w:rFonts w:ascii="Arial" w:hAnsi="Arial" w:cs="Arial"/>
                <w:sz w:val="22"/>
                <w:szCs w:val="22"/>
              </w:rPr>
              <w:t>Proc</w:t>
            </w:r>
            <w:r>
              <w:rPr>
                <w:rFonts w:ascii="Arial" w:hAnsi="Arial" w:cs="Arial"/>
                <w:sz w:val="22"/>
                <w:szCs w:val="22"/>
              </w:rPr>
              <w:t>i</w:t>
            </w:r>
            <w:r w:rsidRPr="004D7C79">
              <w:rPr>
                <w:rFonts w:ascii="Arial" w:hAnsi="Arial" w:cs="Arial"/>
                <w:sz w:val="22"/>
                <w:szCs w:val="22"/>
              </w:rPr>
              <w:t xml:space="preserve">jeniti potrebu uključivanja drugih stručnjaka u proces pružanja zdravstvene skrbi </w:t>
            </w:r>
          </w:p>
        </w:tc>
        <w:tc>
          <w:tcPr>
            <w:tcW w:w="1441" w:type="dxa"/>
            <w:shd w:val="clear" w:color="auto" w:fill="auto"/>
          </w:tcPr>
          <w:p w:rsidR="00DF22AD" w:rsidRPr="00F1736B" w:rsidRDefault="00DF22AD" w:rsidP="0025099B">
            <w:pPr>
              <w:rPr>
                <w:rFonts w:ascii="Arial" w:hAnsi="Arial" w:cs="Arial"/>
                <w:sz w:val="22"/>
                <w:szCs w:val="22"/>
              </w:rPr>
            </w:pPr>
          </w:p>
        </w:tc>
        <w:tc>
          <w:tcPr>
            <w:tcW w:w="1440" w:type="dxa"/>
            <w:shd w:val="clear" w:color="auto" w:fill="auto"/>
          </w:tcPr>
          <w:p w:rsidR="00DF22AD" w:rsidRPr="00F1736B" w:rsidRDefault="00DF22AD" w:rsidP="0025099B">
            <w:pPr>
              <w:rPr>
                <w:rFonts w:ascii="Arial" w:hAnsi="Arial" w:cs="Arial"/>
                <w:sz w:val="22"/>
                <w:szCs w:val="22"/>
              </w:rPr>
            </w:pPr>
          </w:p>
        </w:tc>
        <w:tc>
          <w:tcPr>
            <w:tcW w:w="1440" w:type="dxa"/>
            <w:shd w:val="clear" w:color="auto" w:fill="B3B3B3"/>
          </w:tcPr>
          <w:p w:rsidR="00DF22AD" w:rsidRPr="00F1736B" w:rsidRDefault="00DF22AD" w:rsidP="0025099B">
            <w:pPr>
              <w:rPr>
                <w:rFonts w:ascii="Arial" w:hAnsi="Arial" w:cs="Arial"/>
                <w:sz w:val="22"/>
                <w:szCs w:val="22"/>
              </w:rPr>
            </w:pPr>
          </w:p>
        </w:tc>
        <w:tc>
          <w:tcPr>
            <w:tcW w:w="4081" w:type="dxa"/>
          </w:tcPr>
          <w:p w:rsidR="00DF22AD" w:rsidRPr="00F1736B" w:rsidRDefault="00DF22AD" w:rsidP="0025099B">
            <w:pPr>
              <w:rPr>
                <w:rFonts w:ascii="Arial" w:hAnsi="Arial" w:cs="Arial"/>
                <w:sz w:val="22"/>
                <w:szCs w:val="22"/>
              </w:rPr>
            </w:pPr>
          </w:p>
        </w:tc>
      </w:tr>
      <w:tr w:rsidR="00DF22AD" w:rsidRPr="00F1736B" w:rsidTr="0025099B">
        <w:trPr>
          <w:jc w:val="center"/>
        </w:trPr>
        <w:tc>
          <w:tcPr>
            <w:tcW w:w="6227" w:type="dxa"/>
          </w:tcPr>
          <w:p w:rsidR="00DF22AD" w:rsidRPr="004D7C79" w:rsidRDefault="00DF22AD" w:rsidP="0025099B">
            <w:pPr>
              <w:rPr>
                <w:rFonts w:ascii="Arial" w:hAnsi="Arial" w:cs="Arial"/>
                <w:sz w:val="22"/>
                <w:szCs w:val="22"/>
              </w:rPr>
            </w:pPr>
            <w:r w:rsidRPr="004D7C79">
              <w:rPr>
                <w:rFonts w:ascii="Arial" w:hAnsi="Arial" w:cs="Arial"/>
                <w:sz w:val="22"/>
                <w:szCs w:val="22"/>
              </w:rPr>
              <w:t xml:space="preserve">Biti upoznat s važnošću suradnje te aktivno surađivati s javnozdravstvenim službama i ostalim tijelima uključenim u sustav zdravstva </w:t>
            </w:r>
          </w:p>
        </w:tc>
        <w:tc>
          <w:tcPr>
            <w:tcW w:w="1441" w:type="dxa"/>
            <w:shd w:val="clear" w:color="auto" w:fill="auto"/>
          </w:tcPr>
          <w:p w:rsidR="00DF22AD" w:rsidRPr="00F1736B" w:rsidRDefault="00DF22AD" w:rsidP="0025099B">
            <w:pPr>
              <w:rPr>
                <w:rFonts w:ascii="Arial" w:hAnsi="Arial" w:cs="Arial"/>
                <w:sz w:val="22"/>
                <w:szCs w:val="22"/>
              </w:rPr>
            </w:pPr>
          </w:p>
        </w:tc>
        <w:tc>
          <w:tcPr>
            <w:tcW w:w="1440" w:type="dxa"/>
            <w:shd w:val="clear" w:color="auto" w:fill="auto"/>
          </w:tcPr>
          <w:p w:rsidR="00DF22AD" w:rsidRPr="00F1736B" w:rsidRDefault="00DF22AD" w:rsidP="0025099B">
            <w:pPr>
              <w:rPr>
                <w:rFonts w:ascii="Arial" w:hAnsi="Arial" w:cs="Arial"/>
                <w:sz w:val="22"/>
                <w:szCs w:val="22"/>
              </w:rPr>
            </w:pPr>
          </w:p>
        </w:tc>
        <w:tc>
          <w:tcPr>
            <w:tcW w:w="1440" w:type="dxa"/>
            <w:shd w:val="clear" w:color="auto" w:fill="B3B3B3"/>
          </w:tcPr>
          <w:p w:rsidR="00DF22AD" w:rsidRPr="00F1736B" w:rsidRDefault="00DF22AD" w:rsidP="0025099B">
            <w:pPr>
              <w:rPr>
                <w:rFonts w:ascii="Arial" w:hAnsi="Arial" w:cs="Arial"/>
                <w:sz w:val="22"/>
                <w:szCs w:val="22"/>
              </w:rPr>
            </w:pPr>
          </w:p>
        </w:tc>
        <w:tc>
          <w:tcPr>
            <w:tcW w:w="4081" w:type="dxa"/>
          </w:tcPr>
          <w:p w:rsidR="00DF22AD" w:rsidRPr="00F1736B" w:rsidRDefault="00DF22AD" w:rsidP="0025099B">
            <w:pPr>
              <w:rPr>
                <w:rFonts w:ascii="Arial" w:hAnsi="Arial" w:cs="Arial"/>
                <w:sz w:val="22"/>
                <w:szCs w:val="22"/>
              </w:rPr>
            </w:pPr>
          </w:p>
        </w:tc>
      </w:tr>
      <w:tr w:rsidR="00DF22AD" w:rsidRPr="00F1736B" w:rsidTr="0025099B">
        <w:trPr>
          <w:jc w:val="center"/>
        </w:trPr>
        <w:tc>
          <w:tcPr>
            <w:tcW w:w="6227" w:type="dxa"/>
          </w:tcPr>
          <w:p w:rsidR="00DF22AD" w:rsidRPr="004D7C79" w:rsidRDefault="00DF22AD" w:rsidP="0025099B">
            <w:pPr>
              <w:rPr>
                <w:rFonts w:ascii="Arial" w:hAnsi="Arial" w:cs="Arial"/>
                <w:sz w:val="22"/>
                <w:szCs w:val="22"/>
              </w:rPr>
            </w:pPr>
            <w:r w:rsidRPr="004D7C79">
              <w:rPr>
                <w:rFonts w:ascii="Arial" w:hAnsi="Arial" w:cs="Arial"/>
                <w:sz w:val="22"/>
                <w:szCs w:val="22"/>
              </w:rPr>
              <w:t xml:space="preserve">Poznavati organizaciju sustava zdravstva i biti osposobljen za odgovorno sudjelovanje u upravljanju aktivnostima procjene potreba, planiranja mjera unapređenja i povećanja učinkovitosti te razvoja i unapređenja sustava kvalitete zdravstvene zaštite </w:t>
            </w:r>
          </w:p>
        </w:tc>
        <w:tc>
          <w:tcPr>
            <w:tcW w:w="1441" w:type="dxa"/>
            <w:shd w:val="clear" w:color="auto" w:fill="auto"/>
          </w:tcPr>
          <w:p w:rsidR="00DF22AD" w:rsidRPr="00F1736B" w:rsidRDefault="00DF22AD" w:rsidP="0025099B">
            <w:pPr>
              <w:rPr>
                <w:rFonts w:ascii="Arial" w:hAnsi="Arial" w:cs="Arial"/>
                <w:sz w:val="22"/>
                <w:szCs w:val="22"/>
              </w:rPr>
            </w:pPr>
          </w:p>
        </w:tc>
        <w:tc>
          <w:tcPr>
            <w:tcW w:w="1440" w:type="dxa"/>
            <w:shd w:val="clear" w:color="auto" w:fill="auto"/>
          </w:tcPr>
          <w:p w:rsidR="00DF22AD" w:rsidRPr="00F1736B" w:rsidRDefault="00DF22AD" w:rsidP="0025099B">
            <w:pPr>
              <w:rPr>
                <w:rFonts w:ascii="Arial" w:hAnsi="Arial" w:cs="Arial"/>
                <w:sz w:val="22"/>
                <w:szCs w:val="22"/>
              </w:rPr>
            </w:pPr>
          </w:p>
        </w:tc>
        <w:tc>
          <w:tcPr>
            <w:tcW w:w="1440" w:type="dxa"/>
            <w:shd w:val="clear" w:color="auto" w:fill="B3B3B3"/>
          </w:tcPr>
          <w:p w:rsidR="00DF22AD" w:rsidRPr="00F1736B" w:rsidRDefault="00DF22AD" w:rsidP="0025099B">
            <w:pPr>
              <w:rPr>
                <w:rFonts w:ascii="Arial" w:hAnsi="Arial" w:cs="Arial"/>
                <w:sz w:val="22"/>
                <w:szCs w:val="22"/>
              </w:rPr>
            </w:pPr>
          </w:p>
        </w:tc>
        <w:tc>
          <w:tcPr>
            <w:tcW w:w="4081" w:type="dxa"/>
          </w:tcPr>
          <w:p w:rsidR="00DF22AD" w:rsidRPr="00F1736B" w:rsidRDefault="00DF22AD" w:rsidP="0025099B">
            <w:pPr>
              <w:rPr>
                <w:rFonts w:ascii="Arial" w:hAnsi="Arial" w:cs="Arial"/>
                <w:sz w:val="22"/>
                <w:szCs w:val="22"/>
              </w:rPr>
            </w:pPr>
          </w:p>
        </w:tc>
      </w:tr>
      <w:tr w:rsidR="00DF22AD" w:rsidRPr="00F1736B" w:rsidTr="0025099B">
        <w:trPr>
          <w:jc w:val="center"/>
        </w:trPr>
        <w:tc>
          <w:tcPr>
            <w:tcW w:w="6227" w:type="dxa"/>
          </w:tcPr>
          <w:p w:rsidR="00DF22AD" w:rsidRPr="004D7C79" w:rsidRDefault="00DF22AD" w:rsidP="0025099B">
            <w:pPr>
              <w:rPr>
                <w:rFonts w:ascii="Arial" w:hAnsi="Arial" w:cs="Arial"/>
                <w:sz w:val="22"/>
                <w:szCs w:val="22"/>
              </w:rPr>
            </w:pPr>
            <w:r w:rsidRPr="004D7C79">
              <w:rPr>
                <w:rFonts w:ascii="Arial" w:hAnsi="Arial" w:cs="Arial"/>
                <w:sz w:val="22"/>
                <w:szCs w:val="22"/>
              </w:rPr>
              <w:t xml:space="preserve">Poznavati regulativu iz područja zdravstva, osobito iz područja zaštite prava pacijenata </w:t>
            </w:r>
          </w:p>
        </w:tc>
        <w:tc>
          <w:tcPr>
            <w:tcW w:w="1441" w:type="dxa"/>
            <w:shd w:val="clear" w:color="auto" w:fill="auto"/>
          </w:tcPr>
          <w:p w:rsidR="00DF22AD" w:rsidRPr="00F1736B" w:rsidRDefault="00DF22AD" w:rsidP="0025099B">
            <w:pPr>
              <w:rPr>
                <w:rFonts w:ascii="Arial" w:hAnsi="Arial" w:cs="Arial"/>
                <w:sz w:val="22"/>
                <w:szCs w:val="22"/>
              </w:rPr>
            </w:pPr>
          </w:p>
        </w:tc>
        <w:tc>
          <w:tcPr>
            <w:tcW w:w="1440" w:type="dxa"/>
            <w:shd w:val="clear" w:color="auto" w:fill="auto"/>
          </w:tcPr>
          <w:p w:rsidR="00DF22AD" w:rsidRPr="00F1736B" w:rsidRDefault="00DF22AD" w:rsidP="0025099B">
            <w:pPr>
              <w:rPr>
                <w:rFonts w:ascii="Arial" w:hAnsi="Arial" w:cs="Arial"/>
                <w:sz w:val="22"/>
                <w:szCs w:val="22"/>
              </w:rPr>
            </w:pPr>
          </w:p>
        </w:tc>
        <w:tc>
          <w:tcPr>
            <w:tcW w:w="1440" w:type="dxa"/>
            <w:shd w:val="clear" w:color="auto" w:fill="B3B3B3"/>
          </w:tcPr>
          <w:p w:rsidR="00DF22AD" w:rsidRPr="00F1736B" w:rsidRDefault="00DF22AD" w:rsidP="0025099B">
            <w:pPr>
              <w:rPr>
                <w:rFonts w:ascii="Arial" w:hAnsi="Arial" w:cs="Arial"/>
                <w:sz w:val="22"/>
                <w:szCs w:val="22"/>
              </w:rPr>
            </w:pPr>
          </w:p>
        </w:tc>
        <w:tc>
          <w:tcPr>
            <w:tcW w:w="4081" w:type="dxa"/>
          </w:tcPr>
          <w:p w:rsidR="00DF22AD" w:rsidRPr="00F1736B" w:rsidRDefault="00DF22AD" w:rsidP="0025099B">
            <w:pPr>
              <w:rPr>
                <w:rFonts w:ascii="Arial" w:hAnsi="Arial" w:cs="Arial"/>
                <w:sz w:val="22"/>
                <w:szCs w:val="22"/>
              </w:rPr>
            </w:pPr>
          </w:p>
        </w:tc>
      </w:tr>
      <w:tr w:rsidR="00DF22AD" w:rsidRPr="00F1736B" w:rsidTr="0025099B">
        <w:trPr>
          <w:jc w:val="center"/>
        </w:trPr>
        <w:tc>
          <w:tcPr>
            <w:tcW w:w="6227" w:type="dxa"/>
          </w:tcPr>
          <w:p w:rsidR="00DF22AD" w:rsidRPr="004D7C79" w:rsidRDefault="00DF22AD" w:rsidP="0025099B">
            <w:pPr>
              <w:rPr>
                <w:rFonts w:ascii="Arial" w:hAnsi="Arial" w:cs="Arial"/>
                <w:sz w:val="22"/>
                <w:szCs w:val="22"/>
              </w:rPr>
            </w:pPr>
            <w:r>
              <w:rPr>
                <w:rFonts w:ascii="Arial" w:hAnsi="Arial" w:cs="Arial"/>
                <w:sz w:val="22"/>
                <w:szCs w:val="22"/>
              </w:rPr>
              <w:t>Razumjeti značenja vlastite odgovornosti i zaštitu podataka i prava pacijenata</w:t>
            </w:r>
          </w:p>
        </w:tc>
        <w:tc>
          <w:tcPr>
            <w:tcW w:w="1441" w:type="dxa"/>
            <w:shd w:val="clear" w:color="auto" w:fill="auto"/>
          </w:tcPr>
          <w:p w:rsidR="00DF22AD" w:rsidRPr="00F1736B" w:rsidRDefault="00DF22AD" w:rsidP="0025099B">
            <w:pPr>
              <w:rPr>
                <w:rFonts w:ascii="Arial" w:hAnsi="Arial" w:cs="Arial"/>
                <w:sz w:val="22"/>
                <w:szCs w:val="22"/>
              </w:rPr>
            </w:pPr>
          </w:p>
        </w:tc>
        <w:tc>
          <w:tcPr>
            <w:tcW w:w="1440" w:type="dxa"/>
            <w:shd w:val="clear" w:color="auto" w:fill="auto"/>
          </w:tcPr>
          <w:p w:rsidR="00DF22AD" w:rsidRPr="00F1736B" w:rsidRDefault="00DF22AD" w:rsidP="0025099B">
            <w:pPr>
              <w:rPr>
                <w:rFonts w:ascii="Arial" w:hAnsi="Arial" w:cs="Arial"/>
                <w:sz w:val="22"/>
                <w:szCs w:val="22"/>
              </w:rPr>
            </w:pPr>
          </w:p>
        </w:tc>
        <w:tc>
          <w:tcPr>
            <w:tcW w:w="1440" w:type="dxa"/>
            <w:shd w:val="clear" w:color="auto" w:fill="B3B3B3"/>
          </w:tcPr>
          <w:p w:rsidR="00DF22AD" w:rsidRPr="00F1736B" w:rsidRDefault="00DF22AD" w:rsidP="0025099B">
            <w:pPr>
              <w:rPr>
                <w:rFonts w:ascii="Arial" w:hAnsi="Arial" w:cs="Arial"/>
                <w:sz w:val="22"/>
                <w:szCs w:val="22"/>
              </w:rPr>
            </w:pPr>
          </w:p>
        </w:tc>
        <w:tc>
          <w:tcPr>
            <w:tcW w:w="4081" w:type="dxa"/>
          </w:tcPr>
          <w:p w:rsidR="00DF22AD" w:rsidRPr="00F1736B" w:rsidRDefault="00DF22AD" w:rsidP="0025099B">
            <w:pPr>
              <w:rPr>
                <w:rFonts w:ascii="Arial" w:hAnsi="Arial" w:cs="Arial"/>
                <w:sz w:val="22"/>
                <w:szCs w:val="22"/>
              </w:rPr>
            </w:pPr>
          </w:p>
        </w:tc>
      </w:tr>
      <w:tr w:rsidR="00DF22AD" w:rsidRPr="00F1736B" w:rsidTr="0025099B">
        <w:trPr>
          <w:jc w:val="center"/>
        </w:trPr>
        <w:tc>
          <w:tcPr>
            <w:tcW w:w="6227" w:type="dxa"/>
          </w:tcPr>
          <w:p w:rsidR="00DF22AD" w:rsidRPr="004D7C79" w:rsidRDefault="00DF22AD" w:rsidP="0025099B">
            <w:pPr>
              <w:rPr>
                <w:rFonts w:ascii="Arial" w:hAnsi="Arial" w:cs="Arial"/>
                <w:sz w:val="22"/>
                <w:szCs w:val="22"/>
              </w:rPr>
            </w:pPr>
            <w:r w:rsidRPr="004D7C79">
              <w:rPr>
                <w:rFonts w:ascii="Arial" w:hAnsi="Arial" w:cs="Arial"/>
                <w:sz w:val="22"/>
                <w:szCs w:val="22"/>
              </w:rPr>
              <w:lastRenderedPageBreak/>
              <w:t>Poznavati tijek, raspored i kontrolu radnih procesa i osnove upravljanja resursima</w:t>
            </w:r>
            <w:r>
              <w:rPr>
                <w:rFonts w:ascii="Arial" w:hAnsi="Arial" w:cs="Arial"/>
                <w:sz w:val="22"/>
                <w:szCs w:val="22"/>
              </w:rPr>
              <w:t>, posebice financijskim</w:t>
            </w:r>
            <w:r w:rsidRPr="004D7C79">
              <w:rPr>
                <w:rFonts w:ascii="Arial" w:hAnsi="Arial" w:cs="Arial"/>
                <w:sz w:val="22"/>
                <w:szCs w:val="22"/>
              </w:rPr>
              <w:t xml:space="preserve"> </w:t>
            </w:r>
          </w:p>
        </w:tc>
        <w:tc>
          <w:tcPr>
            <w:tcW w:w="1441" w:type="dxa"/>
            <w:shd w:val="clear" w:color="auto" w:fill="auto"/>
          </w:tcPr>
          <w:p w:rsidR="00DF22AD" w:rsidRPr="00F1736B" w:rsidRDefault="00DF22AD" w:rsidP="0025099B">
            <w:pPr>
              <w:rPr>
                <w:rFonts w:ascii="Arial" w:hAnsi="Arial" w:cs="Arial"/>
                <w:sz w:val="22"/>
                <w:szCs w:val="22"/>
              </w:rPr>
            </w:pPr>
          </w:p>
        </w:tc>
        <w:tc>
          <w:tcPr>
            <w:tcW w:w="1440" w:type="dxa"/>
            <w:shd w:val="clear" w:color="auto" w:fill="auto"/>
          </w:tcPr>
          <w:p w:rsidR="00DF22AD" w:rsidRPr="00F1736B" w:rsidRDefault="00DF22AD" w:rsidP="0025099B">
            <w:pPr>
              <w:rPr>
                <w:rFonts w:ascii="Arial" w:hAnsi="Arial" w:cs="Arial"/>
                <w:sz w:val="22"/>
                <w:szCs w:val="22"/>
              </w:rPr>
            </w:pPr>
          </w:p>
        </w:tc>
        <w:tc>
          <w:tcPr>
            <w:tcW w:w="1440" w:type="dxa"/>
            <w:tcBorders>
              <w:bottom w:val="single" w:sz="4" w:space="0" w:color="auto"/>
            </w:tcBorders>
            <w:shd w:val="clear" w:color="auto" w:fill="B3B3B3"/>
          </w:tcPr>
          <w:p w:rsidR="00DF22AD" w:rsidRPr="00F1736B" w:rsidRDefault="00DF22AD" w:rsidP="0025099B">
            <w:pPr>
              <w:rPr>
                <w:rFonts w:ascii="Arial" w:hAnsi="Arial" w:cs="Arial"/>
                <w:sz w:val="22"/>
                <w:szCs w:val="22"/>
              </w:rPr>
            </w:pPr>
          </w:p>
        </w:tc>
        <w:tc>
          <w:tcPr>
            <w:tcW w:w="4081" w:type="dxa"/>
          </w:tcPr>
          <w:p w:rsidR="00DF22AD" w:rsidRPr="00F1736B" w:rsidRDefault="00DF22AD" w:rsidP="0025099B">
            <w:pPr>
              <w:rPr>
                <w:rFonts w:ascii="Arial" w:hAnsi="Arial" w:cs="Arial"/>
                <w:sz w:val="22"/>
                <w:szCs w:val="22"/>
              </w:rPr>
            </w:pPr>
          </w:p>
        </w:tc>
      </w:tr>
      <w:tr w:rsidR="00DF22AD" w:rsidRPr="00F1736B" w:rsidTr="0025099B">
        <w:trPr>
          <w:jc w:val="center"/>
        </w:trPr>
        <w:tc>
          <w:tcPr>
            <w:tcW w:w="6227" w:type="dxa"/>
          </w:tcPr>
          <w:p w:rsidR="00DF22AD" w:rsidRPr="004D7C79" w:rsidRDefault="00DF22AD" w:rsidP="0025099B">
            <w:pPr>
              <w:rPr>
                <w:rFonts w:ascii="Arial" w:hAnsi="Arial" w:cs="Arial"/>
                <w:sz w:val="22"/>
                <w:szCs w:val="22"/>
              </w:rPr>
            </w:pPr>
            <w:r w:rsidRPr="004D7C79">
              <w:rPr>
                <w:rFonts w:ascii="Arial" w:hAnsi="Arial" w:cs="Arial"/>
                <w:sz w:val="22"/>
                <w:szCs w:val="22"/>
              </w:rPr>
              <w:t xml:space="preserve">Razumjeti i kritički koristiti dostupna sredstva zdravstvene zaštite vodeći se interesima svojih pacijenata i zajednice </w:t>
            </w:r>
          </w:p>
        </w:tc>
        <w:tc>
          <w:tcPr>
            <w:tcW w:w="1441" w:type="dxa"/>
            <w:shd w:val="clear" w:color="auto" w:fill="auto"/>
          </w:tcPr>
          <w:p w:rsidR="00DF22AD" w:rsidRPr="00F1736B" w:rsidRDefault="00DF22AD" w:rsidP="0025099B">
            <w:pPr>
              <w:rPr>
                <w:rFonts w:ascii="Arial" w:hAnsi="Arial" w:cs="Arial"/>
                <w:sz w:val="22"/>
                <w:szCs w:val="22"/>
              </w:rPr>
            </w:pPr>
          </w:p>
        </w:tc>
        <w:tc>
          <w:tcPr>
            <w:tcW w:w="1440" w:type="dxa"/>
            <w:shd w:val="clear" w:color="auto" w:fill="auto"/>
          </w:tcPr>
          <w:p w:rsidR="00DF22AD" w:rsidRPr="00F1736B" w:rsidRDefault="00DF22AD" w:rsidP="0025099B">
            <w:pPr>
              <w:rPr>
                <w:rFonts w:ascii="Arial" w:hAnsi="Arial" w:cs="Arial"/>
                <w:sz w:val="22"/>
                <w:szCs w:val="22"/>
              </w:rPr>
            </w:pPr>
          </w:p>
        </w:tc>
        <w:tc>
          <w:tcPr>
            <w:tcW w:w="1440" w:type="dxa"/>
            <w:shd w:val="clear" w:color="auto" w:fill="B3B3B3"/>
          </w:tcPr>
          <w:p w:rsidR="00DF22AD" w:rsidRPr="00F1736B" w:rsidRDefault="00DF22AD" w:rsidP="0025099B">
            <w:pPr>
              <w:rPr>
                <w:rFonts w:ascii="Arial" w:hAnsi="Arial" w:cs="Arial"/>
                <w:sz w:val="22"/>
                <w:szCs w:val="22"/>
              </w:rPr>
            </w:pPr>
          </w:p>
        </w:tc>
        <w:tc>
          <w:tcPr>
            <w:tcW w:w="4081" w:type="dxa"/>
          </w:tcPr>
          <w:p w:rsidR="00DF22AD" w:rsidRPr="00F1736B" w:rsidRDefault="00DF22AD" w:rsidP="0025099B">
            <w:pPr>
              <w:rPr>
                <w:rFonts w:ascii="Arial" w:hAnsi="Arial" w:cs="Arial"/>
                <w:sz w:val="22"/>
                <w:szCs w:val="22"/>
              </w:rPr>
            </w:pPr>
          </w:p>
        </w:tc>
      </w:tr>
      <w:tr w:rsidR="00DF22AD" w:rsidRPr="00F1736B" w:rsidTr="0025099B">
        <w:trPr>
          <w:jc w:val="center"/>
        </w:trPr>
        <w:tc>
          <w:tcPr>
            <w:tcW w:w="6227" w:type="dxa"/>
          </w:tcPr>
          <w:p w:rsidR="00DF22AD" w:rsidRPr="004D7C79" w:rsidRDefault="00DF22AD" w:rsidP="0025099B">
            <w:pPr>
              <w:rPr>
                <w:rFonts w:ascii="Arial" w:hAnsi="Arial" w:cs="Arial"/>
                <w:sz w:val="22"/>
                <w:szCs w:val="22"/>
              </w:rPr>
            </w:pPr>
            <w:r w:rsidRPr="004D7C79">
              <w:rPr>
                <w:rFonts w:ascii="Arial" w:hAnsi="Arial" w:cs="Arial"/>
                <w:color w:val="000000"/>
                <w:sz w:val="22"/>
                <w:szCs w:val="22"/>
              </w:rPr>
              <w:t xml:space="preserve">Biti osposobljen procijeniti i adekvatno odgovoriti na individualne zdravstvene potrebe i probleme pacijenata </w:t>
            </w:r>
          </w:p>
        </w:tc>
        <w:tc>
          <w:tcPr>
            <w:tcW w:w="1441" w:type="dxa"/>
            <w:shd w:val="clear" w:color="auto" w:fill="auto"/>
          </w:tcPr>
          <w:p w:rsidR="00DF22AD" w:rsidRPr="00F1736B" w:rsidRDefault="00DF22AD" w:rsidP="0025099B">
            <w:pPr>
              <w:rPr>
                <w:rFonts w:ascii="Arial" w:hAnsi="Arial" w:cs="Arial"/>
                <w:sz w:val="22"/>
                <w:szCs w:val="22"/>
              </w:rPr>
            </w:pPr>
          </w:p>
        </w:tc>
        <w:tc>
          <w:tcPr>
            <w:tcW w:w="1440" w:type="dxa"/>
            <w:shd w:val="clear" w:color="auto" w:fill="auto"/>
          </w:tcPr>
          <w:p w:rsidR="00DF22AD" w:rsidRPr="00F1736B" w:rsidRDefault="00DF22AD" w:rsidP="0025099B">
            <w:pPr>
              <w:rPr>
                <w:rFonts w:ascii="Arial" w:hAnsi="Arial" w:cs="Arial"/>
                <w:sz w:val="22"/>
                <w:szCs w:val="22"/>
              </w:rPr>
            </w:pPr>
          </w:p>
        </w:tc>
        <w:tc>
          <w:tcPr>
            <w:tcW w:w="1440" w:type="dxa"/>
            <w:shd w:val="clear" w:color="auto" w:fill="B3B3B3"/>
          </w:tcPr>
          <w:p w:rsidR="00DF22AD" w:rsidRPr="00F1736B" w:rsidRDefault="00DF22AD" w:rsidP="0025099B">
            <w:pPr>
              <w:rPr>
                <w:rFonts w:ascii="Arial" w:hAnsi="Arial" w:cs="Arial"/>
                <w:sz w:val="22"/>
                <w:szCs w:val="22"/>
              </w:rPr>
            </w:pPr>
          </w:p>
        </w:tc>
        <w:tc>
          <w:tcPr>
            <w:tcW w:w="4081" w:type="dxa"/>
          </w:tcPr>
          <w:p w:rsidR="00DF22AD" w:rsidRPr="00F1736B" w:rsidRDefault="00DF22AD" w:rsidP="0025099B">
            <w:pPr>
              <w:rPr>
                <w:rFonts w:ascii="Arial" w:hAnsi="Arial" w:cs="Arial"/>
                <w:sz w:val="22"/>
                <w:szCs w:val="22"/>
              </w:rPr>
            </w:pPr>
          </w:p>
        </w:tc>
      </w:tr>
      <w:tr w:rsidR="00DF22AD" w:rsidRPr="00F1736B" w:rsidTr="0025099B">
        <w:trPr>
          <w:jc w:val="center"/>
        </w:trPr>
        <w:tc>
          <w:tcPr>
            <w:tcW w:w="6227" w:type="dxa"/>
          </w:tcPr>
          <w:p w:rsidR="00DF22AD" w:rsidRPr="004D7C79" w:rsidRDefault="00DF22AD" w:rsidP="0025099B">
            <w:pPr>
              <w:rPr>
                <w:rFonts w:ascii="Arial" w:hAnsi="Arial" w:cs="Arial"/>
                <w:sz w:val="22"/>
                <w:szCs w:val="22"/>
              </w:rPr>
            </w:pPr>
            <w:r w:rsidRPr="004D7C79">
              <w:rPr>
                <w:rFonts w:ascii="Arial" w:hAnsi="Arial" w:cs="Arial"/>
                <w:color w:val="000000"/>
                <w:sz w:val="22"/>
                <w:szCs w:val="22"/>
              </w:rPr>
              <w:t xml:space="preserve">Identificirati zdravstvene potrebe zajednice i u skladu s njima poduzimati odgovarajuće mjere usmjerene očuvanju i unapređenju zdravlja te prevenciji bolesti </w:t>
            </w:r>
          </w:p>
        </w:tc>
        <w:tc>
          <w:tcPr>
            <w:tcW w:w="1441" w:type="dxa"/>
            <w:shd w:val="clear" w:color="auto" w:fill="auto"/>
          </w:tcPr>
          <w:p w:rsidR="00DF22AD" w:rsidRPr="00F1736B" w:rsidRDefault="00DF22AD" w:rsidP="0025099B">
            <w:pPr>
              <w:rPr>
                <w:rFonts w:ascii="Arial" w:hAnsi="Arial" w:cs="Arial"/>
                <w:sz w:val="22"/>
                <w:szCs w:val="22"/>
              </w:rPr>
            </w:pPr>
          </w:p>
        </w:tc>
        <w:tc>
          <w:tcPr>
            <w:tcW w:w="1440" w:type="dxa"/>
            <w:shd w:val="clear" w:color="auto" w:fill="auto"/>
          </w:tcPr>
          <w:p w:rsidR="00DF22AD" w:rsidRPr="00F1736B" w:rsidRDefault="00DF22AD" w:rsidP="0025099B">
            <w:pPr>
              <w:rPr>
                <w:rFonts w:ascii="Arial" w:hAnsi="Arial" w:cs="Arial"/>
                <w:sz w:val="22"/>
                <w:szCs w:val="22"/>
              </w:rPr>
            </w:pPr>
          </w:p>
        </w:tc>
        <w:tc>
          <w:tcPr>
            <w:tcW w:w="1440" w:type="dxa"/>
            <w:shd w:val="clear" w:color="auto" w:fill="B3B3B3"/>
          </w:tcPr>
          <w:p w:rsidR="00DF22AD" w:rsidRPr="00F1736B" w:rsidRDefault="00DF22AD" w:rsidP="0025099B">
            <w:pPr>
              <w:rPr>
                <w:rFonts w:ascii="Arial" w:hAnsi="Arial" w:cs="Arial"/>
                <w:sz w:val="22"/>
                <w:szCs w:val="22"/>
              </w:rPr>
            </w:pPr>
          </w:p>
        </w:tc>
        <w:tc>
          <w:tcPr>
            <w:tcW w:w="4081" w:type="dxa"/>
          </w:tcPr>
          <w:p w:rsidR="00DF22AD" w:rsidRPr="00F1736B" w:rsidRDefault="00DF22AD" w:rsidP="0025099B">
            <w:pPr>
              <w:rPr>
                <w:rFonts w:ascii="Arial" w:hAnsi="Arial" w:cs="Arial"/>
                <w:sz w:val="22"/>
                <w:szCs w:val="22"/>
              </w:rPr>
            </w:pPr>
          </w:p>
        </w:tc>
      </w:tr>
      <w:tr w:rsidR="00DF22AD" w:rsidRPr="00F1736B" w:rsidTr="0025099B">
        <w:trPr>
          <w:jc w:val="center"/>
        </w:trPr>
        <w:tc>
          <w:tcPr>
            <w:tcW w:w="6227" w:type="dxa"/>
          </w:tcPr>
          <w:p w:rsidR="00DF22AD" w:rsidRPr="004D7C79" w:rsidRDefault="00DF22AD" w:rsidP="0025099B">
            <w:pPr>
              <w:rPr>
                <w:rFonts w:ascii="Arial" w:hAnsi="Arial" w:cs="Arial"/>
                <w:sz w:val="22"/>
                <w:szCs w:val="22"/>
              </w:rPr>
            </w:pPr>
            <w:r w:rsidRPr="004D7C79">
              <w:rPr>
                <w:rFonts w:ascii="Arial" w:hAnsi="Arial" w:cs="Arial"/>
                <w:color w:val="000000"/>
                <w:sz w:val="22"/>
                <w:szCs w:val="22"/>
              </w:rPr>
              <w:t xml:space="preserve">Promicati zdravlje i zdrave stilove života svojih pacijenata, zajednice i cjelokupne populacije </w:t>
            </w:r>
          </w:p>
        </w:tc>
        <w:tc>
          <w:tcPr>
            <w:tcW w:w="1441" w:type="dxa"/>
            <w:shd w:val="clear" w:color="auto" w:fill="auto"/>
          </w:tcPr>
          <w:p w:rsidR="00DF22AD" w:rsidRPr="00F1736B" w:rsidRDefault="00DF22AD" w:rsidP="0025099B">
            <w:pPr>
              <w:rPr>
                <w:rFonts w:ascii="Arial" w:hAnsi="Arial" w:cs="Arial"/>
                <w:sz w:val="22"/>
                <w:szCs w:val="22"/>
              </w:rPr>
            </w:pPr>
          </w:p>
        </w:tc>
        <w:tc>
          <w:tcPr>
            <w:tcW w:w="1440" w:type="dxa"/>
            <w:shd w:val="clear" w:color="auto" w:fill="auto"/>
          </w:tcPr>
          <w:p w:rsidR="00DF22AD" w:rsidRPr="00F1736B" w:rsidRDefault="00DF22AD" w:rsidP="0025099B">
            <w:pPr>
              <w:rPr>
                <w:rFonts w:ascii="Arial" w:hAnsi="Arial" w:cs="Arial"/>
                <w:sz w:val="22"/>
                <w:szCs w:val="22"/>
              </w:rPr>
            </w:pPr>
          </w:p>
        </w:tc>
        <w:tc>
          <w:tcPr>
            <w:tcW w:w="1440" w:type="dxa"/>
            <w:shd w:val="clear" w:color="auto" w:fill="B3B3B3"/>
          </w:tcPr>
          <w:p w:rsidR="00DF22AD" w:rsidRPr="00F1736B" w:rsidRDefault="00DF22AD" w:rsidP="0025099B">
            <w:pPr>
              <w:rPr>
                <w:rFonts w:ascii="Arial" w:hAnsi="Arial" w:cs="Arial"/>
                <w:sz w:val="22"/>
                <w:szCs w:val="22"/>
              </w:rPr>
            </w:pPr>
          </w:p>
        </w:tc>
        <w:tc>
          <w:tcPr>
            <w:tcW w:w="4081" w:type="dxa"/>
          </w:tcPr>
          <w:p w:rsidR="00DF22AD" w:rsidRPr="00F1736B" w:rsidRDefault="00DF22AD" w:rsidP="0025099B">
            <w:pPr>
              <w:rPr>
                <w:rFonts w:ascii="Arial" w:hAnsi="Arial" w:cs="Arial"/>
                <w:sz w:val="22"/>
                <w:szCs w:val="22"/>
              </w:rPr>
            </w:pPr>
          </w:p>
        </w:tc>
      </w:tr>
    </w:tbl>
    <w:p w:rsidR="00DF22AD" w:rsidRDefault="00DF22AD" w:rsidP="00DF22AD">
      <w:pPr>
        <w:jc w:val="center"/>
        <w:rPr>
          <w:rFonts w:ascii="Arial" w:hAnsi="Arial" w:cs="Arial"/>
          <w:b/>
          <w:sz w:val="22"/>
          <w:szCs w:val="22"/>
        </w:rPr>
      </w:pPr>
    </w:p>
    <w:p w:rsidR="00DF22AD" w:rsidRDefault="00DF22AD" w:rsidP="00DF22AD">
      <w:pPr>
        <w:jc w:val="center"/>
        <w:rPr>
          <w:rFonts w:ascii="Arial" w:hAnsi="Arial" w:cs="Arial"/>
          <w:b/>
          <w:sz w:val="22"/>
          <w:szCs w:val="22"/>
        </w:rPr>
      </w:pPr>
    </w:p>
    <w:tbl>
      <w:tblPr>
        <w:tblW w:w="14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28"/>
        <w:gridCol w:w="1440"/>
        <w:gridCol w:w="1440"/>
        <w:gridCol w:w="1440"/>
        <w:gridCol w:w="4034"/>
      </w:tblGrid>
      <w:tr w:rsidR="00DF22AD" w:rsidRPr="000209E2" w:rsidTr="0025099B">
        <w:trPr>
          <w:trHeight w:val="321"/>
          <w:jc w:val="center"/>
        </w:trPr>
        <w:tc>
          <w:tcPr>
            <w:tcW w:w="6228" w:type="dxa"/>
            <w:vMerge w:val="restart"/>
            <w:tcBorders>
              <w:right w:val="single" w:sz="4" w:space="0" w:color="auto"/>
            </w:tcBorders>
            <w:vAlign w:val="center"/>
          </w:tcPr>
          <w:p w:rsidR="00DF22AD" w:rsidRPr="000209E2" w:rsidRDefault="00DF22AD" w:rsidP="0025099B">
            <w:pPr>
              <w:rPr>
                <w:rFonts w:ascii="Arial" w:hAnsi="Arial" w:cs="Arial"/>
                <w:b/>
                <w:sz w:val="22"/>
                <w:szCs w:val="22"/>
              </w:rPr>
            </w:pPr>
            <w:r w:rsidRPr="000209E2">
              <w:rPr>
                <w:rFonts w:ascii="Arial" w:hAnsi="Arial" w:cs="Arial"/>
                <w:b/>
                <w:sz w:val="22"/>
                <w:szCs w:val="22"/>
              </w:rPr>
              <w:t>TEMA</w:t>
            </w:r>
          </w:p>
          <w:p w:rsidR="00DF22AD" w:rsidRPr="000209E2" w:rsidRDefault="00DF22AD" w:rsidP="0025099B">
            <w:pPr>
              <w:rPr>
                <w:rFonts w:ascii="Arial" w:hAnsi="Arial" w:cs="Arial"/>
                <w:sz w:val="22"/>
                <w:szCs w:val="22"/>
              </w:rPr>
            </w:pPr>
          </w:p>
        </w:tc>
        <w:tc>
          <w:tcPr>
            <w:tcW w:w="4320" w:type="dxa"/>
            <w:gridSpan w:val="3"/>
            <w:tcBorders>
              <w:right w:val="single" w:sz="4" w:space="0" w:color="auto"/>
            </w:tcBorders>
            <w:vAlign w:val="center"/>
          </w:tcPr>
          <w:p w:rsidR="00DF22AD" w:rsidRPr="000209E2" w:rsidRDefault="00DF22AD" w:rsidP="0025099B">
            <w:pPr>
              <w:ind w:left="537" w:hanging="464"/>
              <w:jc w:val="center"/>
              <w:rPr>
                <w:rFonts w:ascii="Arial" w:hAnsi="Arial" w:cs="Arial"/>
                <w:sz w:val="22"/>
                <w:szCs w:val="22"/>
              </w:rPr>
            </w:pPr>
            <w:r w:rsidRPr="000209E2">
              <w:rPr>
                <w:rFonts w:ascii="Arial" w:hAnsi="Arial" w:cs="Arial"/>
                <w:b/>
                <w:sz w:val="22"/>
                <w:szCs w:val="22"/>
              </w:rPr>
              <w:t>STUPANJ NAPREDOVANJA</w:t>
            </w:r>
          </w:p>
        </w:tc>
        <w:tc>
          <w:tcPr>
            <w:tcW w:w="4034" w:type="dxa"/>
            <w:vMerge w:val="restart"/>
            <w:tcBorders>
              <w:right w:val="single" w:sz="4" w:space="0" w:color="auto"/>
            </w:tcBorders>
            <w:vAlign w:val="center"/>
          </w:tcPr>
          <w:p w:rsidR="00DF22AD" w:rsidRPr="000209E2" w:rsidRDefault="00DF22AD" w:rsidP="0025099B">
            <w:pPr>
              <w:jc w:val="center"/>
              <w:rPr>
                <w:rFonts w:ascii="Arial" w:hAnsi="Arial" w:cs="Arial"/>
                <w:b/>
                <w:sz w:val="22"/>
                <w:szCs w:val="22"/>
              </w:rPr>
            </w:pPr>
          </w:p>
          <w:p w:rsidR="00DF22AD" w:rsidRPr="000209E2" w:rsidRDefault="00DF22AD" w:rsidP="0025099B">
            <w:pPr>
              <w:jc w:val="center"/>
              <w:rPr>
                <w:rFonts w:ascii="Arial" w:hAnsi="Arial" w:cs="Arial"/>
                <w:b/>
                <w:sz w:val="22"/>
                <w:szCs w:val="22"/>
              </w:rPr>
            </w:pPr>
            <w:r w:rsidRPr="000209E2">
              <w:rPr>
                <w:rFonts w:ascii="Arial" w:hAnsi="Arial" w:cs="Arial"/>
                <w:b/>
                <w:noProof/>
                <w:sz w:val="22"/>
                <w:szCs w:val="22"/>
              </w:rPr>
              <mc:AlternateContent>
                <mc:Choice Requires="wps">
                  <w:drawing>
                    <wp:anchor distT="0" distB="0" distL="114300" distR="114300" simplePos="0" relativeHeight="251661312" behindDoc="0" locked="0" layoutInCell="1" allowOverlap="1">
                      <wp:simplePos x="0" y="0"/>
                      <wp:positionH relativeFrom="column">
                        <wp:posOffset>1912620</wp:posOffset>
                      </wp:positionH>
                      <wp:positionV relativeFrom="paragraph">
                        <wp:posOffset>104775</wp:posOffset>
                      </wp:positionV>
                      <wp:extent cx="0" cy="0"/>
                      <wp:effectExtent l="13335" t="8255" r="5715" b="10795"/>
                      <wp:wrapNone/>
                      <wp:docPr id="4" name="Ravni povez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AC973C" id="Ravni poveznik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6pt,8.25pt" to="150.6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"/>
                  </w:pict>
                </mc:Fallback>
              </mc:AlternateContent>
            </w:r>
            <w:r w:rsidRPr="000209E2">
              <w:rPr>
                <w:rFonts w:ascii="Arial" w:hAnsi="Arial" w:cs="Arial"/>
                <w:b/>
                <w:sz w:val="22"/>
                <w:szCs w:val="22"/>
              </w:rPr>
              <w:t>GLAVNI MENTOR</w:t>
            </w:r>
          </w:p>
        </w:tc>
      </w:tr>
      <w:tr w:rsidR="00DF22AD" w:rsidRPr="000209E2" w:rsidTr="0025099B">
        <w:trPr>
          <w:jc w:val="center"/>
        </w:trPr>
        <w:tc>
          <w:tcPr>
            <w:tcW w:w="6228" w:type="dxa"/>
            <w:vMerge/>
            <w:tcBorders>
              <w:bottom w:val="single" w:sz="4" w:space="0" w:color="auto"/>
              <w:right w:val="single" w:sz="4" w:space="0" w:color="auto"/>
            </w:tcBorders>
            <w:shd w:val="clear" w:color="auto" w:fill="auto"/>
          </w:tcPr>
          <w:p w:rsidR="00DF22AD" w:rsidRPr="000209E2" w:rsidRDefault="00DF22AD" w:rsidP="0025099B">
            <w:pPr>
              <w:pStyle w:val="aNaslov"/>
              <w:spacing w:before="0"/>
            </w:pPr>
          </w:p>
        </w:tc>
        <w:tc>
          <w:tcPr>
            <w:tcW w:w="1440" w:type="dxa"/>
            <w:tcBorders>
              <w:left w:val="single" w:sz="4" w:space="0" w:color="auto"/>
            </w:tcBorders>
          </w:tcPr>
          <w:p w:rsidR="00DF22AD" w:rsidRPr="000209E2" w:rsidRDefault="00DF22AD" w:rsidP="0025099B">
            <w:pPr>
              <w:jc w:val="center"/>
              <w:rPr>
                <w:rFonts w:ascii="Arial" w:hAnsi="Arial" w:cs="Arial"/>
                <w:b/>
                <w:sz w:val="22"/>
                <w:szCs w:val="22"/>
              </w:rPr>
            </w:pPr>
            <w:r w:rsidRPr="000209E2">
              <w:rPr>
                <w:rFonts w:ascii="Arial" w:hAnsi="Arial" w:cs="Arial"/>
                <w:b/>
                <w:sz w:val="22"/>
                <w:szCs w:val="22"/>
              </w:rPr>
              <w:t>1</w:t>
            </w:r>
          </w:p>
        </w:tc>
        <w:tc>
          <w:tcPr>
            <w:tcW w:w="1440" w:type="dxa"/>
          </w:tcPr>
          <w:p w:rsidR="00DF22AD" w:rsidRPr="000209E2" w:rsidRDefault="00DF22AD" w:rsidP="0025099B">
            <w:pPr>
              <w:jc w:val="center"/>
              <w:rPr>
                <w:rFonts w:ascii="Arial" w:hAnsi="Arial" w:cs="Arial"/>
                <w:b/>
                <w:sz w:val="22"/>
                <w:szCs w:val="22"/>
              </w:rPr>
            </w:pPr>
            <w:r w:rsidRPr="000209E2">
              <w:rPr>
                <w:rFonts w:ascii="Arial" w:hAnsi="Arial" w:cs="Arial"/>
                <w:b/>
                <w:sz w:val="22"/>
                <w:szCs w:val="22"/>
              </w:rPr>
              <w:t>2</w:t>
            </w:r>
          </w:p>
        </w:tc>
        <w:tc>
          <w:tcPr>
            <w:tcW w:w="1440" w:type="dxa"/>
          </w:tcPr>
          <w:p w:rsidR="00DF22AD" w:rsidRPr="000209E2" w:rsidRDefault="00DF22AD" w:rsidP="0025099B">
            <w:pPr>
              <w:jc w:val="center"/>
              <w:rPr>
                <w:rFonts w:ascii="Arial" w:hAnsi="Arial" w:cs="Arial"/>
                <w:b/>
                <w:sz w:val="22"/>
                <w:szCs w:val="22"/>
              </w:rPr>
            </w:pPr>
            <w:r w:rsidRPr="000209E2">
              <w:rPr>
                <w:rFonts w:ascii="Arial" w:hAnsi="Arial" w:cs="Arial"/>
                <w:b/>
                <w:sz w:val="22"/>
                <w:szCs w:val="22"/>
              </w:rPr>
              <w:t>3</w:t>
            </w:r>
          </w:p>
        </w:tc>
        <w:tc>
          <w:tcPr>
            <w:tcW w:w="4034" w:type="dxa"/>
            <w:vMerge/>
            <w:tcBorders>
              <w:right w:val="single" w:sz="4" w:space="0" w:color="auto"/>
            </w:tcBorders>
            <w:vAlign w:val="center"/>
          </w:tcPr>
          <w:p w:rsidR="00DF22AD" w:rsidRPr="000209E2" w:rsidRDefault="00DF22AD" w:rsidP="0025099B">
            <w:pPr>
              <w:jc w:val="center"/>
              <w:rPr>
                <w:rFonts w:ascii="Arial" w:hAnsi="Arial" w:cs="Arial"/>
                <w:sz w:val="22"/>
                <w:szCs w:val="22"/>
              </w:rPr>
            </w:pPr>
          </w:p>
        </w:tc>
      </w:tr>
      <w:tr w:rsidR="00DF22AD" w:rsidRPr="000209E2" w:rsidTr="0025099B">
        <w:trPr>
          <w:trHeight w:val="515"/>
          <w:jc w:val="center"/>
        </w:trPr>
        <w:tc>
          <w:tcPr>
            <w:tcW w:w="6228" w:type="dxa"/>
            <w:tcBorders>
              <w:bottom w:val="single" w:sz="4" w:space="0" w:color="auto"/>
            </w:tcBorders>
            <w:shd w:val="clear" w:color="auto" w:fill="C0C0C0"/>
            <w:vAlign w:val="center"/>
          </w:tcPr>
          <w:p w:rsidR="00DF22AD" w:rsidRPr="000209E2" w:rsidRDefault="00DF22AD" w:rsidP="0025099B">
            <w:pPr>
              <w:pStyle w:val="aNaslov"/>
              <w:spacing w:before="0"/>
            </w:pPr>
            <w:r w:rsidRPr="00C86C52">
              <w:rPr>
                <w:highlight w:val="lightGray"/>
              </w:rPr>
              <w:t>POSEBNE KOMPETENCIJE</w:t>
            </w:r>
          </w:p>
        </w:tc>
        <w:tc>
          <w:tcPr>
            <w:tcW w:w="4320" w:type="dxa"/>
            <w:gridSpan w:val="3"/>
            <w:tcBorders>
              <w:bottom w:val="single" w:sz="4" w:space="0" w:color="auto"/>
            </w:tcBorders>
            <w:vAlign w:val="center"/>
          </w:tcPr>
          <w:p w:rsidR="00DF22AD" w:rsidRPr="000209E2" w:rsidRDefault="00DF22AD" w:rsidP="0025099B">
            <w:pPr>
              <w:jc w:val="center"/>
              <w:rPr>
                <w:rFonts w:ascii="Arial" w:hAnsi="Arial" w:cs="Arial"/>
                <w:sz w:val="22"/>
                <w:szCs w:val="22"/>
                <w:lang w:val="pl-PL"/>
              </w:rPr>
            </w:pPr>
            <w:r w:rsidRPr="000209E2">
              <w:rPr>
                <w:rFonts w:ascii="Arial" w:hAnsi="Arial" w:cs="Arial"/>
                <w:sz w:val="22"/>
                <w:szCs w:val="22"/>
                <w:lang w:val="pl-PL"/>
              </w:rPr>
              <w:t>Datum i potpis mentora</w:t>
            </w:r>
          </w:p>
        </w:tc>
        <w:tc>
          <w:tcPr>
            <w:tcW w:w="4034" w:type="dxa"/>
            <w:tcBorders>
              <w:bottom w:val="single" w:sz="4" w:space="0" w:color="auto"/>
            </w:tcBorders>
            <w:vAlign w:val="center"/>
          </w:tcPr>
          <w:p w:rsidR="00DF22AD" w:rsidRPr="000209E2" w:rsidRDefault="00DF22AD" w:rsidP="0025099B">
            <w:pPr>
              <w:jc w:val="center"/>
              <w:rPr>
                <w:rFonts w:ascii="Arial" w:hAnsi="Arial" w:cs="Arial"/>
                <w:sz w:val="22"/>
                <w:szCs w:val="22"/>
                <w:lang w:val="pl-PL"/>
              </w:rPr>
            </w:pPr>
            <w:r w:rsidRPr="000209E2">
              <w:rPr>
                <w:rFonts w:ascii="Arial" w:hAnsi="Arial" w:cs="Arial"/>
                <w:sz w:val="22"/>
                <w:szCs w:val="22"/>
                <w:lang w:val="pl-PL"/>
              </w:rPr>
              <w:t>Datum i potpis</w:t>
            </w:r>
          </w:p>
        </w:tc>
      </w:tr>
      <w:tr w:rsidR="00DF22AD" w:rsidRPr="00A17362" w:rsidTr="0025099B">
        <w:trPr>
          <w:trHeight w:val="302"/>
          <w:jc w:val="center"/>
        </w:trPr>
        <w:tc>
          <w:tcPr>
            <w:tcW w:w="6228" w:type="dxa"/>
            <w:tcBorders>
              <w:bottom w:val="single" w:sz="4" w:space="0" w:color="auto"/>
            </w:tcBorders>
            <w:shd w:val="clear" w:color="auto" w:fill="auto"/>
          </w:tcPr>
          <w:p w:rsidR="00DF22AD" w:rsidRDefault="00DF22AD" w:rsidP="0025099B">
            <w:pPr>
              <w:rPr>
                <w:rFonts w:ascii="Arial" w:hAnsi="Arial" w:cs="Arial"/>
                <w:b/>
                <w:sz w:val="22"/>
                <w:szCs w:val="22"/>
              </w:rPr>
            </w:pPr>
          </w:p>
          <w:p w:rsidR="00DF22AD" w:rsidRPr="00977CCB" w:rsidRDefault="00DF22AD" w:rsidP="0025099B">
            <w:pPr>
              <w:rPr>
                <w:rFonts w:ascii="Arial" w:hAnsi="Arial" w:cs="Arial"/>
                <w:b/>
                <w:sz w:val="22"/>
                <w:szCs w:val="22"/>
              </w:rPr>
            </w:pPr>
            <w:r w:rsidRPr="00C86C52">
              <w:rPr>
                <w:rFonts w:ascii="Arial" w:hAnsi="Arial" w:cs="Arial"/>
                <w:b/>
                <w:sz w:val="22"/>
                <w:szCs w:val="22"/>
              </w:rPr>
              <w:t>1. Zajedničko kirurško „deblo“</w:t>
            </w:r>
          </w:p>
        </w:tc>
        <w:tc>
          <w:tcPr>
            <w:tcW w:w="1440" w:type="dxa"/>
            <w:tcBorders>
              <w:bottom w:val="single" w:sz="4" w:space="0" w:color="auto"/>
            </w:tcBorders>
            <w:shd w:val="clear" w:color="auto" w:fill="auto"/>
          </w:tcPr>
          <w:p w:rsidR="00DF22AD" w:rsidRPr="00A17362" w:rsidRDefault="00DF22AD" w:rsidP="0025099B">
            <w:pPr>
              <w:rPr>
                <w:rFonts w:ascii="Arial" w:hAnsi="Arial" w:cs="Arial"/>
                <w:b/>
                <w:sz w:val="22"/>
                <w:szCs w:val="22"/>
              </w:rPr>
            </w:pPr>
          </w:p>
        </w:tc>
        <w:tc>
          <w:tcPr>
            <w:tcW w:w="1440" w:type="dxa"/>
            <w:tcBorders>
              <w:bottom w:val="single" w:sz="4" w:space="0" w:color="auto"/>
            </w:tcBorders>
            <w:shd w:val="clear" w:color="auto" w:fill="auto"/>
          </w:tcPr>
          <w:p w:rsidR="00DF22AD" w:rsidRPr="00A17362" w:rsidRDefault="00DF22AD" w:rsidP="0025099B">
            <w:pPr>
              <w:rPr>
                <w:rFonts w:ascii="Arial" w:hAnsi="Arial" w:cs="Arial"/>
                <w:b/>
                <w:sz w:val="22"/>
                <w:szCs w:val="22"/>
              </w:rPr>
            </w:pPr>
          </w:p>
        </w:tc>
        <w:tc>
          <w:tcPr>
            <w:tcW w:w="1440" w:type="dxa"/>
            <w:tcBorders>
              <w:bottom w:val="single" w:sz="4" w:space="0" w:color="auto"/>
            </w:tcBorders>
            <w:shd w:val="clear" w:color="auto" w:fill="auto"/>
          </w:tcPr>
          <w:p w:rsidR="00DF22AD" w:rsidRPr="00A17362" w:rsidRDefault="00DF22AD" w:rsidP="0025099B">
            <w:pPr>
              <w:rPr>
                <w:rFonts w:ascii="Arial" w:hAnsi="Arial" w:cs="Arial"/>
                <w:b/>
                <w:sz w:val="22"/>
                <w:szCs w:val="22"/>
              </w:rPr>
            </w:pPr>
          </w:p>
        </w:tc>
        <w:tc>
          <w:tcPr>
            <w:tcW w:w="4034" w:type="dxa"/>
            <w:tcBorders>
              <w:bottom w:val="single" w:sz="4" w:space="0" w:color="auto"/>
            </w:tcBorders>
            <w:shd w:val="clear" w:color="auto" w:fill="auto"/>
          </w:tcPr>
          <w:p w:rsidR="00DF22AD" w:rsidRPr="00A17362" w:rsidRDefault="00DF22AD" w:rsidP="0025099B">
            <w:pPr>
              <w:rPr>
                <w:rFonts w:ascii="Arial" w:hAnsi="Arial" w:cs="Arial"/>
                <w:b/>
                <w:sz w:val="22"/>
                <w:szCs w:val="22"/>
              </w:rPr>
            </w:pPr>
          </w:p>
        </w:tc>
      </w:tr>
      <w:tr w:rsidR="00DF22AD" w:rsidRPr="00A17362" w:rsidTr="0025099B">
        <w:trPr>
          <w:trHeight w:val="175"/>
          <w:jc w:val="center"/>
        </w:trPr>
        <w:tc>
          <w:tcPr>
            <w:tcW w:w="6228" w:type="dxa"/>
            <w:shd w:val="clear" w:color="auto" w:fill="FFFFFF"/>
          </w:tcPr>
          <w:p w:rsidR="00DF22AD" w:rsidRDefault="00DF22AD" w:rsidP="0025099B">
            <w:pPr>
              <w:rPr>
                <w:rFonts w:ascii="Arial" w:hAnsi="Arial" w:cs="Arial"/>
                <w:b/>
                <w:sz w:val="22"/>
                <w:szCs w:val="22"/>
              </w:rPr>
            </w:pPr>
            <w:r w:rsidRPr="00977CCB">
              <w:rPr>
                <w:rFonts w:ascii="Arial" w:hAnsi="Arial" w:cs="Arial"/>
                <w:b/>
                <w:sz w:val="22"/>
                <w:szCs w:val="22"/>
              </w:rPr>
              <w:t>Kirurška infekcija</w:t>
            </w:r>
          </w:p>
          <w:p w:rsidR="00DF22AD" w:rsidRPr="00977CCB" w:rsidRDefault="00DF22AD" w:rsidP="0025099B">
            <w:pPr>
              <w:rPr>
                <w:rFonts w:ascii="Arial" w:hAnsi="Arial" w:cs="Arial"/>
                <w:b/>
                <w:sz w:val="22"/>
                <w:szCs w:val="22"/>
              </w:rPr>
            </w:pPr>
          </w:p>
        </w:tc>
        <w:tc>
          <w:tcPr>
            <w:tcW w:w="1440" w:type="dxa"/>
            <w:shd w:val="clear" w:color="auto" w:fill="FFFFFF"/>
          </w:tcPr>
          <w:p w:rsidR="00DF22AD" w:rsidRPr="00A17362" w:rsidRDefault="00DF22AD" w:rsidP="0025099B">
            <w:pPr>
              <w:rPr>
                <w:rFonts w:ascii="Arial" w:hAnsi="Arial" w:cs="Arial"/>
                <w:b/>
                <w:sz w:val="22"/>
                <w:szCs w:val="22"/>
              </w:rPr>
            </w:pPr>
          </w:p>
        </w:tc>
        <w:tc>
          <w:tcPr>
            <w:tcW w:w="1440" w:type="dxa"/>
            <w:shd w:val="clear" w:color="auto" w:fill="FFFFFF"/>
          </w:tcPr>
          <w:p w:rsidR="00DF22AD" w:rsidRPr="00A17362" w:rsidRDefault="00DF22AD" w:rsidP="0025099B">
            <w:pPr>
              <w:rPr>
                <w:rFonts w:ascii="Arial" w:hAnsi="Arial" w:cs="Arial"/>
                <w:b/>
                <w:sz w:val="22"/>
                <w:szCs w:val="22"/>
              </w:rPr>
            </w:pPr>
          </w:p>
        </w:tc>
        <w:tc>
          <w:tcPr>
            <w:tcW w:w="1440" w:type="dxa"/>
            <w:shd w:val="clear" w:color="auto" w:fill="FFFFFF"/>
          </w:tcPr>
          <w:p w:rsidR="00DF22AD" w:rsidRPr="00A17362" w:rsidRDefault="00DF22AD" w:rsidP="0025099B">
            <w:pPr>
              <w:rPr>
                <w:rFonts w:ascii="Arial" w:hAnsi="Arial" w:cs="Arial"/>
                <w:b/>
                <w:sz w:val="22"/>
                <w:szCs w:val="22"/>
              </w:rPr>
            </w:pPr>
          </w:p>
        </w:tc>
        <w:tc>
          <w:tcPr>
            <w:tcW w:w="4034" w:type="dxa"/>
            <w:shd w:val="clear" w:color="auto" w:fill="FFFFFF"/>
          </w:tcPr>
          <w:p w:rsidR="00DF22AD" w:rsidRPr="00A17362" w:rsidRDefault="00DF22AD" w:rsidP="0025099B">
            <w:pPr>
              <w:rPr>
                <w:rFonts w:ascii="Arial" w:hAnsi="Arial" w:cs="Arial"/>
                <w:b/>
                <w:sz w:val="22"/>
                <w:szCs w:val="22"/>
              </w:rPr>
            </w:pPr>
          </w:p>
        </w:tc>
      </w:tr>
      <w:tr w:rsidR="00DF22AD" w:rsidRPr="000209E2" w:rsidTr="0025099B">
        <w:trPr>
          <w:trHeight w:val="189"/>
          <w:jc w:val="center"/>
        </w:trPr>
        <w:tc>
          <w:tcPr>
            <w:tcW w:w="6228" w:type="dxa"/>
          </w:tcPr>
          <w:p w:rsidR="00DF22AD" w:rsidRDefault="00DF22AD" w:rsidP="0025099B">
            <w:pPr>
              <w:rPr>
                <w:rFonts w:ascii="Arial" w:hAnsi="Arial" w:cs="Arial"/>
                <w:sz w:val="22"/>
                <w:szCs w:val="22"/>
              </w:rPr>
            </w:pPr>
            <w:proofErr w:type="spellStart"/>
            <w:r w:rsidRPr="00F246C5">
              <w:rPr>
                <w:rFonts w:ascii="Arial" w:hAnsi="Arial" w:cs="Arial"/>
                <w:sz w:val="22"/>
                <w:szCs w:val="22"/>
              </w:rPr>
              <w:t>Asepsa</w:t>
            </w:r>
            <w:proofErr w:type="spellEnd"/>
            <w:r w:rsidRPr="00F246C5">
              <w:rPr>
                <w:rFonts w:ascii="Arial" w:hAnsi="Arial" w:cs="Arial"/>
                <w:sz w:val="22"/>
                <w:szCs w:val="22"/>
              </w:rPr>
              <w:t xml:space="preserve"> i antisepsa</w:t>
            </w:r>
          </w:p>
          <w:p w:rsidR="00DF22AD" w:rsidRPr="00F246C5" w:rsidRDefault="00DF22AD" w:rsidP="0025099B">
            <w:pPr>
              <w:rPr>
                <w:rFonts w:ascii="Arial" w:hAnsi="Arial" w:cs="Arial"/>
                <w:sz w:val="22"/>
                <w:szCs w:val="22"/>
              </w:rPr>
            </w:pPr>
          </w:p>
        </w:tc>
        <w:tc>
          <w:tcPr>
            <w:tcW w:w="1440" w:type="dxa"/>
            <w:shd w:val="clear" w:color="auto" w:fill="auto"/>
          </w:tcPr>
          <w:p w:rsidR="00DF22AD" w:rsidRPr="000209E2" w:rsidRDefault="00DF22AD" w:rsidP="0025099B">
            <w:pPr>
              <w:rPr>
                <w:rFonts w:ascii="Arial" w:hAnsi="Arial" w:cs="Arial"/>
                <w:sz w:val="22"/>
                <w:szCs w:val="22"/>
              </w:rPr>
            </w:pPr>
          </w:p>
        </w:tc>
        <w:tc>
          <w:tcPr>
            <w:tcW w:w="1440" w:type="dxa"/>
            <w:tcBorders>
              <w:bottom w:val="single" w:sz="4" w:space="0" w:color="auto"/>
            </w:tcBorders>
            <w:shd w:val="clear" w:color="auto" w:fill="auto"/>
          </w:tcPr>
          <w:p w:rsidR="00DF22AD" w:rsidRPr="000209E2" w:rsidRDefault="00DF22AD" w:rsidP="0025099B">
            <w:pPr>
              <w:rPr>
                <w:rFonts w:ascii="Arial" w:hAnsi="Arial" w:cs="Arial"/>
                <w:sz w:val="22"/>
                <w:szCs w:val="22"/>
              </w:rPr>
            </w:pPr>
          </w:p>
        </w:tc>
        <w:tc>
          <w:tcPr>
            <w:tcW w:w="1440" w:type="dxa"/>
            <w:shd w:val="clear" w:color="auto" w:fill="C0C0C0"/>
          </w:tcPr>
          <w:p w:rsidR="00DF22AD" w:rsidRPr="00EF511C" w:rsidRDefault="00DF22AD" w:rsidP="0025099B">
            <w:pPr>
              <w:rPr>
                <w:rFonts w:ascii="Arial" w:hAnsi="Arial" w:cs="Arial"/>
                <w:sz w:val="22"/>
                <w:szCs w:val="22"/>
                <w:highlight w:val="darkGray"/>
              </w:rPr>
            </w:pPr>
            <w:r>
              <w:rPr>
                <w:rFonts w:ascii="Arial" w:hAnsi="Arial" w:cs="Arial"/>
                <w:sz w:val="22"/>
                <w:szCs w:val="22"/>
                <w:highlight w:val="darkGray"/>
              </w:rPr>
              <w:t xml:space="preserve">  </w:t>
            </w:r>
            <w:r w:rsidRPr="00476A36">
              <w:rPr>
                <w:rFonts w:ascii="Arial" w:hAnsi="Arial" w:cs="Arial"/>
                <w:sz w:val="22"/>
                <w:szCs w:val="22"/>
                <w:highlight w:val="darkGray"/>
                <w:shd w:val="clear" w:color="auto" w:fill="C0C0C0"/>
              </w:rPr>
              <w:t xml:space="preserve">                    </w:t>
            </w:r>
            <w:r>
              <w:rPr>
                <w:rFonts w:ascii="Arial" w:hAnsi="Arial" w:cs="Arial"/>
                <w:sz w:val="22"/>
                <w:szCs w:val="22"/>
                <w:highlight w:val="darkGray"/>
              </w:rPr>
              <w:t xml:space="preserve">       </w:t>
            </w:r>
          </w:p>
        </w:tc>
        <w:tc>
          <w:tcPr>
            <w:tcW w:w="4034" w:type="dxa"/>
          </w:tcPr>
          <w:p w:rsidR="00DF22AD" w:rsidRPr="000209E2" w:rsidRDefault="00DF22AD" w:rsidP="0025099B">
            <w:pPr>
              <w:rPr>
                <w:rFonts w:ascii="Arial" w:hAnsi="Arial" w:cs="Arial"/>
                <w:sz w:val="22"/>
                <w:szCs w:val="22"/>
              </w:rPr>
            </w:pPr>
          </w:p>
        </w:tc>
      </w:tr>
      <w:tr w:rsidR="00DF22AD" w:rsidRPr="000209E2" w:rsidTr="0025099B">
        <w:trPr>
          <w:jc w:val="center"/>
        </w:trPr>
        <w:tc>
          <w:tcPr>
            <w:tcW w:w="6228" w:type="dxa"/>
          </w:tcPr>
          <w:p w:rsidR="00DF22AD" w:rsidRDefault="00DF22AD" w:rsidP="0025099B">
            <w:pPr>
              <w:rPr>
                <w:rFonts w:ascii="Arial" w:hAnsi="Arial" w:cs="Arial"/>
                <w:sz w:val="22"/>
                <w:szCs w:val="22"/>
              </w:rPr>
            </w:pPr>
            <w:r w:rsidRPr="00F246C5">
              <w:rPr>
                <w:rFonts w:ascii="Arial" w:hAnsi="Arial" w:cs="Arial"/>
                <w:sz w:val="22"/>
                <w:szCs w:val="22"/>
              </w:rPr>
              <w:t>Mehanizam biološke obrane</w:t>
            </w:r>
          </w:p>
          <w:p w:rsidR="00DF22AD" w:rsidRPr="00F246C5" w:rsidRDefault="00DF22AD" w:rsidP="0025099B">
            <w:pPr>
              <w:rPr>
                <w:rFonts w:ascii="Arial" w:hAnsi="Arial" w:cs="Arial"/>
                <w:sz w:val="22"/>
                <w:szCs w:val="22"/>
              </w:rPr>
            </w:pPr>
          </w:p>
        </w:tc>
        <w:tc>
          <w:tcPr>
            <w:tcW w:w="1440" w:type="dxa"/>
            <w:shd w:val="clear" w:color="auto" w:fill="auto"/>
          </w:tcPr>
          <w:p w:rsidR="00DF22AD" w:rsidRPr="000209E2" w:rsidRDefault="00DF22AD" w:rsidP="0025099B">
            <w:pPr>
              <w:rPr>
                <w:rFonts w:ascii="Arial" w:hAnsi="Arial" w:cs="Arial"/>
                <w:sz w:val="22"/>
                <w:szCs w:val="22"/>
                <w:lang w:val="pl-PL"/>
              </w:rPr>
            </w:pPr>
          </w:p>
        </w:tc>
        <w:tc>
          <w:tcPr>
            <w:tcW w:w="1440" w:type="dxa"/>
            <w:shd w:val="clear" w:color="auto" w:fill="C0C0C0"/>
          </w:tcPr>
          <w:p w:rsidR="00DF22AD" w:rsidRPr="000209E2" w:rsidRDefault="00DF22AD" w:rsidP="0025099B">
            <w:pPr>
              <w:rPr>
                <w:rFonts w:ascii="Arial" w:hAnsi="Arial" w:cs="Arial"/>
                <w:sz w:val="22"/>
                <w:szCs w:val="22"/>
                <w:lang w:val="pl-PL"/>
              </w:rPr>
            </w:pPr>
          </w:p>
        </w:tc>
        <w:tc>
          <w:tcPr>
            <w:tcW w:w="1440" w:type="dxa"/>
            <w:shd w:val="clear" w:color="auto" w:fill="auto"/>
          </w:tcPr>
          <w:p w:rsidR="00DF22AD" w:rsidRPr="000209E2" w:rsidRDefault="00DF22AD" w:rsidP="0025099B">
            <w:pPr>
              <w:rPr>
                <w:rFonts w:ascii="Arial" w:hAnsi="Arial" w:cs="Arial"/>
                <w:sz w:val="22"/>
                <w:szCs w:val="22"/>
                <w:lang w:val="pl-PL"/>
              </w:rPr>
            </w:pPr>
            <w:r w:rsidRPr="00476A36">
              <w:rPr>
                <w:rFonts w:ascii="Arial" w:hAnsi="Arial" w:cs="Arial"/>
                <w:sz w:val="22"/>
                <w:szCs w:val="22"/>
                <w:highlight w:val="darkGray"/>
                <w:shd w:val="clear" w:color="auto" w:fill="C0C0C0"/>
              </w:rPr>
              <w:t xml:space="preserve">                 </w:t>
            </w:r>
          </w:p>
        </w:tc>
        <w:tc>
          <w:tcPr>
            <w:tcW w:w="4034" w:type="dxa"/>
          </w:tcPr>
          <w:p w:rsidR="00DF22AD" w:rsidRPr="000209E2" w:rsidRDefault="00DF22AD" w:rsidP="0025099B">
            <w:pPr>
              <w:rPr>
                <w:rFonts w:ascii="Arial" w:hAnsi="Arial" w:cs="Arial"/>
                <w:sz w:val="22"/>
                <w:szCs w:val="22"/>
                <w:lang w:val="pl-PL"/>
              </w:rPr>
            </w:pPr>
          </w:p>
        </w:tc>
      </w:tr>
      <w:tr w:rsidR="00DF22AD" w:rsidRPr="000209E2" w:rsidTr="0025099B">
        <w:trPr>
          <w:jc w:val="center"/>
        </w:trPr>
        <w:tc>
          <w:tcPr>
            <w:tcW w:w="6228" w:type="dxa"/>
          </w:tcPr>
          <w:p w:rsidR="00DF22AD" w:rsidRDefault="00DF22AD" w:rsidP="0025099B">
            <w:pPr>
              <w:rPr>
                <w:rFonts w:ascii="Arial" w:hAnsi="Arial" w:cs="Arial"/>
                <w:sz w:val="22"/>
                <w:szCs w:val="22"/>
              </w:rPr>
            </w:pPr>
            <w:r w:rsidRPr="00F246C5">
              <w:rPr>
                <w:rFonts w:ascii="Arial" w:hAnsi="Arial" w:cs="Arial"/>
                <w:sz w:val="22"/>
                <w:szCs w:val="22"/>
              </w:rPr>
              <w:t>Patogeni mikroorganizmi</w:t>
            </w:r>
          </w:p>
          <w:p w:rsidR="00DF22AD" w:rsidRPr="00F246C5" w:rsidRDefault="00DF22AD" w:rsidP="0025099B">
            <w:pPr>
              <w:rPr>
                <w:rFonts w:ascii="Arial" w:hAnsi="Arial" w:cs="Arial"/>
                <w:sz w:val="22"/>
                <w:szCs w:val="22"/>
              </w:rPr>
            </w:pPr>
          </w:p>
        </w:tc>
        <w:tc>
          <w:tcPr>
            <w:tcW w:w="1440" w:type="dxa"/>
            <w:shd w:val="clear" w:color="auto" w:fill="auto"/>
          </w:tcPr>
          <w:p w:rsidR="00DF22AD" w:rsidRPr="000209E2" w:rsidRDefault="00DF22AD" w:rsidP="0025099B">
            <w:pPr>
              <w:rPr>
                <w:rFonts w:ascii="Arial" w:hAnsi="Arial" w:cs="Arial"/>
                <w:sz w:val="22"/>
                <w:szCs w:val="22"/>
                <w:lang w:val="pl-PL"/>
              </w:rPr>
            </w:pPr>
          </w:p>
        </w:tc>
        <w:tc>
          <w:tcPr>
            <w:tcW w:w="1440" w:type="dxa"/>
            <w:shd w:val="clear" w:color="auto" w:fill="C0C0C0"/>
          </w:tcPr>
          <w:p w:rsidR="00DF22AD" w:rsidRPr="000209E2" w:rsidRDefault="00DF22AD" w:rsidP="0025099B">
            <w:pPr>
              <w:rPr>
                <w:rFonts w:ascii="Arial" w:hAnsi="Arial" w:cs="Arial"/>
                <w:sz w:val="22"/>
                <w:szCs w:val="22"/>
                <w:lang w:val="pl-PL"/>
              </w:rPr>
            </w:pPr>
          </w:p>
        </w:tc>
        <w:tc>
          <w:tcPr>
            <w:tcW w:w="1440" w:type="dxa"/>
            <w:tcBorders>
              <w:bottom w:val="single" w:sz="4" w:space="0" w:color="auto"/>
            </w:tcBorders>
            <w:shd w:val="clear" w:color="auto" w:fill="auto"/>
          </w:tcPr>
          <w:p w:rsidR="00DF22AD" w:rsidRPr="000209E2" w:rsidRDefault="00DF22AD" w:rsidP="0025099B">
            <w:pPr>
              <w:rPr>
                <w:rFonts w:ascii="Arial" w:hAnsi="Arial" w:cs="Arial"/>
                <w:sz w:val="22"/>
                <w:szCs w:val="22"/>
                <w:lang w:val="pl-PL"/>
              </w:rPr>
            </w:pPr>
          </w:p>
        </w:tc>
        <w:tc>
          <w:tcPr>
            <w:tcW w:w="4034" w:type="dxa"/>
          </w:tcPr>
          <w:p w:rsidR="00DF22AD" w:rsidRPr="000209E2" w:rsidRDefault="00DF22AD" w:rsidP="0025099B">
            <w:pPr>
              <w:rPr>
                <w:rFonts w:ascii="Arial" w:hAnsi="Arial" w:cs="Arial"/>
                <w:sz w:val="22"/>
                <w:szCs w:val="22"/>
                <w:lang w:val="pl-PL"/>
              </w:rPr>
            </w:pPr>
          </w:p>
        </w:tc>
      </w:tr>
      <w:tr w:rsidR="00DF22AD" w:rsidRPr="000209E2" w:rsidTr="0025099B">
        <w:trPr>
          <w:jc w:val="center"/>
        </w:trPr>
        <w:tc>
          <w:tcPr>
            <w:tcW w:w="6228" w:type="dxa"/>
          </w:tcPr>
          <w:p w:rsidR="00DF22AD" w:rsidRDefault="00DF22AD" w:rsidP="0025099B">
            <w:pPr>
              <w:rPr>
                <w:rFonts w:ascii="Arial" w:hAnsi="Arial" w:cs="Arial"/>
                <w:sz w:val="22"/>
                <w:szCs w:val="22"/>
              </w:rPr>
            </w:pPr>
            <w:r w:rsidRPr="00F246C5">
              <w:rPr>
                <w:rFonts w:ascii="Arial" w:hAnsi="Arial" w:cs="Arial"/>
                <w:sz w:val="22"/>
                <w:szCs w:val="22"/>
              </w:rPr>
              <w:t>Sprečavanje infekcija i smanjenje čimbenika rizika</w:t>
            </w:r>
          </w:p>
          <w:p w:rsidR="00DF22AD" w:rsidRPr="00F246C5" w:rsidRDefault="00DF22AD" w:rsidP="0025099B">
            <w:pPr>
              <w:rPr>
                <w:rFonts w:ascii="Arial" w:hAnsi="Arial" w:cs="Arial"/>
                <w:sz w:val="22"/>
                <w:szCs w:val="22"/>
              </w:rPr>
            </w:pPr>
          </w:p>
        </w:tc>
        <w:tc>
          <w:tcPr>
            <w:tcW w:w="1440" w:type="dxa"/>
            <w:shd w:val="clear" w:color="auto" w:fill="auto"/>
          </w:tcPr>
          <w:p w:rsidR="00DF22AD" w:rsidRPr="000209E2" w:rsidRDefault="00DF22AD" w:rsidP="0025099B">
            <w:pPr>
              <w:rPr>
                <w:rFonts w:ascii="Arial" w:hAnsi="Arial" w:cs="Arial"/>
                <w:sz w:val="22"/>
                <w:szCs w:val="22"/>
                <w:lang w:val="pl-PL"/>
              </w:rPr>
            </w:pPr>
          </w:p>
        </w:tc>
        <w:tc>
          <w:tcPr>
            <w:tcW w:w="1440" w:type="dxa"/>
            <w:shd w:val="clear" w:color="auto" w:fill="auto"/>
          </w:tcPr>
          <w:p w:rsidR="00DF22AD" w:rsidRPr="000209E2" w:rsidRDefault="00DF22AD" w:rsidP="0025099B">
            <w:pPr>
              <w:rPr>
                <w:rFonts w:ascii="Arial" w:hAnsi="Arial" w:cs="Arial"/>
                <w:sz w:val="22"/>
                <w:szCs w:val="22"/>
                <w:lang w:val="pl-PL"/>
              </w:rPr>
            </w:pPr>
          </w:p>
        </w:tc>
        <w:tc>
          <w:tcPr>
            <w:tcW w:w="1440" w:type="dxa"/>
            <w:tcBorders>
              <w:bottom w:val="single" w:sz="4" w:space="0" w:color="auto"/>
            </w:tcBorders>
            <w:shd w:val="clear" w:color="auto" w:fill="C0C0C0"/>
          </w:tcPr>
          <w:p w:rsidR="00DF22AD" w:rsidRPr="000209E2" w:rsidRDefault="00DF22AD" w:rsidP="0025099B">
            <w:pPr>
              <w:rPr>
                <w:rFonts w:ascii="Arial" w:hAnsi="Arial" w:cs="Arial"/>
                <w:sz w:val="22"/>
                <w:szCs w:val="22"/>
                <w:lang w:val="pl-PL"/>
              </w:rPr>
            </w:pPr>
          </w:p>
        </w:tc>
        <w:tc>
          <w:tcPr>
            <w:tcW w:w="4034" w:type="dxa"/>
          </w:tcPr>
          <w:p w:rsidR="00DF22AD" w:rsidRPr="000209E2" w:rsidRDefault="00DF22AD" w:rsidP="0025099B">
            <w:pPr>
              <w:rPr>
                <w:rFonts w:ascii="Arial" w:hAnsi="Arial" w:cs="Arial"/>
                <w:sz w:val="22"/>
                <w:szCs w:val="22"/>
                <w:lang w:val="pl-PL"/>
              </w:rPr>
            </w:pPr>
          </w:p>
        </w:tc>
      </w:tr>
      <w:tr w:rsidR="00DF22AD" w:rsidRPr="000209E2" w:rsidTr="0025099B">
        <w:trPr>
          <w:jc w:val="center"/>
        </w:trPr>
        <w:tc>
          <w:tcPr>
            <w:tcW w:w="6228" w:type="dxa"/>
          </w:tcPr>
          <w:p w:rsidR="00DF22AD" w:rsidRPr="00F246C5" w:rsidRDefault="00DF22AD" w:rsidP="0025099B">
            <w:pPr>
              <w:rPr>
                <w:rFonts w:ascii="Arial" w:hAnsi="Arial" w:cs="Arial"/>
                <w:sz w:val="22"/>
                <w:szCs w:val="22"/>
              </w:rPr>
            </w:pPr>
            <w:r w:rsidRPr="00F246C5">
              <w:rPr>
                <w:rFonts w:ascii="Arial" w:hAnsi="Arial" w:cs="Arial"/>
                <w:sz w:val="22"/>
                <w:szCs w:val="22"/>
              </w:rPr>
              <w:t xml:space="preserve">Imunizacija i preventivna upotreba antibiotika i </w:t>
            </w:r>
            <w:proofErr w:type="spellStart"/>
            <w:r w:rsidRPr="00F246C5">
              <w:rPr>
                <w:rFonts w:ascii="Arial" w:hAnsi="Arial" w:cs="Arial"/>
                <w:sz w:val="22"/>
                <w:szCs w:val="22"/>
              </w:rPr>
              <w:t>kemoterapeutika</w:t>
            </w:r>
            <w:proofErr w:type="spellEnd"/>
          </w:p>
        </w:tc>
        <w:tc>
          <w:tcPr>
            <w:tcW w:w="1440" w:type="dxa"/>
            <w:shd w:val="clear" w:color="auto" w:fill="auto"/>
          </w:tcPr>
          <w:p w:rsidR="00DF22AD" w:rsidRPr="000209E2" w:rsidRDefault="00DF22AD" w:rsidP="0025099B">
            <w:pPr>
              <w:rPr>
                <w:rFonts w:ascii="Arial" w:hAnsi="Arial" w:cs="Arial"/>
                <w:sz w:val="22"/>
                <w:szCs w:val="22"/>
                <w:lang w:val="pl-PL"/>
              </w:rPr>
            </w:pPr>
          </w:p>
        </w:tc>
        <w:tc>
          <w:tcPr>
            <w:tcW w:w="1440" w:type="dxa"/>
            <w:shd w:val="clear" w:color="auto" w:fill="auto"/>
          </w:tcPr>
          <w:p w:rsidR="00DF22AD" w:rsidRPr="000209E2" w:rsidRDefault="00DF22AD" w:rsidP="0025099B">
            <w:pPr>
              <w:rPr>
                <w:rFonts w:ascii="Arial" w:hAnsi="Arial" w:cs="Arial"/>
                <w:sz w:val="22"/>
                <w:szCs w:val="22"/>
                <w:lang w:val="pl-PL"/>
              </w:rPr>
            </w:pPr>
          </w:p>
        </w:tc>
        <w:tc>
          <w:tcPr>
            <w:tcW w:w="1440" w:type="dxa"/>
            <w:shd w:val="clear" w:color="auto" w:fill="C0C0C0"/>
          </w:tcPr>
          <w:p w:rsidR="00DF22AD" w:rsidRPr="000209E2" w:rsidRDefault="00DF22AD" w:rsidP="0025099B">
            <w:pPr>
              <w:rPr>
                <w:rFonts w:ascii="Arial" w:hAnsi="Arial" w:cs="Arial"/>
                <w:sz w:val="22"/>
                <w:szCs w:val="22"/>
                <w:lang w:val="pl-PL"/>
              </w:rPr>
            </w:pPr>
          </w:p>
        </w:tc>
        <w:tc>
          <w:tcPr>
            <w:tcW w:w="4034" w:type="dxa"/>
          </w:tcPr>
          <w:p w:rsidR="00DF22AD" w:rsidRPr="000209E2" w:rsidRDefault="00DF22AD" w:rsidP="0025099B">
            <w:pPr>
              <w:rPr>
                <w:rFonts w:ascii="Arial" w:hAnsi="Arial" w:cs="Arial"/>
                <w:sz w:val="22"/>
                <w:szCs w:val="22"/>
                <w:lang w:val="pl-PL"/>
              </w:rPr>
            </w:pPr>
          </w:p>
        </w:tc>
      </w:tr>
      <w:tr w:rsidR="00DF22AD" w:rsidRPr="000209E2" w:rsidTr="0025099B">
        <w:trPr>
          <w:jc w:val="center"/>
        </w:trPr>
        <w:tc>
          <w:tcPr>
            <w:tcW w:w="6228" w:type="dxa"/>
          </w:tcPr>
          <w:p w:rsidR="00DF22AD" w:rsidRPr="00F246C5" w:rsidRDefault="00DF22AD" w:rsidP="0025099B">
            <w:pPr>
              <w:rPr>
                <w:rFonts w:ascii="Arial" w:hAnsi="Arial" w:cs="Arial"/>
                <w:sz w:val="22"/>
                <w:szCs w:val="22"/>
              </w:rPr>
            </w:pPr>
            <w:r w:rsidRPr="00F246C5">
              <w:rPr>
                <w:rFonts w:ascii="Arial" w:hAnsi="Arial" w:cs="Arial"/>
                <w:sz w:val="22"/>
                <w:szCs w:val="22"/>
              </w:rPr>
              <w:t>Postupci pravilnog zbrinjavanja kirurških infekcija različitim kirurškim metodama</w:t>
            </w:r>
          </w:p>
        </w:tc>
        <w:tc>
          <w:tcPr>
            <w:tcW w:w="1440" w:type="dxa"/>
            <w:shd w:val="clear" w:color="auto" w:fill="auto"/>
          </w:tcPr>
          <w:p w:rsidR="00DF22AD" w:rsidRPr="000209E2" w:rsidRDefault="00DF22AD" w:rsidP="0025099B">
            <w:pPr>
              <w:rPr>
                <w:rFonts w:ascii="Arial" w:hAnsi="Arial" w:cs="Arial"/>
                <w:sz w:val="22"/>
                <w:szCs w:val="22"/>
                <w:lang w:val="pl-PL"/>
              </w:rPr>
            </w:pPr>
          </w:p>
        </w:tc>
        <w:tc>
          <w:tcPr>
            <w:tcW w:w="1440" w:type="dxa"/>
            <w:shd w:val="clear" w:color="auto" w:fill="auto"/>
          </w:tcPr>
          <w:p w:rsidR="00DF22AD" w:rsidRPr="000209E2" w:rsidRDefault="00DF22AD" w:rsidP="0025099B">
            <w:pPr>
              <w:rPr>
                <w:rFonts w:ascii="Arial" w:hAnsi="Arial" w:cs="Arial"/>
                <w:sz w:val="22"/>
                <w:szCs w:val="22"/>
                <w:lang w:val="pl-PL"/>
              </w:rPr>
            </w:pPr>
          </w:p>
        </w:tc>
        <w:tc>
          <w:tcPr>
            <w:tcW w:w="1440" w:type="dxa"/>
            <w:tcBorders>
              <w:bottom w:val="single" w:sz="4" w:space="0" w:color="auto"/>
            </w:tcBorders>
            <w:shd w:val="clear" w:color="auto" w:fill="C0C0C0"/>
          </w:tcPr>
          <w:p w:rsidR="00DF22AD" w:rsidRPr="000209E2" w:rsidRDefault="00DF22AD" w:rsidP="0025099B">
            <w:pPr>
              <w:rPr>
                <w:rFonts w:ascii="Arial" w:hAnsi="Arial" w:cs="Arial"/>
                <w:sz w:val="22"/>
                <w:szCs w:val="22"/>
                <w:lang w:val="pl-PL"/>
              </w:rPr>
            </w:pPr>
          </w:p>
        </w:tc>
        <w:tc>
          <w:tcPr>
            <w:tcW w:w="4034" w:type="dxa"/>
          </w:tcPr>
          <w:p w:rsidR="00DF22AD" w:rsidRPr="000209E2" w:rsidRDefault="00DF22AD" w:rsidP="0025099B">
            <w:pPr>
              <w:rPr>
                <w:rFonts w:ascii="Arial" w:hAnsi="Arial" w:cs="Arial"/>
                <w:sz w:val="22"/>
                <w:szCs w:val="22"/>
                <w:lang w:val="pl-PL"/>
              </w:rPr>
            </w:pPr>
          </w:p>
        </w:tc>
      </w:tr>
      <w:tr w:rsidR="00DF22AD" w:rsidRPr="000209E2" w:rsidTr="0025099B">
        <w:trPr>
          <w:jc w:val="center"/>
        </w:trPr>
        <w:tc>
          <w:tcPr>
            <w:tcW w:w="6228" w:type="dxa"/>
          </w:tcPr>
          <w:p w:rsidR="00DF22AD" w:rsidRDefault="00DF22AD" w:rsidP="0025099B">
            <w:pPr>
              <w:rPr>
                <w:rFonts w:ascii="Arial" w:hAnsi="Arial" w:cs="Arial"/>
                <w:sz w:val="22"/>
                <w:szCs w:val="22"/>
              </w:rPr>
            </w:pPr>
            <w:proofErr w:type="spellStart"/>
            <w:r w:rsidRPr="00F246C5">
              <w:rPr>
                <w:rFonts w:ascii="Arial" w:hAnsi="Arial" w:cs="Arial"/>
                <w:sz w:val="22"/>
                <w:szCs w:val="22"/>
              </w:rPr>
              <w:t>Pospješenje</w:t>
            </w:r>
            <w:proofErr w:type="spellEnd"/>
            <w:r w:rsidRPr="00F246C5">
              <w:rPr>
                <w:rFonts w:ascii="Arial" w:hAnsi="Arial" w:cs="Arial"/>
                <w:sz w:val="22"/>
                <w:szCs w:val="22"/>
              </w:rPr>
              <w:t xml:space="preserve"> cijeljenja kroničnih rana</w:t>
            </w:r>
          </w:p>
          <w:p w:rsidR="00DF22AD" w:rsidRPr="00F246C5" w:rsidRDefault="00DF22AD" w:rsidP="0025099B">
            <w:pPr>
              <w:rPr>
                <w:rFonts w:ascii="Arial" w:hAnsi="Arial" w:cs="Arial"/>
                <w:sz w:val="22"/>
                <w:szCs w:val="22"/>
              </w:rPr>
            </w:pPr>
          </w:p>
        </w:tc>
        <w:tc>
          <w:tcPr>
            <w:tcW w:w="1440" w:type="dxa"/>
            <w:shd w:val="clear" w:color="auto" w:fill="auto"/>
          </w:tcPr>
          <w:p w:rsidR="00DF22AD" w:rsidRPr="000209E2" w:rsidRDefault="00DF22AD" w:rsidP="0025099B">
            <w:pPr>
              <w:rPr>
                <w:rFonts w:ascii="Arial" w:hAnsi="Arial" w:cs="Arial"/>
                <w:sz w:val="22"/>
                <w:szCs w:val="22"/>
                <w:lang w:val="it-IT"/>
              </w:rPr>
            </w:pPr>
          </w:p>
        </w:tc>
        <w:tc>
          <w:tcPr>
            <w:tcW w:w="1440" w:type="dxa"/>
            <w:shd w:val="clear" w:color="auto" w:fill="auto"/>
          </w:tcPr>
          <w:p w:rsidR="00DF22AD" w:rsidRPr="000209E2" w:rsidRDefault="00DF22AD" w:rsidP="0025099B">
            <w:pPr>
              <w:rPr>
                <w:rFonts w:ascii="Arial" w:hAnsi="Arial" w:cs="Arial"/>
                <w:sz w:val="22"/>
                <w:szCs w:val="22"/>
                <w:lang w:val="it-IT"/>
              </w:rPr>
            </w:pPr>
          </w:p>
        </w:tc>
        <w:tc>
          <w:tcPr>
            <w:tcW w:w="1440" w:type="dxa"/>
            <w:shd w:val="clear" w:color="auto" w:fill="C0C0C0"/>
          </w:tcPr>
          <w:p w:rsidR="00DF22AD" w:rsidRPr="000209E2" w:rsidRDefault="00DF22AD" w:rsidP="0025099B">
            <w:pPr>
              <w:rPr>
                <w:rFonts w:ascii="Arial" w:hAnsi="Arial" w:cs="Arial"/>
                <w:sz w:val="22"/>
                <w:szCs w:val="22"/>
                <w:lang w:val="it-IT"/>
              </w:rPr>
            </w:pPr>
          </w:p>
        </w:tc>
        <w:tc>
          <w:tcPr>
            <w:tcW w:w="4034" w:type="dxa"/>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6228" w:type="dxa"/>
          </w:tcPr>
          <w:p w:rsidR="00DF22AD" w:rsidRDefault="00DF22AD" w:rsidP="0025099B">
            <w:pPr>
              <w:rPr>
                <w:rFonts w:ascii="Arial" w:hAnsi="Arial" w:cs="Arial"/>
                <w:sz w:val="22"/>
                <w:szCs w:val="22"/>
              </w:rPr>
            </w:pPr>
            <w:r w:rsidRPr="00F246C5">
              <w:rPr>
                <w:rFonts w:ascii="Arial" w:hAnsi="Arial" w:cs="Arial"/>
                <w:sz w:val="22"/>
                <w:szCs w:val="22"/>
              </w:rPr>
              <w:t>Antimikrobni lijekovi i ostalo konzervativno liječenje</w:t>
            </w:r>
          </w:p>
          <w:p w:rsidR="00DF22AD" w:rsidRPr="00F246C5" w:rsidRDefault="00DF22AD" w:rsidP="0025099B">
            <w:pPr>
              <w:rPr>
                <w:rFonts w:ascii="Arial" w:hAnsi="Arial" w:cs="Arial"/>
                <w:sz w:val="22"/>
                <w:szCs w:val="22"/>
              </w:rPr>
            </w:pPr>
          </w:p>
        </w:tc>
        <w:tc>
          <w:tcPr>
            <w:tcW w:w="1440" w:type="dxa"/>
            <w:shd w:val="clear" w:color="auto" w:fill="auto"/>
          </w:tcPr>
          <w:p w:rsidR="00DF22AD" w:rsidRPr="000209E2" w:rsidRDefault="00DF22AD" w:rsidP="0025099B">
            <w:pPr>
              <w:rPr>
                <w:rFonts w:ascii="Arial" w:hAnsi="Arial" w:cs="Arial"/>
                <w:sz w:val="22"/>
                <w:szCs w:val="22"/>
                <w:lang w:val="it-IT"/>
              </w:rPr>
            </w:pPr>
          </w:p>
        </w:tc>
        <w:tc>
          <w:tcPr>
            <w:tcW w:w="1440" w:type="dxa"/>
            <w:shd w:val="clear" w:color="auto" w:fill="auto"/>
          </w:tcPr>
          <w:p w:rsidR="00DF22AD" w:rsidRPr="000209E2" w:rsidRDefault="00DF22AD" w:rsidP="0025099B">
            <w:pPr>
              <w:rPr>
                <w:rFonts w:ascii="Arial" w:hAnsi="Arial" w:cs="Arial"/>
                <w:sz w:val="22"/>
                <w:szCs w:val="22"/>
                <w:lang w:val="it-IT"/>
              </w:rPr>
            </w:pPr>
          </w:p>
        </w:tc>
        <w:tc>
          <w:tcPr>
            <w:tcW w:w="1440" w:type="dxa"/>
            <w:shd w:val="clear" w:color="auto" w:fill="C0C0C0"/>
          </w:tcPr>
          <w:p w:rsidR="00DF22AD" w:rsidRPr="000209E2" w:rsidRDefault="00DF22AD" w:rsidP="0025099B">
            <w:pPr>
              <w:rPr>
                <w:rFonts w:ascii="Arial" w:hAnsi="Arial" w:cs="Arial"/>
                <w:sz w:val="22"/>
                <w:szCs w:val="22"/>
                <w:lang w:val="it-IT"/>
              </w:rPr>
            </w:pPr>
          </w:p>
        </w:tc>
        <w:tc>
          <w:tcPr>
            <w:tcW w:w="4034" w:type="dxa"/>
          </w:tcPr>
          <w:p w:rsidR="00DF22AD" w:rsidRPr="000209E2" w:rsidRDefault="00DF22AD" w:rsidP="0025099B">
            <w:pPr>
              <w:rPr>
                <w:rFonts w:ascii="Arial" w:hAnsi="Arial" w:cs="Arial"/>
                <w:sz w:val="22"/>
                <w:szCs w:val="22"/>
                <w:lang w:val="it-IT"/>
              </w:rPr>
            </w:pPr>
          </w:p>
        </w:tc>
      </w:tr>
      <w:tr w:rsidR="00DF22AD" w:rsidRPr="000209E2" w:rsidTr="0025099B">
        <w:trPr>
          <w:trHeight w:val="269"/>
          <w:jc w:val="center"/>
        </w:trPr>
        <w:tc>
          <w:tcPr>
            <w:tcW w:w="6228" w:type="dxa"/>
          </w:tcPr>
          <w:p w:rsidR="00DF22AD" w:rsidRDefault="00DF22AD" w:rsidP="0025099B">
            <w:pPr>
              <w:rPr>
                <w:rFonts w:ascii="Arial" w:hAnsi="Arial" w:cs="Arial"/>
                <w:sz w:val="22"/>
                <w:szCs w:val="22"/>
              </w:rPr>
            </w:pPr>
            <w:r w:rsidRPr="00F246C5">
              <w:rPr>
                <w:rFonts w:ascii="Arial" w:hAnsi="Arial" w:cs="Arial"/>
                <w:sz w:val="22"/>
                <w:szCs w:val="22"/>
              </w:rPr>
              <w:t>Stafilokokne infekcije</w:t>
            </w:r>
          </w:p>
          <w:p w:rsidR="00DF22AD" w:rsidRPr="00F246C5" w:rsidRDefault="00DF22AD" w:rsidP="0025099B">
            <w:pPr>
              <w:rPr>
                <w:rFonts w:ascii="Arial" w:hAnsi="Arial" w:cs="Arial"/>
                <w:sz w:val="22"/>
                <w:szCs w:val="22"/>
              </w:rPr>
            </w:pPr>
          </w:p>
        </w:tc>
        <w:tc>
          <w:tcPr>
            <w:tcW w:w="1440" w:type="dxa"/>
            <w:shd w:val="clear" w:color="auto" w:fill="auto"/>
          </w:tcPr>
          <w:p w:rsidR="00DF22AD" w:rsidRPr="000209E2" w:rsidRDefault="00DF22AD" w:rsidP="0025099B">
            <w:pPr>
              <w:rPr>
                <w:rFonts w:ascii="Arial" w:hAnsi="Arial" w:cs="Arial"/>
                <w:sz w:val="22"/>
                <w:szCs w:val="22"/>
                <w:lang w:val="it-IT"/>
              </w:rPr>
            </w:pPr>
          </w:p>
        </w:tc>
        <w:tc>
          <w:tcPr>
            <w:tcW w:w="1440" w:type="dxa"/>
            <w:shd w:val="clear" w:color="auto" w:fill="auto"/>
          </w:tcPr>
          <w:p w:rsidR="00DF22AD" w:rsidRPr="000209E2" w:rsidRDefault="00DF22AD" w:rsidP="0025099B">
            <w:pPr>
              <w:rPr>
                <w:rFonts w:ascii="Arial" w:hAnsi="Arial" w:cs="Arial"/>
                <w:sz w:val="22"/>
                <w:szCs w:val="22"/>
                <w:lang w:val="it-IT"/>
              </w:rPr>
            </w:pPr>
          </w:p>
        </w:tc>
        <w:tc>
          <w:tcPr>
            <w:tcW w:w="1440" w:type="dxa"/>
            <w:shd w:val="clear" w:color="auto" w:fill="C0C0C0"/>
          </w:tcPr>
          <w:p w:rsidR="00DF22AD" w:rsidRPr="000209E2" w:rsidRDefault="00DF22AD" w:rsidP="0025099B">
            <w:pPr>
              <w:rPr>
                <w:rFonts w:ascii="Arial" w:hAnsi="Arial" w:cs="Arial"/>
                <w:sz w:val="22"/>
                <w:szCs w:val="22"/>
                <w:lang w:val="it-IT"/>
              </w:rPr>
            </w:pPr>
          </w:p>
        </w:tc>
        <w:tc>
          <w:tcPr>
            <w:tcW w:w="4034" w:type="dxa"/>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6228" w:type="dxa"/>
          </w:tcPr>
          <w:p w:rsidR="00DF22AD" w:rsidRDefault="00DF22AD" w:rsidP="0025099B">
            <w:pPr>
              <w:rPr>
                <w:rFonts w:ascii="Arial" w:hAnsi="Arial" w:cs="Arial"/>
                <w:sz w:val="22"/>
                <w:szCs w:val="22"/>
              </w:rPr>
            </w:pPr>
            <w:r w:rsidRPr="00F246C5">
              <w:rPr>
                <w:rFonts w:ascii="Arial" w:hAnsi="Arial" w:cs="Arial"/>
                <w:sz w:val="22"/>
                <w:szCs w:val="22"/>
              </w:rPr>
              <w:t>Streptokokne infekcije</w:t>
            </w:r>
          </w:p>
          <w:p w:rsidR="00DF22AD" w:rsidRPr="00F246C5" w:rsidRDefault="00DF22AD" w:rsidP="0025099B">
            <w:pPr>
              <w:rPr>
                <w:rFonts w:ascii="Arial" w:hAnsi="Arial" w:cs="Arial"/>
                <w:sz w:val="22"/>
                <w:szCs w:val="22"/>
              </w:rPr>
            </w:pPr>
          </w:p>
        </w:tc>
        <w:tc>
          <w:tcPr>
            <w:tcW w:w="1440" w:type="dxa"/>
            <w:shd w:val="clear" w:color="auto" w:fill="auto"/>
          </w:tcPr>
          <w:p w:rsidR="00DF22AD" w:rsidRPr="000209E2" w:rsidRDefault="00DF22AD" w:rsidP="0025099B">
            <w:pPr>
              <w:rPr>
                <w:rFonts w:ascii="Arial" w:hAnsi="Arial" w:cs="Arial"/>
                <w:sz w:val="22"/>
                <w:szCs w:val="22"/>
                <w:lang w:val="it-IT"/>
              </w:rPr>
            </w:pPr>
          </w:p>
        </w:tc>
        <w:tc>
          <w:tcPr>
            <w:tcW w:w="1440" w:type="dxa"/>
            <w:shd w:val="clear" w:color="auto" w:fill="auto"/>
          </w:tcPr>
          <w:p w:rsidR="00DF22AD" w:rsidRPr="000209E2" w:rsidRDefault="00DF22AD" w:rsidP="0025099B">
            <w:pPr>
              <w:rPr>
                <w:rFonts w:ascii="Arial" w:hAnsi="Arial" w:cs="Arial"/>
                <w:sz w:val="22"/>
                <w:szCs w:val="22"/>
                <w:lang w:val="it-IT"/>
              </w:rPr>
            </w:pPr>
          </w:p>
        </w:tc>
        <w:tc>
          <w:tcPr>
            <w:tcW w:w="1440" w:type="dxa"/>
            <w:shd w:val="clear" w:color="auto" w:fill="C0C0C0"/>
          </w:tcPr>
          <w:p w:rsidR="00DF22AD" w:rsidRPr="000209E2" w:rsidRDefault="00DF22AD" w:rsidP="0025099B">
            <w:pPr>
              <w:rPr>
                <w:rFonts w:ascii="Arial" w:hAnsi="Arial" w:cs="Arial"/>
                <w:sz w:val="22"/>
                <w:szCs w:val="22"/>
                <w:lang w:val="it-IT"/>
              </w:rPr>
            </w:pPr>
          </w:p>
        </w:tc>
        <w:tc>
          <w:tcPr>
            <w:tcW w:w="4034" w:type="dxa"/>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6228" w:type="dxa"/>
            <w:tcBorders>
              <w:bottom w:val="single" w:sz="4" w:space="0" w:color="auto"/>
            </w:tcBorders>
          </w:tcPr>
          <w:p w:rsidR="00DF22AD" w:rsidRDefault="00DF22AD" w:rsidP="0025099B">
            <w:pPr>
              <w:rPr>
                <w:rFonts w:ascii="Arial" w:hAnsi="Arial" w:cs="Arial"/>
                <w:sz w:val="22"/>
                <w:szCs w:val="22"/>
              </w:rPr>
            </w:pPr>
            <w:r w:rsidRPr="00F246C5">
              <w:rPr>
                <w:rFonts w:ascii="Arial" w:hAnsi="Arial" w:cs="Arial"/>
                <w:sz w:val="22"/>
                <w:szCs w:val="22"/>
              </w:rPr>
              <w:t>Infekcije uzrokovane gram negativnim bakterijama</w:t>
            </w:r>
          </w:p>
          <w:p w:rsidR="00DF22AD" w:rsidRPr="00F246C5" w:rsidRDefault="00DF22AD" w:rsidP="0025099B">
            <w:pPr>
              <w:rPr>
                <w:rFonts w:ascii="Arial" w:hAnsi="Arial" w:cs="Arial"/>
                <w:sz w:val="22"/>
                <w:szCs w:val="22"/>
              </w:rPr>
            </w:pPr>
          </w:p>
        </w:tc>
        <w:tc>
          <w:tcPr>
            <w:tcW w:w="1440" w:type="dxa"/>
            <w:tcBorders>
              <w:bottom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bottom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bottom w:val="single" w:sz="4" w:space="0" w:color="auto"/>
            </w:tcBorders>
            <w:shd w:val="clear" w:color="auto" w:fill="C0C0C0"/>
          </w:tcPr>
          <w:p w:rsidR="00DF22AD" w:rsidRPr="000209E2" w:rsidRDefault="00DF22AD" w:rsidP="0025099B">
            <w:pPr>
              <w:rPr>
                <w:rFonts w:ascii="Arial" w:hAnsi="Arial" w:cs="Arial"/>
                <w:sz w:val="22"/>
                <w:szCs w:val="22"/>
                <w:lang w:val="it-IT"/>
              </w:rPr>
            </w:pPr>
          </w:p>
        </w:tc>
        <w:tc>
          <w:tcPr>
            <w:tcW w:w="4034" w:type="dxa"/>
            <w:tcBorders>
              <w:bottom w:val="single" w:sz="4" w:space="0" w:color="auto"/>
            </w:tcBorders>
          </w:tcPr>
          <w:p w:rsidR="00DF22AD" w:rsidRPr="000209E2" w:rsidRDefault="00DF22AD" w:rsidP="0025099B">
            <w:pPr>
              <w:rPr>
                <w:rFonts w:ascii="Arial" w:hAnsi="Arial" w:cs="Arial"/>
                <w:sz w:val="22"/>
                <w:szCs w:val="22"/>
                <w:lang w:val="it-IT"/>
              </w:rPr>
            </w:pPr>
          </w:p>
        </w:tc>
      </w:tr>
      <w:tr w:rsidR="00DF22AD" w:rsidRPr="00A17362"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Default="00DF22AD" w:rsidP="0025099B">
            <w:pPr>
              <w:rPr>
                <w:rFonts w:ascii="Arial" w:hAnsi="Arial" w:cs="Arial"/>
                <w:sz w:val="22"/>
                <w:szCs w:val="22"/>
              </w:rPr>
            </w:pPr>
            <w:r w:rsidRPr="00F246C5">
              <w:rPr>
                <w:rFonts w:ascii="Arial" w:hAnsi="Arial" w:cs="Arial"/>
                <w:sz w:val="22"/>
                <w:szCs w:val="22"/>
              </w:rPr>
              <w:t>Anaerobne infekcije</w:t>
            </w:r>
          </w:p>
          <w:p w:rsidR="00DF22AD" w:rsidRPr="00F246C5" w:rsidRDefault="00DF22AD"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A1736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A1736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A1736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A17362" w:rsidRDefault="00DF22AD" w:rsidP="0025099B">
            <w:pPr>
              <w:rPr>
                <w:rFonts w:ascii="Arial" w:hAnsi="Arial" w:cs="Arial"/>
                <w:sz w:val="22"/>
                <w:szCs w:val="22"/>
                <w:lang w:val="it-IT"/>
              </w:rPr>
            </w:pPr>
          </w:p>
        </w:tc>
      </w:tr>
      <w:tr w:rsidR="00DF22AD" w:rsidRPr="00A17362"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Default="00DF22AD" w:rsidP="0025099B">
            <w:pPr>
              <w:rPr>
                <w:rFonts w:ascii="Arial" w:hAnsi="Arial" w:cs="Arial"/>
                <w:sz w:val="22"/>
                <w:szCs w:val="22"/>
              </w:rPr>
            </w:pPr>
            <w:r w:rsidRPr="00F246C5">
              <w:rPr>
                <w:rFonts w:ascii="Arial" w:hAnsi="Arial" w:cs="Arial"/>
                <w:sz w:val="22"/>
                <w:szCs w:val="22"/>
              </w:rPr>
              <w:t>M</w:t>
            </w:r>
            <w:r>
              <w:rPr>
                <w:rFonts w:ascii="Arial" w:hAnsi="Arial" w:cs="Arial"/>
                <w:sz w:val="22"/>
                <w:szCs w:val="22"/>
              </w:rPr>
              <w:t>i</w:t>
            </w:r>
            <w:r w:rsidRPr="00F246C5">
              <w:rPr>
                <w:rFonts w:ascii="Arial" w:hAnsi="Arial" w:cs="Arial"/>
                <w:sz w:val="22"/>
                <w:szCs w:val="22"/>
              </w:rPr>
              <w:t>ješane bakterijske infekcije</w:t>
            </w:r>
          </w:p>
          <w:p w:rsidR="00DF22AD" w:rsidRPr="00F246C5" w:rsidRDefault="00DF22AD"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A1736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A1736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A1736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A17362" w:rsidRDefault="00DF22AD" w:rsidP="0025099B">
            <w:pPr>
              <w:rPr>
                <w:rFonts w:ascii="Arial" w:hAnsi="Arial" w:cs="Arial"/>
                <w:sz w:val="22"/>
                <w:szCs w:val="22"/>
                <w:lang w:val="it-IT"/>
              </w:rPr>
            </w:pPr>
          </w:p>
        </w:tc>
      </w:tr>
      <w:tr w:rsidR="00DF22AD" w:rsidRPr="00A17362"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Default="00DF22AD" w:rsidP="0025099B">
            <w:pPr>
              <w:rPr>
                <w:rFonts w:ascii="Arial" w:hAnsi="Arial" w:cs="Arial"/>
                <w:sz w:val="22"/>
                <w:szCs w:val="22"/>
              </w:rPr>
            </w:pPr>
            <w:r w:rsidRPr="00F246C5">
              <w:rPr>
                <w:rFonts w:ascii="Arial" w:hAnsi="Arial" w:cs="Arial"/>
                <w:sz w:val="22"/>
                <w:szCs w:val="22"/>
              </w:rPr>
              <w:t>Infekcije šake</w:t>
            </w:r>
          </w:p>
          <w:p w:rsidR="00DF22AD" w:rsidRPr="00F246C5" w:rsidRDefault="00DF22AD"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A1736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A1736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A1736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A17362" w:rsidRDefault="00DF22AD" w:rsidP="0025099B">
            <w:pPr>
              <w:rPr>
                <w:rFonts w:ascii="Arial" w:hAnsi="Arial" w:cs="Arial"/>
                <w:sz w:val="22"/>
                <w:szCs w:val="22"/>
                <w:lang w:val="it-IT"/>
              </w:rPr>
            </w:pPr>
          </w:p>
        </w:tc>
      </w:tr>
      <w:tr w:rsidR="00DF22AD" w:rsidRPr="00A17362" w:rsidTr="0025099B">
        <w:trPr>
          <w:jc w:val="center"/>
        </w:trPr>
        <w:tc>
          <w:tcPr>
            <w:tcW w:w="6228" w:type="dxa"/>
            <w:tcBorders>
              <w:top w:val="single" w:sz="4" w:space="0" w:color="auto"/>
              <w:left w:val="single" w:sz="4" w:space="0" w:color="auto"/>
              <w:bottom w:val="single" w:sz="4" w:space="0" w:color="auto"/>
              <w:right w:val="single" w:sz="4" w:space="0" w:color="auto"/>
            </w:tcBorders>
            <w:shd w:val="clear" w:color="auto" w:fill="FFFFFF"/>
          </w:tcPr>
          <w:p w:rsidR="00DF22AD" w:rsidRDefault="00DF22AD" w:rsidP="0025099B">
            <w:pPr>
              <w:rPr>
                <w:rFonts w:ascii="Arial" w:hAnsi="Arial" w:cs="Arial"/>
                <w:b/>
                <w:sz w:val="22"/>
                <w:szCs w:val="22"/>
              </w:rPr>
            </w:pPr>
            <w:r w:rsidRPr="00977CCB">
              <w:rPr>
                <w:rFonts w:ascii="Arial" w:hAnsi="Arial" w:cs="Arial"/>
                <w:b/>
                <w:sz w:val="22"/>
                <w:szCs w:val="22"/>
              </w:rPr>
              <w:t>Abdominalna kirurgija</w:t>
            </w:r>
          </w:p>
          <w:p w:rsidR="00DF22AD" w:rsidRPr="00977CCB" w:rsidRDefault="00DF22AD" w:rsidP="0025099B">
            <w:pPr>
              <w:rPr>
                <w:rFonts w:ascii="Arial" w:hAnsi="Arial" w:cs="Arial"/>
                <w:b/>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DF22AD" w:rsidRPr="00A1736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DF22AD" w:rsidRPr="00A1736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DF22AD" w:rsidRPr="00A1736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shd w:val="clear" w:color="auto" w:fill="FFFFFF"/>
          </w:tcPr>
          <w:p w:rsidR="00DF22AD" w:rsidRPr="00A17362" w:rsidRDefault="00DF22AD" w:rsidP="0025099B">
            <w:pPr>
              <w:rPr>
                <w:rFonts w:ascii="Arial" w:hAnsi="Arial" w:cs="Arial"/>
                <w:sz w:val="22"/>
                <w:szCs w:val="22"/>
                <w:lang w:val="it-IT"/>
              </w:rPr>
            </w:pPr>
          </w:p>
        </w:tc>
      </w:tr>
      <w:tr w:rsidR="00DF22AD" w:rsidRPr="00A17362"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Pr="00F246C5" w:rsidRDefault="00DF22AD" w:rsidP="0025099B">
            <w:pPr>
              <w:rPr>
                <w:rFonts w:ascii="Arial" w:hAnsi="Arial" w:cs="Arial"/>
                <w:sz w:val="22"/>
                <w:szCs w:val="22"/>
              </w:rPr>
            </w:pPr>
            <w:r w:rsidRPr="00F246C5">
              <w:rPr>
                <w:rFonts w:ascii="Arial" w:hAnsi="Arial" w:cs="Arial"/>
                <w:sz w:val="22"/>
                <w:szCs w:val="22"/>
              </w:rPr>
              <w:t xml:space="preserve">Akutne abdominalne bolesti i druge česte kirurške bolesti trbušnih organa, trbušne </w:t>
            </w:r>
            <w:proofErr w:type="spellStart"/>
            <w:r w:rsidRPr="00F246C5">
              <w:rPr>
                <w:rFonts w:ascii="Arial" w:hAnsi="Arial" w:cs="Arial"/>
                <w:sz w:val="22"/>
                <w:szCs w:val="22"/>
              </w:rPr>
              <w:t>stijenke</w:t>
            </w:r>
            <w:proofErr w:type="spellEnd"/>
            <w:r w:rsidRPr="00F246C5">
              <w:rPr>
                <w:rFonts w:ascii="Arial" w:hAnsi="Arial" w:cs="Arial"/>
                <w:sz w:val="22"/>
                <w:szCs w:val="22"/>
              </w:rPr>
              <w:t xml:space="preserve"> i </w:t>
            </w:r>
            <w:proofErr w:type="spellStart"/>
            <w:r w:rsidRPr="00F246C5">
              <w:rPr>
                <w:rFonts w:ascii="Arial" w:hAnsi="Arial" w:cs="Arial"/>
                <w:sz w:val="22"/>
                <w:szCs w:val="22"/>
              </w:rPr>
              <w:t>ing</w:t>
            </w:r>
            <w:r>
              <w:rPr>
                <w:rFonts w:ascii="Arial" w:hAnsi="Arial" w:cs="Arial"/>
                <w:sz w:val="22"/>
                <w:szCs w:val="22"/>
              </w:rPr>
              <w:t>v</w:t>
            </w:r>
            <w:r w:rsidRPr="00F246C5">
              <w:rPr>
                <w:rFonts w:ascii="Arial" w:hAnsi="Arial" w:cs="Arial"/>
                <w:sz w:val="22"/>
                <w:szCs w:val="22"/>
              </w:rPr>
              <w:t>inalnog</w:t>
            </w:r>
            <w:proofErr w:type="spellEnd"/>
            <w:r w:rsidRPr="00F246C5">
              <w:rPr>
                <w:rFonts w:ascii="Arial" w:hAnsi="Arial" w:cs="Arial"/>
                <w:sz w:val="22"/>
                <w:szCs w:val="22"/>
              </w:rPr>
              <w:t xml:space="preserve"> područja</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A1736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A1736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A1736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A17362" w:rsidRDefault="00DF22AD" w:rsidP="0025099B">
            <w:pPr>
              <w:rPr>
                <w:rFonts w:ascii="Arial" w:hAnsi="Arial" w:cs="Arial"/>
                <w:sz w:val="22"/>
                <w:szCs w:val="22"/>
                <w:lang w:val="it-IT"/>
              </w:rPr>
            </w:pPr>
          </w:p>
        </w:tc>
      </w:tr>
      <w:tr w:rsidR="00DF22AD" w:rsidRPr="00A17362" w:rsidTr="0025099B">
        <w:trPr>
          <w:trHeight w:val="108"/>
          <w:jc w:val="center"/>
        </w:trPr>
        <w:tc>
          <w:tcPr>
            <w:tcW w:w="6228" w:type="dxa"/>
            <w:tcBorders>
              <w:top w:val="single" w:sz="4" w:space="0" w:color="auto"/>
              <w:left w:val="single" w:sz="4" w:space="0" w:color="auto"/>
              <w:bottom w:val="single" w:sz="4" w:space="0" w:color="auto"/>
              <w:right w:val="single" w:sz="4" w:space="0" w:color="auto"/>
            </w:tcBorders>
          </w:tcPr>
          <w:p w:rsidR="00DF22AD" w:rsidRPr="00F246C5" w:rsidRDefault="00DF22AD" w:rsidP="0025099B">
            <w:pPr>
              <w:rPr>
                <w:rFonts w:ascii="Arial" w:hAnsi="Arial" w:cs="Arial"/>
                <w:sz w:val="22"/>
                <w:szCs w:val="22"/>
              </w:rPr>
            </w:pPr>
            <w:r w:rsidRPr="00F246C5">
              <w:rPr>
                <w:rFonts w:ascii="Arial" w:hAnsi="Arial" w:cs="Arial"/>
                <w:sz w:val="22"/>
                <w:szCs w:val="22"/>
              </w:rPr>
              <w:t>Dijagnostički postupci kod akutnih abdominalnih i drugih najčešćih kirurških abdominalnih bolesti</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A1736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A1736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A1736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A17362" w:rsidRDefault="00DF22AD" w:rsidP="0025099B">
            <w:pPr>
              <w:rPr>
                <w:rFonts w:ascii="Arial" w:hAnsi="Arial" w:cs="Arial"/>
                <w:sz w:val="22"/>
                <w:szCs w:val="22"/>
                <w:lang w:val="it-IT"/>
              </w:rPr>
            </w:pPr>
          </w:p>
        </w:tc>
      </w:tr>
      <w:tr w:rsidR="00DF22AD" w:rsidRPr="000209E2"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Pr="00F246C5" w:rsidRDefault="00DF22AD" w:rsidP="0025099B">
            <w:pPr>
              <w:rPr>
                <w:rFonts w:ascii="Arial" w:hAnsi="Arial" w:cs="Arial"/>
                <w:sz w:val="22"/>
                <w:szCs w:val="22"/>
              </w:rPr>
            </w:pPr>
            <w:r w:rsidRPr="00F246C5">
              <w:rPr>
                <w:rFonts w:ascii="Arial" w:hAnsi="Arial" w:cs="Arial"/>
                <w:sz w:val="22"/>
                <w:szCs w:val="22"/>
              </w:rPr>
              <w:t>Diferencijalna dijagnoza i način liječenja akutnih abdominalnih bolesti</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0209E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Pr="00F246C5" w:rsidRDefault="00DF22AD" w:rsidP="0025099B">
            <w:pPr>
              <w:rPr>
                <w:rFonts w:ascii="Arial" w:hAnsi="Arial" w:cs="Arial"/>
                <w:sz w:val="22"/>
                <w:szCs w:val="22"/>
              </w:rPr>
            </w:pPr>
            <w:proofErr w:type="spellStart"/>
            <w:r w:rsidRPr="00F246C5">
              <w:rPr>
                <w:rFonts w:ascii="Arial" w:hAnsi="Arial" w:cs="Arial"/>
                <w:sz w:val="22"/>
                <w:szCs w:val="22"/>
              </w:rPr>
              <w:t>Preoperacijska</w:t>
            </w:r>
            <w:proofErr w:type="spellEnd"/>
            <w:r w:rsidRPr="00F246C5">
              <w:rPr>
                <w:rFonts w:ascii="Arial" w:hAnsi="Arial" w:cs="Arial"/>
                <w:sz w:val="22"/>
                <w:szCs w:val="22"/>
              </w:rPr>
              <w:t xml:space="preserve"> priprema akutnih abdominalnih bolesnika sa pridruženim bolestima </w:t>
            </w:r>
            <w:proofErr w:type="spellStart"/>
            <w:r w:rsidRPr="00F246C5">
              <w:rPr>
                <w:rFonts w:ascii="Arial" w:hAnsi="Arial" w:cs="Arial"/>
                <w:sz w:val="22"/>
                <w:szCs w:val="22"/>
              </w:rPr>
              <w:t>src</w:t>
            </w:r>
            <w:proofErr w:type="spellEnd"/>
            <w:r w:rsidRPr="00F246C5">
              <w:rPr>
                <w:rFonts w:ascii="Arial" w:hAnsi="Arial" w:cs="Arial"/>
                <w:sz w:val="22"/>
                <w:szCs w:val="22"/>
              </w:rPr>
              <w:t>, pluća, bubrega, dijabetesa i dr.</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0209E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0209E2" w:rsidRDefault="00DF22AD" w:rsidP="0025099B">
            <w:pPr>
              <w:rPr>
                <w:rFonts w:ascii="Arial" w:hAnsi="Arial" w:cs="Arial"/>
                <w:sz w:val="22"/>
                <w:szCs w:val="22"/>
                <w:lang w:val="it-IT"/>
              </w:rPr>
            </w:pPr>
          </w:p>
        </w:tc>
      </w:tr>
      <w:tr w:rsidR="00DF22AD" w:rsidRPr="004B47CD"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Pr="00F246C5" w:rsidRDefault="00DF22AD" w:rsidP="0025099B">
            <w:pPr>
              <w:rPr>
                <w:rFonts w:ascii="Arial" w:hAnsi="Arial" w:cs="Arial"/>
                <w:sz w:val="22"/>
                <w:szCs w:val="22"/>
              </w:rPr>
            </w:pPr>
            <w:r w:rsidRPr="00F246C5">
              <w:rPr>
                <w:rFonts w:ascii="Arial" w:hAnsi="Arial" w:cs="Arial"/>
                <w:sz w:val="22"/>
                <w:szCs w:val="22"/>
              </w:rPr>
              <w:t xml:space="preserve">Najčešće </w:t>
            </w:r>
            <w:proofErr w:type="spellStart"/>
            <w:r w:rsidRPr="00F246C5">
              <w:rPr>
                <w:rFonts w:ascii="Arial" w:hAnsi="Arial" w:cs="Arial"/>
                <w:sz w:val="22"/>
                <w:szCs w:val="22"/>
              </w:rPr>
              <w:t>postoperacijske</w:t>
            </w:r>
            <w:proofErr w:type="spellEnd"/>
            <w:r w:rsidRPr="00F246C5">
              <w:rPr>
                <w:rFonts w:ascii="Arial" w:hAnsi="Arial" w:cs="Arial"/>
                <w:sz w:val="22"/>
                <w:szCs w:val="22"/>
              </w:rPr>
              <w:t xml:space="preserve"> komplikacije i načini prevencije te liječenje</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4B47CD"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4B47CD"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4B47CD"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4B47CD" w:rsidRDefault="00DF22AD" w:rsidP="0025099B">
            <w:pPr>
              <w:rPr>
                <w:rFonts w:ascii="Arial" w:hAnsi="Arial" w:cs="Arial"/>
                <w:sz w:val="22"/>
                <w:szCs w:val="22"/>
                <w:lang w:val="it-IT"/>
              </w:rPr>
            </w:pPr>
          </w:p>
        </w:tc>
      </w:tr>
      <w:tr w:rsidR="00DF22AD" w:rsidRPr="004B47CD"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Pr="00F246C5" w:rsidRDefault="00DF22AD" w:rsidP="0025099B">
            <w:pPr>
              <w:rPr>
                <w:rFonts w:ascii="Arial" w:hAnsi="Arial" w:cs="Arial"/>
                <w:sz w:val="22"/>
                <w:szCs w:val="22"/>
              </w:rPr>
            </w:pPr>
            <w:r w:rsidRPr="00F246C5">
              <w:rPr>
                <w:rFonts w:ascii="Arial" w:hAnsi="Arial" w:cs="Arial"/>
                <w:sz w:val="22"/>
                <w:szCs w:val="22"/>
              </w:rPr>
              <w:t xml:space="preserve">Akutne abdominalne bolesti i druge česte kirurške bolesti trbušnih organa, trbušne </w:t>
            </w:r>
            <w:proofErr w:type="spellStart"/>
            <w:r w:rsidRPr="00F246C5">
              <w:rPr>
                <w:rFonts w:ascii="Arial" w:hAnsi="Arial" w:cs="Arial"/>
                <w:sz w:val="22"/>
                <w:szCs w:val="22"/>
              </w:rPr>
              <w:t>stijenke</w:t>
            </w:r>
            <w:proofErr w:type="spellEnd"/>
            <w:r w:rsidRPr="00F246C5">
              <w:rPr>
                <w:rFonts w:ascii="Arial" w:hAnsi="Arial" w:cs="Arial"/>
                <w:sz w:val="22"/>
                <w:szCs w:val="22"/>
              </w:rPr>
              <w:t xml:space="preserve"> i </w:t>
            </w:r>
            <w:proofErr w:type="spellStart"/>
            <w:r w:rsidRPr="00F246C5">
              <w:rPr>
                <w:rFonts w:ascii="Arial" w:hAnsi="Arial" w:cs="Arial"/>
                <w:sz w:val="22"/>
                <w:szCs w:val="22"/>
              </w:rPr>
              <w:t>ing</w:t>
            </w:r>
            <w:r>
              <w:rPr>
                <w:rFonts w:ascii="Arial" w:hAnsi="Arial" w:cs="Arial"/>
                <w:sz w:val="22"/>
                <w:szCs w:val="22"/>
              </w:rPr>
              <w:t>v</w:t>
            </w:r>
            <w:r w:rsidRPr="00F246C5">
              <w:rPr>
                <w:rFonts w:ascii="Arial" w:hAnsi="Arial" w:cs="Arial"/>
                <w:sz w:val="22"/>
                <w:szCs w:val="22"/>
              </w:rPr>
              <w:t>inalnog</w:t>
            </w:r>
            <w:proofErr w:type="spellEnd"/>
            <w:r w:rsidRPr="00F246C5">
              <w:rPr>
                <w:rFonts w:ascii="Arial" w:hAnsi="Arial" w:cs="Arial"/>
                <w:sz w:val="22"/>
                <w:szCs w:val="22"/>
              </w:rPr>
              <w:t xml:space="preserve"> područja</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4B47CD"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4B47CD"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4B47CD"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4B47CD" w:rsidRDefault="00DF22AD" w:rsidP="0025099B">
            <w:pPr>
              <w:rPr>
                <w:rFonts w:ascii="Arial" w:hAnsi="Arial" w:cs="Arial"/>
                <w:sz w:val="22"/>
                <w:szCs w:val="22"/>
                <w:lang w:val="it-IT"/>
              </w:rPr>
            </w:pPr>
          </w:p>
        </w:tc>
      </w:tr>
      <w:tr w:rsidR="00DF22AD" w:rsidRPr="004B47CD"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Pr="00F246C5" w:rsidRDefault="00DF22AD" w:rsidP="0025099B">
            <w:pPr>
              <w:rPr>
                <w:rFonts w:ascii="Arial" w:hAnsi="Arial" w:cs="Arial"/>
                <w:sz w:val="22"/>
                <w:szCs w:val="22"/>
              </w:rPr>
            </w:pPr>
            <w:r w:rsidRPr="00F246C5">
              <w:rPr>
                <w:rFonts w:ascii="Arial" w:hAnsi="Arial" w:cs="Arial"/>
                <w:sz w:val="22"/>
                <w:szCs w:val="22"/>
              </w:rPr>
              <w:t>Dijagnostički postupci kod akutnih abdominalnih i drugih najčešćih kirurških abdominalnih bolesti</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4B47CD"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4B47CD"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4B47CD"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4B47CD" w:rsidRDefault="00DF22AD" w:rsidP="0025099B">
            <w:pPr>
              <w:rPr>
                <w:rFonts w:ascii="Arial" w:hAnsi="Arial" w:cs="Arial"/>
                <w:sz w:val="22"/>
                <w:szCs w:val="22"/>
                <w:lang w:val="it-IT"/>
              </w:rPr>
            </w:pPr>
          </w:p>
        </w:tc>
      </w:tr>
      <w:tr w:rsidR="00DF22AD" w:rsidRPr="004B47CD"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Pr="00F246C5" w:rsidRDefault="00DF22AD" w:rsidP="0025099B">
            <w:pPr>
              <w:rPr>
                <w:rFonts w:ascii="Arial" w:hAnsi="Arial" w:cs="Arial"/>
                <w:sz w:val="22"/>
                <w:szCs w:val="22"/>
              </w:rPr>
            </w:pPr>
            <w:r w:rsidRPr="00F246C5">
              <w:rPr>
                <w:rFonts w:ascii="Arial" w:hAnsi="Arial" w:cs="Arial"/>
                <w:sz w:val="22"/>
                <w:szCs w:val="22"/>
              </w:rPr>
              <w:t>Diferencijalna dijagnoza i način liječenja akutnih abdominalnih bolesti</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4B47CD"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4B47CD"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4B47CD"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4B47CD" w:rsidRDefault="00DF22AD" w:rsidP="0025099B">
            <w:pPr>
              <w:rPr>
                <w:rFonts w:ascii="Arial" w:hAnsi="Arial" w:cs="Arial"/>
                <w:sz w:val="22"/>
                <w:szCs w:val="22"/>
                <w:lang w:val="it-IT"/>
              </w:rPr>
            </w:pPr>
          </w:p>
        </w:tc>
      </w:tr>
      <w:tr w:rsidR="00DF22AD" w:rsidRPr="000209E2" w:rsidTr="0025099B">
        <w:trPr>
          <w:trHeight w:val="189"/>
          <w:jc w:val="center"/>
        </w:trPr>
        <w:tc>
          <w:tcPr>
            <w:tcW w:w="6228" w:type="dxa"/>
          </w:tcPr>
          <w:p w:rsidR="00DF22AD" w:rsidRPr="00F246C5" w:rsidRDefault="00DF22AD" w:rsidP="0025099B">
            <w:pPr>
              <w:rPr>
                <w:rFonts w:ascii="Arial" w:hAnsi="Arial" w:cs="Arial"/>
                <w:sz w:val="22"/>
                <w:szCs w:val="22"/>
              </w:rPr>
            </w:pPr>
            <w:proofErr w:type="spellStart"/>
            <w:r w:rsidRPr="00F246C5">
              <w:rPr>
                <w:rFonts w:ascii="Arial" w:hAnsi="Arial" w:cs="Arial"/>
                <w:sz w:val="22"/>
                <w:szCs w:val="22"/>
              </w:rPr>
              <w:t>Preoperacijska</w:t>
            </w:r>
            <w:proofErr w:type="spellEnd"/>
            <w:r w:rsidRPr="00F246C5">
              <w:rPr>
                <w:rFonts w:ascii="Arial" w:hAnsi="Arial" w:cs="Arial"/>
                <w:sz w:val="22"/>
                <w:szCs w:val="22"/>
              </w:rPr>
              <w:t xml:space="preserve"> priprema akutnih abdominalnih bolesnika sa pridruženim bolestima </w:t>
            </w:r>
            <w:proofErr w:type="spellStart"/>
            <w:r w:rsidRPr="00F246C5">
              <w:rPr>
                <w:rFonts w:ascii="Arial" w:hAnsi="Arial" w:cs="Arial"/>
                <w:sz w:val="22"/>
                <w:szCs w:val="22"/>
              </w:rPr>
              <w:t>src</w:t>
            </w:r>
            <w:proofErr w:type="spellEnd"/>
            <w:r w:rsidRPr="00F246C5">
              <w:rPr>
                <w:rFonts w:ascii="Arial" w:hAnsi="Arial" w:cs="Arial"/>
                <w:sz w:val="22"/>
                <w:szCs w:val="22"/>
              </w:rPr>
              <w:t>, pluća, bubrega, dijabetesa i dr.</w:t>
            </w:r>
          </w:p>
        </w:tc>
        <w:tc>
          <w:tcPr>
            <w:tcW w:w="1440" w:type="dxa"/>
            <w:shd w:val="clear" w:color="auto" w:fill="auto"/>
          </w:tcPr>
          <w:p w:rsidR="00DF22AD" w:rsidRPr="000209E2" w:rsidRDefault="00DF22AD" w:rsidP="0025099B">
            <w:pPr>
              <w:rPr>
                <w:rFonts w:ascii="Arial" w:hAnsi="Arial" w:cs="Arial"/>
                <w:sz w:val="22"/>
                <w:szCs w:val="22"/>
              </w:rPr>
            </w:pPr>
          </w:p>
        </w:tc>
        <w:tc>
          <w:tcPr>
            <w:tcW w:w="1440" w:type="dxa"/>
            <w:shd w:val="clear" w:color="auto" w:fill="auto"/>
          </w:tcPr>
          <w:p w:rsidR="00DF22AD" w:rsidRPr="000209E2" w:rsidRDefault="00DF22AD" w:rsidP="0025099B">
            <w:pPr>
              <w:rPr>
                <w:rFonts w:ascii="Arial" w:hAnsi="Arial" w:cs="Arial"/>
                <w:sz w:val="22"/>
                <w:szCs w:val="22"/>
              </w:rPr>
            </w:pPr>
          </w:p>
        </w:tc>
        <w:tc>
          <w:tcPr>
            <w:tcW w:w="1440" w:type="dxa"/>
            <w:shd w:val="clear" w:color="auto" w:fill="C0C0C0"/>
          </w:tcPr>
          <w:p w:rsidR="00DF22AD" w:rsidRPr="000209E2" w:rsidRDefault="00DF22AD" w:rsidP="0025099B">
            <w:pPr>
              <w:rPr>
                <w:rFonts w:ascii="Arial" w:hAnsi="Arial" w:cs="Arial"/>
                <w:sz w:val="22"/>
                <w:szCs w:val="22"/>
              </w:rPr>
            </w:pPr>
          </w:p>
        </w:tc>
        <w:tc>
          <w:tcPr>
            <w:tcW w:w="4034" w:type="dxa"/>
          </w:tcPr>
          <w:p w:rsidR="00DF22AD" w:rsidRPr="000209E2" w:rsidRDefault="00DF22AD" w:rsidP="0025099B">
            <w:pPr>
              <w:rPr>
                <w:rFonts w:ascii="Arial" w:hAnsi="Arial" w:cs="Arial"/>
                <w:sz w:val="22"/>
                <w:szCs w:val="22"/>
              </w:rPr>
            </w:pPr>
          </w:p>
        </w:tc>
      </w:tr>
      <w:tr w:rsidR="00DF22AD" w:rsidRPr="004B47CD" w:rsidTr="0025099B">
        <w:trPr>
          <w:jc w:val="center"/>
        </w:trPr>
        <w:tc>
          <w:tcPr>
            <w:tcW w:w="6228" w:type="dxa"/>
            <w:tcBorders>
              <w:bottom w:val="single" w:sz="4" w:space="0" w:color="auto"/>
            </w:tcBorders>
          </w:tcPr>
          <w:p w:rsidR="00DF22AD" w:rsidRPr="00F246C5" w:rsidRDefault="00DF22AD" w:rsidP="0025099B">
            <w:pPr>
              <w:rPr>
                <w:rFonts w:ascii="Arial" w:hAnsi="Arial" w:cs="Arial"/>
                <w:sz w:val="22"/>
                <w:szCs w:val="22"/>
              </w:rPr>
            </w:pPr>
            <w:r w:rsidRPr="00F246C5">
              <w:rPr>
                <w:rFonts w:ascii="Arial" w:hAnsi="Arial" w:cs="Arial"/>
                <w:sz w:val="22"/>
                <w:szCs w:val="22"/>
              </w:rPr>
              <w:lastRenderedPageBreak/>
              <w:t xml:space="preserve">Najčešće </w:t>
            </w:r>
            <w:proofErr w:type="spellStart"/>
            <w:r w:rsidRPr="00F246C5">
              <w:rPr>
                <w:rFonts w:ascii="Arial" w:hAnsi="Arial" w:cs="Arial"/>
                <w:sz w:val="22"/>
                <w:szCs w:val="22"/>
              </w:rPr>
              <w:t>postoperacijske</w:t>
            </w:r>
            <w:proofErr w:type="spellEnd"/>
            <w:r w:rsidRPr="00F246C5">
              <w:rPr>
                <w:rFonts w:ascii="Arial" w:hAnsi="Arial" w:cs="Arial"/>
                <w:sz w:val="22"/>
                <w:szCs w:val="22"/>
              </w:rPr>
              <w:t xml:space="preserve"> komplikacije i načini prevencije te liječenje</w:t>
            </w:r>
          </w:p>
        </w:tc>
        <w:tc>
          <w:tcPr>
            <w:tcW w:w="1440" w:type="dxa"/>
            <w:tcBorders>
              <w:bottom w:val="single" w:sz="4" w:space="0" w:color="auto"/>
            </w:tcBorders>
            <w:shd w:val="clear" w:color="auto" w:fill="auto"/>
          </w:tcPr>
          <w:p w:rsidR="00DF22AD" w:rsidRPr="004B47CD" w:rsidRDefault="00DF22AD" w:rsidP="0025099B">
            <w:pPr>
              <w:rPr>
                <w:rFonts w:ascii="Arial" w:hAnsi="Arial" w:cs="Arial"/>
                <w:sz w:val="22"/>
                <w:szCs w:val="22"/>
              </w:rPr>
            </w:pPr>
          </w:p>
        </w:tc>
        <w:tc>
          <w:tcPr>
            <w:tcW w:w="1440" w:type="dxa"/>
            <w:tcBorders>
              <w:bottom w:val="single" w:sz="4" w:space="0" w:color="auto"/>
            </w:tcBorders>
            <w:shd w:val="clear" w:color="auto" w:fill="auto"/>
          </w:tcPr>
          <w:p w:rsidR="00DF22AD" w:rsidRPr="004B47CD" w:rsidRDefault="00DF22AD" w:rsidP="0025099B">
            <w:pPr>
              <w:rPr>
                <w:rFonts w:ascii="Arial" w:hAnsi="Arial" w:cs="Arial"/>
                <w:sz w:val="22"/>
                <w:szCs w:val="22"/>
              </w:rPr>
            </w:pPr>
          </w:p>
        </w:tc>
        <w:tc>
          <w:tcPr>
            <w:tcW w:w="1440" w:type="dxa"/>
            <w:tcBorders>
              <w:bottom w:val="single" w:sz="4" w:space="0" w:color="auto"/>
            </w:tcBorders>
            <w:shd w:val="clear" w:color="auto" w:fill="C0C0C0"/>
          </w:tcPr>
          <w:p w:rsidR="00DF22AD" w:rsidRPr="004B47CD" w:rsidRDefault="00DF22AD" w:rsidP="0025099B">
            <w:pPr>
              <w:rPr>
                <w:rFonts w:ascii="Arial" w:hAnsi="Arial" w:cs="Arial"/>
                <w:sz w:val="22"/>
                <w:szCs w:val="22"/>
              </w:rPr>
            </w:pPr>
          </w:p>
        </w:tc>
        <w:tc>
          <w:tcPr>
            <w:tcW w:w="4034" w:type="dxa"/>
            <w:tcBorders>
              <w:bottom w:val="single" w:sz="4" w:space="0" w:color="auto"/>
            </w:tcBorders>
          </w:tcPr>
          <w:p w:rsidR="00DF22AD" w:rsidRPr="004B47CD" w:rsidRDefault="00DF22AD" w:rsidP="0025099B">
            <w:pPr>
              <w:rPr>
                <w:rFonts w:ascii="Arial" w:hAnsi="Arial" w:cs="Arial"/>
                <w:sz w:val="22"/>
                <w:szCs w:val="22"/>
              </w:rPr>
            </w:pPr>
          </w:p>
        </w:tc>
      </w:tr>
      <w:tr w:rsidR="00DF22AD" w:rsidRPr="000209E2" w:rsidTr="0025099B">
        <w:trPr>
          <w:jc w:val="center"/>
        </w:trPr>
        <w:tc>
          <w:tcPr>
            <w:tcW w:w="6228" w:type="dxa"/>
            <w:shd w:val="clear" w:color="auto" w:fill="FFFFFF"/>
          </w:tcPr>
          <w:p w:rsidR="00DF22AD" w:rsidRDefault="00DF22AD" w:rsidP="0025099B">
            <w:pPr>
              <w:rPr>
                <w:rFonts w:ascii="Arial" w:hAnsi="Arial" w:cs="Arial"/>
                <w:b/>
                <w:sz w:val="22"/>
                <w:szCs w:val="22"/>
              </w:rPr>
            </w:pPr>
            <w:r w:rsidRPr="00977CCB">
              <w:rPr>
                <w:rFonts w:ascii="Arial" w:hAnsi="Arial" w:cs="Arial"/>
                <w:b/>
                <w:sz w:val="22"/>
                <w:szCs w:val="22"/>
              </w:rPr>
              <w:t xml:space="preserve">Ortopedija i traumatologija  </w:t>
            </w:r>
          </w:p>
          <w:p w:rsidR="00DF22AD" w:rsidRPr="00977CCB" w:rsidRDefault="00DF22AD" w:rsidP="0025099B">
            <w:pPr>
              <w:rPr>
                <w:rFonts w:ascii="Arial" w:hAnsi="Arial" w:cs="Arial"/>
                <w:b/>
                <w:sz w:val="22"/>
                <w:szCs w:val="22"/>
              </w:rPr>
            </w:pPr>
          </w:p>
        </w:tc>
        <w:tc>
          <w:tcPr>
            <w:tcW w:w="1440" w:type="dxa"/>
            <w:shd w:val="clear" w:color="auto" w:fill="FFFFFF"/>
          </w:tcPr>
          <w:p w:rsidR="00DF22AD" w:rsidRPr="000209E2" w:rsidRDefault="00DF22AD" w:rsidP="0025099B">
            <w:pPr>
              <w:rPr>
                <w:rFonts w:ascii="Arial" w:hAnsi="Arial" w:cs="Arial"/>
                <w:sz w:val="22"/>
                <w:szCs w:val="22"/>
                <w:lang w:val="pl-PL"/>
              </w:rPr>
            </w:pPr>
          </w:p>
        </w:tc>
        <w:tc>
          <w:tcPr>
            <w:tcW w:w="1440" w:type="dxa"/>
            <w:shd w:val="clear" w:color="auto" w:fill="FFFFFF"/>
          </w:tcPr>
          <w:p w:rsidR="00DF22AD" w:rsidRPr="000209E2" w:rsidRDefault="00DF22AD" w:rsidP="0025099B">
            <w:pPr>
              <w:rPr>
                <w:rFonts w:ascii="Arial" w:hAnsi="Arial" w:cs="Arial"/>
                <w:sz w:val="22"/>
                <w:szCs w:val="22"/>
                <w:lang w:val="pl-PL"/>
              </w:rPr>
            </w:pPr>
          </w:p>
        </w:tc>
        <w:tc>
          <w:tcPr>
            <w:tcW w:w="1440" w:type="dxa"/>
            <w:tcBorders>
              <w:bottom w:val="single" w:sz="4" w:space="0" w:color="auto"/>
            </w:tcBorders>
            <w:shd w:val="clear" w:color="auto" w:fill="FFFFFF"/>
          </w:tcPr>
          <w:p w:rsidR="00DF22AD" w:rsidRPr="000209E2" w:rsidRDefault="00DF22AD" w:rsidP="0025099B">
            <w:pPr>
              <w:rPr>
                <w:rFonts w:ascii="Arial" w:hAnsi="Arial" w:cs="Arial"/>
                <w:sz w:val="22"/>
                <w:szCs w:val="22"/>
                <w:lang w:val="pl-PL"/>
              </w:rPr>
            </w:pPr>
          </w:p>
        </w:tc>
        <w:tc>
          <w:tcPr>
            <w:tcW w:w="4034" w:type="dxa"/>
            <w:shd w:val="clear" w:color="auto" w:fill="FFFFFF"/>
          </w:tcPr>
          <w:p w:rsidR="00DF22AD" w:rsidRPr="000209E2" w:rsidRDefault="00DF22AD" w:rsidP="0025099B">
            <w:pPr>
              <w:rPr>
                <w:rFonts w:ascii="Arial" w:hAnsi="Arial" w:cs="Arial"/>
                <w:sz w:val="22"/>
                <w:szCs w:val="22"/>
                <w:lang w:val="pl-PL"/>
              </w:rPr>
            </w:pPr>
          </w:p>
        </w:tc>
      </w:tr>
      <w:tr w:rsidR="00DF22AD" w:rsidRPr="000209E2" w:rsidTr="0025099B">
        <w:trPr>
          <w:jc w:val="center"/>
        </w:trPr>
        <w:tc>
          <w:tcPr>
            <w:tcW w:w="6228" w:type="dxa"/>
          </w:tcPr>
          <w:p w:rsidR="00DF22AD" w:rsidRDefault="00DF22AD" w:rsidP="0025099B">
            <w:pPr>
              <w:rPr>
                <w:rFonts w:ascii="Arial" w:hAnsi="Arial" w:cs="Arial"/>
                <w:sz w:val="22"/>
                <w:szCs w:val="22"/>
              </w:rPr>
            </w:pPr>
            <w:r w:rsidRPr="00F246C5">
              <w:rPr>
                <w:rFonts w:ascii="Arial" w:hAnsi="Arial" w:cs="Arial"/>
                <w:sz w:val="22"/>
                <w:szCs w:val="22"/>
              </w:rPr>
              <w:t xml:space="preserve">Funkcionalna anatomija </w:t>
            </w:r>
            <w:proofErr w:type="spellStart"/>
            <w:r w:rsidRPr="00F246C5">
              <w:rPr>
                <w:rFonts w:ascii="Arial" w:hAnsi="Arial" w:cs="Arial"/>
                <w:sz w:val="22"/>
                <w:szCs w:val="22"/>
              </w:rPr>
              <w:t>lokomotornog</w:t>
            </w:r>
            <w:proofErr w:type="spellEnd"/>
            <w:r w:rsidRPr="00F246C5">
              <w:rPr>
                <w:rFonts w:ascii="Arial" w:hAnsi="Arial" w:cs="Arial"/>
                <w:sz w:val="22"/>
                <w:szCs w:val="22"/>
              </w:rPr>
              <w:t xml:space="preserve"> sustava</w:t>
            </w:r>
          </w:p>
          <w:p w:rsidR="00DF22AD" w:rsidRPr="00F246C5" w:rsidRDefault="00DF22AD" w:rsidP="0025099B">
            <w:pPr>
              <w:rPr>
                <w:rFonts w:ascii="Arial" w:hAnsi="Arial" w:cs="Arial"/>
                <w:sz w:val="22"/>
                <w:szCs w:val="22"/>
              </w:rPr>
            </w:pPr>
          </w:p>
        </w:tc>
        <w:tc>
          <w:tcPr>
            <w:tcW w:w="1440" w:type="dxa"/>
            <w:shd w:val="clear" w:color="auto" w:fill="auto"/>
          </w:tcPr>
          <w:p w:rsidR="00DF22AD" w:rsidRPr="000209E2" w:rsidRDefault="00DF22AD" w:rsidP="0025099B">
            <w:pPr>
              <w:rPr>
                <w:rFonts w:ascii="Arial" w:hAnsi="Arial" w:cs="Arial"/>
                <w:sz w:val="22"/>
                <w:szCs w:val="22"/>
                <w:lang w:val="pl-PL"/>
              </w:rPr>
            </w:pPr>
          </w:p>
        </w:tc>
        <w:tc>
          <w:tcPr>
            <w:tcW w:w="1440" w:type="dxa"/>
            <w:tcBorders>
              <w:bottom w:val="single" w:sz="4" w:space="0" w:color="auto"/>
            </w:tcBorders>
            <w:shd w:val="clear" w:color="auto" w:fill="auto"/>
          </w:tcPr>
          <w:p w:rsidR="00DF22AD" w:rsidRPr="000209E2" w:rsidRDefault="00DF22AD" w:rsidP="0025099B">
            <w:pPr>
              <w:rPr>
                <w:rFonts w:ascii="Arial" w:hAnsi="Arial" w:cs="Arial"/>
                <w:sz w:val="22"/>
                <w:szCs w:val="22"/>
                <w:lang w:val="pl-PL"/>
              </w:rPr>
            </w:pPr>
          </w:p>
        </w:tc>
        <w:tc>
          <w:tcPr>
            <w:tcW w:w="1440" w:type="dxa"/>
            <w:tcBorders>
              <w:bottom w:val="single" w:sz="4" w:space="0" w:color="auto"/>
            </w:tcBorders>
            <w:shd w:val="clear" w:color="auto" w:fill="C0C0C0"/>
          </w:tcPr>
          <w:p w:rsidR="00DF22AD" w:rsidRPr="000209E2" w:rsidRDefault="00DF22AD" w:rsidP="0025099B">
            <w:pPr>
              <w:rPr>
                <w:rFonts w:ascii="Arial" w:hAnsi="Arial" w:cs="Arial"/>
                <w:sz w:val="22"/>
                <w:szCs w:val="22"/>
                <w:lang w:val="pl-PL"/>
              </w:rPr>
            </w:pPr>
          </w:p>
        </w:tc>
        <w:tc>
          <w:tcPr>
            <w:tcW w:w="4034" w:type="dxa"/>
          </w:tcPr>
          <w:p w:rsidR="00DF22AD" w:rsidRPr="000209E2" w:rsidRDefault="00DF22AD" w:rsidP="0025099B">
            <w:pPr>
              <w:rPr>
                <w:rFonts w:ascii="Arial" w:hAnsi="Arial" w:cs="Arial"/>
                <w:sz w:val="22"/>
                <w:szCs w:val="22"/>
                <w:lang w:val="pl-PL"/>
              </w:rPr>
            </w:pPr>
          </w:p>
        </w:tc>
      </w:tr>
      <w:tr w:rsidR="00DF22AD" w:rsidRPr="000209E2" w:rsidTr="0025099B">
        <w:trPr>
          <w:jc w:val="center"/>
        </w:trPr>
        <w:tc>
          <w:tcPr>
            <w:tcW w:w="6228" w:type="dxa"/>
          </w:tcPr>
          <w:p w:rsidR="00DF22AD" w:rsidRPr="00F246C5" w:rsidRDefault="00DF22AD" w:rsidP="0025099B">
            <w:pPr>
              <w:rPr>
                <w:rFonts w:ascii="Arial" w:hAnsi="Arial" w:cs="Arial"/>
                <w:sz w:val="22"/>
                <w:szCs w:val="22"/>
              </w:rPr>
            </w:pPr>
            <w:r w:rsidRPr="00F246C5">
              <w:rPr>
                <w:rFonts w:ascii="Arial" w:hAnsi="Arial" w:cs="Arial"/>
                <w:sz w:val="22"/>
                <w:szCs w:val="22"/>
              </w:rPr>
              <w:t xml:space="preserve">Opći pojmovi vezani uz ozlijede (etiologija i mehanizmi nastajanja ozljeda, klasifikacija ozljeda, teorijsko poznavanje ozljeda svih dijelova tijela, prijelomi i </w:t>
            </w:r>
            <w:proofErr w:type="spellStart"/>
            <w:r w:rsidRPr="00F246C5">
              <w:rPr>
                <w:rFonts w:ascii="Arial" w:hAnsi="Arial" w:cs="Arial"/>
                <w:sz w:val="22"/>
                <w:szCs w:val="22"/>
              </w:rPr>
              <w:t>isčašenja</w:t>
            </w:r>
            <w:proofErr w:type="spellEnd"/>
            <w:r w:rsidRPr="00F246C5">
              <w:rPr>
                <w:rFonts w:ascii="Arial" w:hAnsi="Arial" w:cs="Arial"/>
                <w:sz w:val="22"/>
                <w:szCs w:val="22"/>
              </w:rPr>
              <w:t>)</w:t>
            </w:r>
          </w:p>
        </w:tc>
        <w:tc>
          <w:tcPr>
            <w:tcW w:w="1440" w:type="dxa"/>
            <w:shd w:val="clear" w:color="auto" w:fill="auto"/>
          </w:tcPr>
          <w:p w:rsidR="00DF22AD" w:rsidRPr="000209E2" w:rsidRDefault="00DF22AD" w:rsidP="0025099B">
            <w:pPr>
              <w:rPr>
                <w:rFonts w:ascii="Arial" w:hAnsi="Arial" w:cs="Arial"/>
                <w:sz w:val="22"/>
                <w:szCs w:val="22"/>
                <w:lang w:val="pl-PL"/>
              </w:rPr>
            </w:pPr>
          </w:p>
        </w:tc>
        <w:tc>
          <w:tcPr>
            <w:tcW w:w="1440" w:type="dxa"/>
            <w:shd w:val="clear" w:color="auto" w:fill="C0C0C0"/>
          </w:tcPr>
          <w:p w:rsidR="00DF22AD" w:rsidRPr="000209E2" w:rsidRDefault="00DF22AD" w:rsidP="0025099B">
            <w:pPr>
              <w:rPr>
                <w:rFonts w:ascii="Arial" w:hAnsi="Arial" w:cs="Arial"/>
                <w:sz w:val="22"/>
                <w:szCs w:val="22"/>
                <w:lang w:val="pl-PL"/>
              </w:rPr>
            </w:pPr>
          </w:p>
        </w:tc>
        <w:tc>
          <w:tcPr>
            <w:tcW w:w="1440" w:type="dxa"/>
            <w:tcBorders>
              <w:bottom w:val="single" w:sz="4" w:space="0" w:color="auto"/>
            </w:tcBorders>
            <w:shd w:val="clear" w:color="auto" w:fill="auto"/>
          </w:tcPr>
          <w:p w:rsidR="00DF22AD" w:rsidRPr="000209E2" w:rsidRDefault="00DF22AD" w:rsidP="0025099B">
            <w:pPr>
              <w:rPr>
                <w:rFonts w:ascii="Arial" w:hAnsi="Arial" w:cs="Arial"/>
                <w:sz w:val="22"/>
                <w:szCs w:val="22"/>
                <w:lang w:val="pl-PL"/>
              </w:rPr>
            </w:pPr>
          </w:p>
        </w:tc>
        <w:tc>
          <w:tcPr>
            <w:tcW w:w="4034" w:type="dxa"/>
          </w:tcPr>
          <w:p w:rsidR="00DF22AD" w:rsidRPr="000209E2" w:rsidRDefault="00DF22AD" w:rsidP="0025099B">
            <w:pPr>
              <w:rPr>
                <w:rFonts w:ascii="Arial" w:hAnsi="Arial" w:cs="Arial"/>
                <w:sz w:val="22"/>
                <w:szCs w:val="22"/>
                <w:lang w:val="pl-PL"/>
              </w:rPr>
            </w:pPr>
          </w:p>
        </w:tc>
      </w:tr>
      <w:tr w:rsidR="00DF22AD" w:rsidRPr="000209E2" w:rsidTr="0025099B">
        <w:trPr>
          <w:jc w:val="center"/>
        </w:trPr>
        <w:tc>
          <w:tcPr>
            <w:tcW w:w="6228" w:type="dxa"/>
          </w:tcPr>
          <w:p w:rsidR="00DF22AD" w:rsidRDefault="00DF22AD" w:rsidP="0025099B">
            <w:pPr>
              <w:rPr>
                <w:rFonts w:ascii="Arial" w:hAnsi="Arial" w:cs="Arial"/>
                <w:sz w:val="22"/>
                <w:szCs w:val="22"/>
              </w:rPr>
            </w:pPr>
            <w:r w:rsidRPr="00F246C5">
              <w:rPr>
                <w:rFonts w:ascii="Arial" w:hAnsi="Arial" w:cs="Arial"/>
                <w:sz w:val="22"/>
                <w:szCs w:val="22"/>
              </w:rPr>
              <w:t>Dijagnostički postupci u traumatologiji</w:t>
            </w:r>
          </w:p>
          <w:p w:rsidR="00DF22AD" w:rsidRPr="00F246C5" w:rsidRDefault="00DF22AD" w:rsidP="0025099B">
            <w:pPr>
              <w:rPr>
                <w:rFonts w:ascii="Arial" w:hAnsi="Arial" w:cs="Arial"/>
                <w:sz w:val="22"/>
                <w:szCs w:val="22"/>
              </w:rPr>
            </w:pPr>
          </w:p>
        </w:tc>
        <w:tc>
          <w:tcPr>
            <w:tcW w:w="1440" w:type="dxa"/>
            <w:shd w:val="clear" w:color="auto" w:fill="auto"/>
          </w:tcPr>
          <w:p w:rsidR="00DF22AD" w:rsidRPr="000209E2" w:rsidRDefault="00DF22AD" w:rsidP="0025099B">
            <w:pPr>
              <w:rPr>
                <w:rFonts w:ascii="Arial" w:hAnsi="Arial" w:cs="Arial"/>
                <w:sz w:val="22"/>
                <w:szCs w:val="22"/>
                <w:lang w:val="pl-PL"/>
              </w:rPr>
            </w:pPr>
          </w:p>
        </w:tc>
        <w:tc>
          <w:tcPr>
            <w:tcW w:w="1440" w:type="dxa"/>
            <w:tcBorders>
              <w:bottom w:val="single" w:sz="4" w:space="0" w:color="auto"/>
            </w:tcBorders>
            <w:shd w:val="clear" w:color="auto" w:fill="auto"/>
          </w:tcPr>
          <w:p w:rsidR="00DF22AD" w:rsidRPr="000209E2" w:rsidRDefault="00DF22AD" w:rsidP="0025099B">
            <w:pPr>
              <w:rPr>
                <w:rFonts w:ascii="Arial" w:hAnsi="Arial" w:cs="Arial"/>
                <w:sz w:val="22"/>
                <w:szCs w:val="22"/>
                <w:lang w:val="pl-PL"/>
              </w:rPr>
            </w:pPr>
          </w:p>
        </w:tc>
        <w:tc>
          <w:tcPr>
            <w:tcW w:w="1440" w:type="dxa"/>
            <w:shd w:val="clear" w:color="auto" w:fill="C0C0C0"/>
          </w:tcPr>
          <w:p w:rsidR="00DF22AD" w:rsidRPr="000209E2" w:rsidRDefault="00DF22AD" w:rsidP="0025099B">
            <w:pPr>
              <w:rPr>
                <w:rFonts w:ascii="Arial" w:hAnsi="Arial" w:cs="Arial"/>
                <w:sz w:val="22"/>
                <w:szCs w:val="22"/>
                <w:lang w:val="pl-PL"/>
              </w:rPr>
            </w:pPr>
          </w:p>
        </w:tc>
        <w:tc>
          <w:tcPr>
            <w:tcW w:w="4034" w:type="dxa"/>
          </w:tcPr>
          <w:p w:rsidR="00DF22AD" w:rsidRPr="000209E2" w:rsidRDefault="00DF22AD" w:rsidP="0025099B">
            <w:pPr>
              <w:rPr>
                <w:rFonts w:ascii="Arial" w:hAnsi="Arial" w:cs="Arial"/>
                <w:sz w:val="22"/>
                <w:szCs w:val="22"/>
                <w:lang w:val="pl-PL"/>
              </w:rPr>
            </w:pPr>
          </w:p>
        </w:tc>
      </w:tr>
      <w:tr w:rsidR="00DF22AD" w:rsidRPr="00EF511C" w:rsidTr="0025099B">
        <w:trPr>
          <w:jc w:val="center"/>
        </w:trPr>
        <w:tc>
          <w:tcPr>
            <w:tcW w:w="6228" w:type="dxa"/>
          </w:tcPr>
          <w:p w:rsidR="00DF22AD" w:rsidRPr="00F246C5" w:rsidRDefault="00DF22AD" w:rsidP="0025099B">
            <w:pPr>
              <w:rPr>
                <w:rFonts w:ascii="Arial" w:hAnsi="Arial" w:cs="Arial"/>
                <w:sz w:val="22"/>
                <w:szCs w:val="22"/>
              </w:rPr>
            </w:pPr>
            <w:r w:rsidRPr="00F246C5">
              <w:rPr>
                <w:rFonts w:ascii="Arial" w:hAnsi="Arial" w:cs="Arial"/>
                <w:sz w:val="22"/>
                <w:szCs w:val="22"/>
              </w:rPr>
              <w:t xml:space="preserve">Osnove ultrazvučne dijagnostike ozljeda trbuha, prsnog koša i </w:t>
            </w:r>
            <w:proofErr w:type="spellStart"/>
            <w:r w:rsidRPr="00F246C5">
              <w:rPr>
                <w:rFonts w:ascii="Arial" w:hAnsi="Arial" w:cs="Arial"/>
                <w:sz w:val="22"/>
                <w:szCs w:val="22"/>
              </w:rPr>
              <w:t>lokomotornog</w:t>
            </w:r>
            <w:proofErr w:type="spellEnd"/>
            <w:r w:rsidRPr="00F246C5">
              <w:rPr>
                <w:rFonts w:ascii="Arial" w:hAnsi="Arial" w:cs="Arial"/>
                <w:sz w:val="22"/>
                <w:szCs w:val="22"/>
              </w:rPr>
              <w:t xml:space="preserve"> sustava</w:t>
            </w:r>
          </w:p>
        </w:tc>
        <w:tc>
          <w:tcPr>
            <w:tcW w:w="1440" w:type="dxa"/>
            <w:shd w:val="clear" w:color="auto" w:fill="auto"/>
          </w:tcPr>
          <w:p w:rsidR="00DF22AD" w:rsidRPr="00EF511C" w:rsidRDefault="00DF22AD" w:rsidP="0025099B">
            <w:pPr>
              <w:rPr>
                <w:rFonts w:ascii="Arial" w:hAnsi="Arial" w:cs="Arial"/>
                <w:sz w:val="22"/>
                <w:szCs w:val="22"/>
                <w:lang w:val="pl-PL"/>
              </w:rPr>
            </w:pPr>
          </w:p>
        </w:tc>
        <w:tc>
          <w:tcPr>
            <w:tcW w:w="1440" w:type="dxa"/>
            <w:shd w:val="clear" w:color="auto" w:fill="C0C0C0"/>
          </w:tcPr>
          <w:p w:rsidR="00DF22AD" w:rsidRPr="00EF511C" w:rsidRDefault="00DF22AD" w:rsidP="0025099B">
            <w:pPr>
              <w:rPr>
                <w:rFonts w:ascii="Arial" w:hAnsi="Arial" w:cs="Arial"/>
                <w:sz w:val="22"/>
                <w:szCs w:val="22"/>
                <w:lang w:val="pl-PL"/>
              </w:rPr>
            </w:pPr>
          </w:p>
        </w:tc>
        <w:tc>
          <w:tcPr>
            <w:tcW w:w="1440" w:type="dxa"/>
            <w:tcBorders>
              <w:bottom w:val="single" w:sz="4" w:space="0" w:color="auto"/>
            </w:tcBorders>
            <w:shd w:val="clear" w:color="auto" w:fill="auto"/>
          </w:tcPr>
          <w:p w:rsidR="00DF22AD" w:rsidRPr="00EF511C" w:rsidRDefault="00DF22AD" w:rsidP="0025099B">
            <w:pPr>
              <w:rPr>
                <w:rFonts w:ascii="Arial" w:hAnsi="Arial" w:cs="Arial"/>
                <w:sz w:val="22"/>
                <w:szCs w:val="22"/>
                <w:lang w:val="pl-PL"/>
              </w:rPr>
            </w:pPr>
          </w:p>
        </w:tc>
        <w:tc>
          <w:tcPr>
            <w:tcW w:w="4034" w:type="dxa"/>
          </w:tcPr>
          <w:p w:rsidR="00DF22AD" w:rsidRPr="00EF511C" w:rsidRDefault="00DF22AD" w:rsidP="0025099B">
            <w:pPr>
              <w:rPr>
                <w:rFonts w:ascii="Arial" w:hAnsi="Arial" w:cs="Arial"/>
                <w:sz w:val="22"/>
                <w:szCs w:val="22"/>
                <w:lang w:val="pl-PL"/>
              </w:rPr>
            </w:pPr>
          </w:p>
        </w:tc>
      </w:tr>
      <w:tr w:rsidR="00DF22AD" w:rsidRPr="00EF511C" w:rsidTr="0025099B">
        <w:trPr>
          <w:trHeight w:val="108"/>
          <w:jc w:val="center"/>
        </w:trPr>
        <w:tc>
          <w:tcPr>
            <w:tcW w:w="6228" w:type="dxa"/>
            <w:tcBorders>
              <w:top w:val="single" w:sz="4" w:space="0" w:color="auto"/>
              <w:left w:val="single" w:sz="4" w:space="0" w:color="auto"/>
              <w:bottom w:val="single" w:sz="4" w:space="0" w:color="auto"/>
              <w:right w:val="single" w:sz="4" w:space="0" w:color="auto"/>
            </w:tcBorders>
          </w:tcPr>
          <w:p w:rsidR="00DF22AD" w:rsidRPr="00F246C5" w:rsidRDefault="00DF22AD" w:rsidP="0025099B">
            <w:pPr>
              <w:rPr>
                <w:rFonts w:ascii="Arial" w:hAnsi="Arial" w:cs="Arial"/>
                <w:sz w:val="22"/>
                <w:szCs w:val="22"/>
              </w:rPr>
            </w:pPr>
            <w:r w:rsidRPr="00F246C5">
              <w:rPr>
                <w:rFonts w:ascii="Arial" w:hAnsi="Arial" w:cs="Arial"/>
                <w:sz w:val="22"/>
                <w:szCs w:val="22"/>
              </w:rPr>
              <w:t xml:space="preserve">Konzervativno liječenje prijeloma i komplikacija (traumatski </w:t>
            </w:r>
            <w:proofErr w:type="spellStart"/>
            <w:r w:rsidRPr="00F246C5">
              <w:rPr>
                <w:rFonts w:ascii="Arial" w:hAnsi="Arial" w:cs="Arial"/>
                <w:sz w:val="22"/>
                <w:szCs w:val="22"/>
              </w:rPr>
              <w:t>hemoragični</w:t>
            </w:r>
            <w:proofErr w:type="spellEnd"/>
            <w:r w:rsidRPr="00F246C5">
              <w:rPr>
                <w:rFonts w:ascii="Arial" w:hAnsi="Arial" w:cs="Arial"/>
                <w:sz w:val="22"/>
                <w:szCs w:val="22"/>
              </w:rPr>
              <w:t xml:space="preserve"> šok i njihove posljedice na različite organe)</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EF511C" w:rsidRDefault="00DF22AD"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EF511C" w:rsidRDefault="00DF22AD"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EF511C" w:rsidRDefault="00DF22AD" w:rsidP="0025099B">
            <w:pPr>
              <w:rPr>
                <w:rFonts w:ascii="Arial" w:hAnsi="Arial" w:cs="Arial"/>
                <w:sz w:val="22"/>
                <w:szCs w:val="22"/>
                <w:lang w:val="pl-PL"/>
              </w:rPr>
            </w:pPr>
          </w:p>
        </w:tc>
        <w:tc>
          <w:tcPr>
            <w:tcW w:w="4034" w:type="dxa"/>
            <w:tcBorders>
              <w:top w:val="single" w:sz="4" w:space="0" w:color="auto"/>
              <w:left w:val="single" w:sz="4" w:space="0" w:color="auto"/>
              <w:bottom w:val="single" w:sz="4" w:space="0" w:color="auto"/>
              <w:right w:val="single" w:sz="4" w:space="0" w:color="auto"/>
            </w:tcBorders>
          </w:tcPr>
          <w:p w:rsidR="00DF22AD" w:rsidRPr="00EF511C" w:rsidRDefault="00DF22AD" w:rsidP="0025099B">
            <w:pPr>
              <w:rPr>
                <w:rFonts w:ascii="Arial" w:hAnsi="Arial" w:cs="Arial"/>
                <w:sz w:val="22"/>
                <w:szCs w:val="22"/>
                <w:lang w:val="pl-PL"/>
              </w:rPr>
            </w:pPr>
          </w:p>
        </w:tc>
      </w:tr>
      <w:tr w:rsidR="00DF22AD" w:rsidRPr="00EF511C"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Pr="00F246C5" w:rsidRDefault="00DF22AD" w:rsidP="0025099B">
            <w:pPr>
              <w:rPr>
                <w:rFonts w:ascii="Arial" w:hAnsi="Arial" w:cs="Arial"/>
                <w:sz w:val="22"/>
                <w:szCs w:val="22"/>
              </w:rPr>
            </w:pPr>
            <w:r w:rsidRPr="00F246C5">
              <w:rPr>
                <w:rFonts w:ascii="Arial" w:hAnsi="Arial" w:cs="Arial"/>
                <w:sz w:val="22"/>
                <w:szCs w:val="22"/>
              </w:rPr>
              <w:t>Druge posttraumatske komplikacije (</w:t>
            </w:r>
            <w:proofErr w:type="spellStart"/>
            <w:r w:rsidRPr="00F246C5">
              <w:rPr>
                <w:rFonts w:ascii="Arial" w:hAnsi="Arial" w:cs="Arial"/>
                <w:sz w:val="22"/>
                <w:szCs w:val="22"/>
              </w:rPr>
              <w:t>tromboembolija</w:t>
            </w:r>
            <w:proofErr w:type="spellEnd"/>
            <w:r w:rsidRPr="00F246C5">
              <w:rPr>
                <w:rFonts w:ascii="Arial" w:hAnsi="Arial" w:cs="Arial"/>
                <w:sz w:val="22"/>
                <w:szCs w:val="22"/>
              </w:rPr>
              <w:t xml:space="preserve">, masna embolije, komplikacije disanja, poremećaji probave i elektrolita, </w:t>
            </w:r>
            <w:proofErr w:type="spellStart"/>
            <w:r w:rsidRPr="00F246C5">
              <w:rPr>
                <w:rFonts w:ascii="Arial" w:hAnsi="Arial" w:cs="Arial"/>
                <w:sz w:val="22"/>
                <w:szCs w:val="22"/>
              </w:rPr>
              <w:t>postraumatske</w:t>
            </w:r>
            <w:proofErr w:type="spellEnd"/>
            <w:r w:rsidRPr="00F246C5">
              <w:rPr>
                <w:rFonts w:ascii="Arial" w:hAnsi="Arial" w:cs="Arial"/>
                <w:sz w:val="22"/>
                <w:szCs w:val="22"/>
              </w:rPr>
              <w:t xml:space="preserve"> psihoze i </w:t>
            </w:r>
            <w:proofErr w:type="spellStart"/>
            <w:r w:rsidRPr="00F246C5">
              <w:rPr>
                <w:rFonts w:ascii="Arial" w:hAnsi="Arial" w:cs="Arial"/>
                <w:sz w:val="22"/>
                <w:szCs w:val="22"/>
              </w:rPr>
              <w:t>delirantna</w:t>
            </w:r>
            <w:proofErr w:type="spellEnd"/>
            <w:r w:rsidRPr="00F246C5">
              <w:rPr>
                <w:rFonts w:ascii="Arial" w:hAnsi="Arial" w:cs="Arial"/>
                <w:sz w:val="22"/>
                <w:szCs w:val="22"/>
              </w:rPr>
              <w:t xml:space="preserve"> stanja)</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EF511C" w:rsidRDefault="00DF22AD"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EF511C" w:rsidRDefault="00DF22AD"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EF511C" w:rsidRDefault="00DF22AD" w:rsidP="0025099B">
            <w:pPr>
              <w:rPr>
                <w:rFonts w:ascii="Arial" w:hAnsi="Arial" w:cs="Arial"/>
                <w:sz w:val="22"/>
                <w:szCs w:val="22"/>
                <w:lang w:val="pl-PL"/>
              </w:rPr>
            </w:pPr>
          </w:p>
        </w:tc>
        <w:tc>
          <w:tcPr>
            <w:tcW w:w="4034" w:type="dxa"/>
            <w:tcBorders>
              <w:top w:val="single" w:sz="4" w:space="0" w:color="auto"/>
              <w:left w:val="single" w:sz="4" w:space="0" w:color="auto"/>
              <w:bottom w:val="single" w:sz="4" w:space="0" w:color="auto"/>
              <w:right w:val="single" w:sz="4" w:space="0" w:color="auto"/>
            </w:tcBorders>
          </w:tcPr>
          <w:p w:rsidR="00DF22AD" w:rsidRPr="00EF511C" w:rsidRDefault="00DF22AD" w:rsidP="0025099B">
            <w:pPr>
              <w:rPr>
                <w:rFonts w:ascii="Arial" w:hAnsi="Arial" w:cs="Arial"/>
                <w:sz w:val="22"/>
                <w:szCs w:val="22"/>
                <w:lang w:val="pl-PL"/>
              </w:rPr>
            </w:pPr>
          </w:p>
        </w:tc>
      </w:tr>
      <w:tr w:rsidR="00DF22AD" w:rsidRPr="00EF511C"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Pr="00F246C5" w:rsidRDefault="00DF22AD" w:rsidP="0025099B">
            <w:pPr>
              <w:rPr>
                <w:rFonts w:ascii="Arial" w:hAnsi="Arial" w:cs="Arial"/>
                <w:sz w:val="22"/>
                <w:szCs w:val="22"/>
              </w:rPr>
            </w:pPr>
            <w:r w:rsidRPr="00F246C5">
              <w:rPr>
                <w:rFonts w:ascii="Arial" w:hAnsi="Arial" w:cs="Arial"/>
                <w:sz w:val="22"/>
                <w:szCs w:val="22"/>
              </w:rPr>
              <w:t xml:space="preserve">Tipični operacijski pristupi na </w:t>
            </w:r>
            <w:proofErr w:type="spellStart"/>
            <w:r w:rsidRPr="00F246C5">
              <w:rPr>
                <w:rFonts w:ascii="Arial" w:hAnsi="Arial" w:cs="Arial"/>
                <w:sz w:val="22"/>
                <w:szCs w:val="22"/>
              </w:rPr>
              <w:t>okrajinama</w:t>
            </w:r>
            <w:proofErr w:type="spellEnd"/>
            <w:r w:rsidRPr="00F246C5">
              <w:rPr>
                <w:rFonts w:ascii="Arial" w:hAnsi="Arial" w:cs="Arial"/>
                <w:sz w:val="22"/>
                <w:szCs w:val="22"/>
              </w:rPr>
              <w:t xml:space="preserve"> i drugim dijelovima tijela</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EF511C" w:rsidRDefault="00DF22AD"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EF511C" w:rsidRDefault="00DF22AD"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EF511C" w:rsidRDefault="00DF22AD" w:rsidP="0025099B">
            <w:pPr>
              <w:rPr>
                <w:rFonts w:ascii="Arial" w:hAnsi="Arial" w:cs="Arial"/>
                <w:sz w:val="22"/>
                <w:szCs w:val="22"/>
                <w:lang w:val="pl-PL"/>
              </w:rPr>
            </w:pPr>
          </w:p>
        </w:tc>
        <w:tc>
          <w:tcPr>
            <w:tcW w:w="4034" w:type="dxa"/>
            <w:tcBorders>
              <w:top w:val="single" w:sz="4" w:space="0" w:color="auto"/>
              <w:left w:val="single" w:sz="4" w:space="0" w:color="auto"/>
              <w:bottom w:val="single" w:sz="4" w:space="0" w:color="auto"/>
              <w:right w:val="single" w:sz="4" w:space="0" w:color="auto"/>
            </w:tcBorders>
          </w:tcPr>
          <w:p w:rsidR="00DF22AD" w:rsidRPr="00EF511C" w:rsidRDefault="00DF22AD" w:rsidP="0025099B">
            <w:pPr>
              <w:rPr>
                <w:rFonts w:ascii="Arial" w:hAnsi="Arial" w:cs="Arial"/>
                <w:sz w:val="22"/>
                <w:szCs w:val="22"/>
                <w:lang w:val="pl-PL"/>
              </w:rPr>
            </w:pPr>
          </w:p>
        </w:tc>
      </w:tr>
      <w:tr w:rsidR="00DF22AD" w:rsidRPr="000209E2"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Default="00DF22AD" w:rsidP="0025099B">
            <w:pPr>
              <w:rPr>
                <w:rFonts w:ascii="Arial" w:hAnsi="Arial" w:cs="Arial"/>
                <w:sz w:val="22"/>
                <w:szCs w:val="22"/>
              </w:rPr>
            </w:pPr>
            <w:r w:rsidRPr="00F246C5">
              <w:rPr>
                <w:rFonts w:ascii="Arial" w:hAnsi="Arial" w:cs="Arial"/>
                <w:sz w:val="22"/>
                <w:szCs w:val="22"/>
              </w:rPr>
              <w:t>Priprema bolesnika za operativni zahvat (udružene bolesti)</w:t>
            </w:r>
          </w:p>
          <w:p w:rsidR="00DF22AD" w:rsidRPr="00F246C5" w:rsidRDefault="00DF22AD"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0209E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Default="00DF22AD" w:rsidP="0025099B">
            <w:pPr>
              <w:rPr>
                <w:rFonts w:ascii="Arial" w:hAnsi="Arial" w:cs="Arial"/>
                <w:sz w:val="22"/>
                <w:szCs w:val="22"/>
              </w:rPr>
            </w:pPr>
            <w:r w:rsidRPr="00F246C5">
              <w:rPr>
                <w:rFonts w:ascii="Arial" w:hAnsi="Arial" w:cs="Arial"/>
                <w:sz w:val="22"/>
                <w:szCs w:val="22"/>
              </w:rPr>
              <w:t>Postoperativna njega</w:t>
            </w:r>
          </w:p>
          <w:p w:rsidR="00DF22AD" w:rsidRPr="00F246C5" w:rsidRDefault="00DF22AD"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0209E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Default="00DF22AD" w:rsidP="0025099B">
            <w:pPr>
              <w:rPr>
                <w:rFonts w:ascii="Arial" w:hAnsi="Arial" w:cs="Arial"/>
                <w:sz w:val="22"/>
                <w:szCs w:val="22"/>
              </w:rPr>
            </w:pPr>
            <w:r w:rsidRPr="00F246C5">
              <w:rPr>
                <w:rFonts w:ascii="Arial" w:hAnsi="Arial" w:cs="Arial"/>
                <w:sz w:val="22"/>
                <w:szCs w:val="22"/>
              </w:rPr>
              <w:t xml:space="preserve">Zbrinjavanje lakih, teških ozljeda i </w:t>
            </w:r>
            <w:proofErr w:type="spellStart"/>
            <w:r w:rsidRPr="00F246C5">
              <w:rPr>
                <w:rFonts w:ascii="Arial" w:hAnsi="Arial" w:cs="Arial"/>
                <w:sz w:val="22"/>
                <w:szCs w:val="22"/>
              </w:rPr>
              <w:t>politraumatiziranih</w:t>
            </w:r>
            <w:proofErr w:type="spellEnd"/>
          </w:p>
          <w:p w:rsidR="00DF22AD" w:rsidRPr="00F246C5" w:rsidRDefault="00DF22AD"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0209E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Default="00DF22AD" w:rsidP="0025099B">
            <w:pPr>
              <w:rPr>
                <w:rFonts w:ascii="Arial" w:hAnsi="Arial" w:cs="Arial"/>
                <w:sz w:val="22"/>
                <w:szCs w:val="22"/>
              </w:rPr>
            </w:pPr>
            <w:r w:rsidRPr="00F246C5">
              <w:rPr>
                <w:rFonts w:ascii="Arial" w:hAnsi="Arial" w:cs="Arial"/>
                <w:sz w:val="22"/>
                <w:szCs w:val="22"/>
              </w:rPr>
              <w:t xml:space="preserve">Operativni zahvati </w:t>
            </w:r>
            <w:proofErr w:type="spellStart"/>
            <w:r w:rsidRPr="00F246C5">
              <w:rPr>
                <w:rFonts w:ascii="Arial" w:hAnsi="Arial" w:cs="Arial"/>
                <w:sz w:val="22"/>
                <w:szCs w:val="22"/>
              </w:rPr>
              <w:t>nakostima</w:t>
            </w:r>
            <w:proofErr w:type="spellEnd"/>
            <w:r w:rsidRPr="00F246C5">
              <w:rPr>
                <w:rFonts w:ascii="Arial" w:hAnsi="Arial" w:cs="Arial"/>
                <w:sz w:val="22"/>
                <w:szCs w:val="22"/>
              </w:rPr>
              <w:t xml:space="preserve"> (različite vrste </w:t>
            </w:r>
            <w:proofErr w:type="spellStart"/>
            <w:r w:rsidRPr="00F246C5">
              <w:rPr>
                <w:rFonts w:ascii="Arial" w:hAnsi="Arial" w:cs="Arial"/>
                <w:sz w:val="22"/>
                <w:szCs w:val="22"/>
              </w:rPr>
              <w:t>osteosinteze</w:t>
            </w:r>
            <w:proofErr w:type="spellEnd"/>
            <w:r w:rsidRPr="00F246C5">
              <w:rPr>
                <w:rFonts w:ascii="Arial" w:hAnsi="Arial" w:cs="Arial"/>
                <w:sz w:val="22"/>
                <w:szCs w:val="22"/>
              </w:rPr>
              <w:t>)</w:t>
            </w:r>
          </w:p>
          <w:p w:rsidR="00DF22AD" w:rsidRPr="00F246C5" w:rsidRDefault="00DF22AD"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0209E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0209E2" w:rsidRDefault="00DF22AD" w:rsidP="0025099B">
            <w:pPr>
              <w:rPr>
                <w:rFonts w:ascii="Arial" w:hAnsi="Arial" w:cs="Arial"/>
                <w:sz w:val="22"/>
                <w:szCs w:val="22"/>
                <w:lang w:val="it-IT"/>
              </w:rPr>
            </w:pPr>
          </w:p>
        </w:tc>
      </w:tr>
      <w:tr w:rsidR="00DF22AD" w:rsidRPr="000209E2" w:rsidTr="0025099B">
        <w:trPr>
          <w:trHeight w:val="189"/>
          <w:jc w:val="center"/>
        </w:trPr>
        <w:tc>
          <w:tcPr>
            <w:tcW w:w="6228" w:type="dxa"/>
          </w:tcPr>
          <w:p w:rsidR="00DF22AD" w:rsidRDefault="00DF22AD" w:rsidP="0025099B">
            <w:pPr>
              <w:rPr>
                <w:rFonts w:ascii="Arial" w:hAnsi="Arial" w:cs="Arial"/>
                <w:sz w:val="22"/>
                <w:szCs w:val="22"/>
              </w:rPr>
            </w:pPr>
            <w:r w:rsidRPr="00F246C5">
              <w:rPr>
                <w:rFonts w:ascii="Arial" w:hAnsi="Arial" w:cs="Arial"/>
                <w:sz w:val="22"/>
                <w:szCs w:val="22"/>
              </w:rPr>
              <w:t xml:space="preserve">Indikacija za hitne operativne zahvate u </w:t>
            </w:r>
            <w:proofErr w:type="spellStart"/>
            <w:r w:rsidRPr="00F246C5">
              <w:rPr>
                <w:rFonts w:ascii="Arial" w:hAnsi="Arial" w:cs="Arial"/>
                <w:sz w:val="22"/>
                <w:szCs w:val="22"/>
              </w:rPr>
              <w:t>taumatologiji</w:t>
            </w:r>
            <w:proofErr w:type="spellEnd"/>
          </w:p>
          <w:p w:rsidR="00DF22AD" w:rsidRPr="00F246C5" w:rsidRDefault="00DF22AD" w:rsidP="0025099B">
            <w:pPr>
              <w:rPr>
                <w:rFonts w:ascii="Arial" w:hAnsi="Arial" w:cs="Arial"/>
                <w:sz w:val="22"/>
                <w:szCs w:val="22"/>
              </w:rPr>
            </w:pPr>
          </w:p>
        </w:tc>
        <w:tc>
          <w:tcPr>
            <w:tcW w:w="1440" w:type="dxa"/>
            <w:shd w:val="clear" w:color="auto" w:fill="auto"/>
          </w:tcPr>
          <w:p w:rsidR="00DF22AD" w:rsidRPr="000209E2" w:rsidRDefault="00DF22AD" w:rsidP="0025099B">
            <w:pPr>
              <w:rPr>
                <w:rFonts w:ascii="Arial" w:hAnsi="Arial" w:cs="Arial"/>
                <w:sz w:val="22"/>
                <w:szCs w:val="22"/>
              </w:rPr>
            </w:pPr>
          </w:p>
        </w:tc>
        <w:tc>
          <w:tcPr>
            <w:tcW w:w="1440" w:type="dxa"/>
            <w:shd w:val="clear" w:color="auto" w:fill="auto"/>
          </w:tcPr>
          <w:p w:rsidR="00DF22AD" w:rsidRPr="000209E2" w:rsidRDefault="00DF22AD" w:rsidP="0025099B">
            <w:pPr>
              <w:rPr>
                <w:rFonts w:ascii="Arial" w:hAnsi="Arial" w:cs="Arial"/>
                <w:sz w:val="22"/>
                <w:szCs w:val="22"/>
              </w:rPr>
            </w:pPr>
          </w:p>
        </w:tc>
        <w:tc>
          <w:tcPr>
            <w:tcW w:w="1440" w:type="dxa"/>
            <w:shd w:val="clear" w:color="auto" w:fill="C0C0C0"/>
          </w:tcPr>
          <w:p w:rsidR="00DF22AD" w:rsidRPr="000209E2" w:rsidRDefault="00DF22AD" w:rsidP="0025099B">
            <w:pPr>
              <w:rPr>
                <w:rFonts w:ascii="Arial" w:hAnsi="Arial" w:cs="Arial"/>
                <w:sz w:val="22"/>
                <w:szCs w:val="22"/>
              </w:rPr>
            </w:pPr>
          </w:p>
        </w:tc>
        <w:tc>
          <w:tcPr>
            <w:tcW w:w="4034" w:type="dxa"/>
          </w:tcPr>
          <w:p w:rsidR="00DF22AD" w:rsidRPr="000209E2" w:rsidRDefault="00DF22AD" w:rsidP="0025099B">
            <w:pPr>
              <w:rPr>
                <w:rFonts w:ascii="Arial" w:hAnsi="Arial" w:cs="Arial"/>
                <w:sz w:val="22"/>
                <w:szCs w:val="22"/>
              </w:rPr>
            </w:pPr>
          </w:p>
        </w:tc>
      </w:tr>
      <w:tr w:rsidR="00DF22AD" w:rsidRPr="000209E2" w:rsidTr="0025099B">
        <w:trPr>
          <w:jc w:val="center"/>
        </w:trPr>
        <w:tc>
          <w:tcPr>
            <w:tcW w:w="6228" w:type="dxa"/>
          </w:tcPr>
          <w:p w:rsidR="00DF22AD" w:rsidRDefault="00DF22AD" w:rsidP="0025099B">
            <w:pPr>
              <w:rPr>
                <w:rFonts w:ascii="Arial" w:hAnsi="Arial" w:cs="Arial"/>
                <w:sz w:val="22"/>
                <w:szCs w:val="22"/>
              </w:rPr>
            </w:pPr>
            <w:r w:rsidRPr="00F246C5">
              <w:rPr>
                <w:rFonts w:ascii="Arial" w:hAnsi="Arial" w:cs="Arial"/>
                <w:sz w:val="22"/>
                <w:szCs w:val="22"/>
              </w:rPr>
              <w:t>Komplikacije pri liječenju prijeloma</w:t>
            </w:r>
          </w:p>
          <w:p w:rsidR="00DF22AD" w:rsidRPr="00F246C5" w:rsidRDefault="00DF22AD" w:rsidP="0025099B">
            <w:pPr>
              <w:rPr>
                <w:rFonts w:ascii="Arial" w:hAnsi="Arial" w:cs="Arial"/>
                <w:sz w:val="22"/>
                <w:szCs w:val="22"/>
              </w:rPr>
            </w:pPr>
          </w:p>
        </w:tc>
        <w:tc>
          <w:tcPr>
            <w:tcW w:w="1440" w:type="dxa"/>
            <w:shd w:val="clear" w:color="auto" w:fill="auto"/>
          </w:tcPr>
          <w:p w:rsidR="00DF22AD" w:rsidRPr="000209E2" w:rsidRDefault="00DF22AD" w:rsidP="0025099B">
            <w:pPr>
              <w:rPr>
                <w:rFonts w:ascii="Arial" w:hAnsi="Arial" w:cs="Arial"/>
                <w:sz w:val="22"/>
                <w:szCs w:val="22"/>
                <w:lang w:val="pl-PL"/>
              </w:rPr>
            </w:pPr>
          </w:p>
        </w:tc>
        <w:tc>
          <w:tcPr>
            <w:tcW w:w="1440" w:type="dxa"/>
            <w:shd w:val="clear" w:color="auto" w:fill="auto"/>
          </w:tcPr>
          <w:p w:rsidR="00DF22AD" w:rsidRPr="000209E2" w:rsidRDefault="00DF22AD" w:rsidP="0025099B">
            <w:pPr>
              <w:rPr>
                <w:rFonts w:ascii="Arial" w:hAnsi="Arial" w:cs="Arial"/>
                <w:sz w:val="22"/>
                <w:szCs w:val="22"/>
                <w:lang w:val="pl-PL"/>
              </w:rPr>
            </w:pPr>
          </w:p>
        </w:tc>
        <w:tc>
          <w:tcPr>
            <w:tcW w:w="1440" w:type="dxa"/>
            <w:shd w:val="clear" w:color="auto" w:fill="C0C0C0"/>
          </w:tcPr>
          <w:p w:rsidR="00DF22AD" w:rsidRPr="000209E2" w:rsidRDefault="00DF22AD" w:rsidP="0025099B">
            <w:pPr>
              <w:rPr>
                <w:rFonts w:ascii="Arial" w:hAnsi="Arial" w:cs="Arial"/>
                <w:sz w:val="22"/>
                <w:szCs w:val="22"/>
                <w:lang w:val="pl-PL"/>
              </w:rPr>
            </w:pPr>
          </w:p>
        </w:tc>
        <w:tc>
          <w:tcPr>
            <w:tcW w:w="4034" w:type="dxa"/>
          </w:tcPr>
          <w:p w:rsidR="00DF22AD" w:rsidRPr="000209E2" w:rsidRDefault="00DF22AD" w:rsidP="0025099B">
            <w:pPr>
              <w:rPr>
                <w:rFonts w:ascii="Arial" w:hAnsi="Arial" w:cs="Arial"/>
                <w:sz w:val="22"/>
                <w:szCs w:val="22"/>
                <w:lang w:val="pl-PL"/>
              </w:rPr>
            </w:pPr>
          </w:p>
        </w:tc>
      </w:tr>
      <w:tr w:rsidR="00DF22AD" w:rsidRPr="000209E2" w:rsidTr="0025099B">
        <w:trPr>
          <w:jc w:val="center"/>
        </w:trPr>
        <w:tc>
          <w:tcPr>
            <w:tcW w:w="6228" w:type="dxa"/>
          </w:tcPr>
          <w:p w:rsidR="00DF22AD" w:rsidRDefault="00DF22AD" w:rsidP="0025099B">
            <w:pPr>
              <w:rPr>
                <w:rFonts w:ascii="Arial" w:hAnsi="Arial" w:cs="Arial"/>
                <w:sz w:val="22"/>
                <w:szCs w:val="22"/>
              </w:rPr>
            </w:pPr>
            <w:r w:rsidRPr="00F246C5">
              <w:rPr>
                <w:rFonts w:ascii="Arial" w:hAnsi="Arial" w:cs="Arial"/>
                <w:sz w:val="22"/>
                <w:szCs w:val="22"/>
              </w:rPr>
              <w:t>Infekcije kod ozljeda</w:t>
            </w:r>
          </w:p>
          <w:p w:rsidR="00DF22AD" w:rsidRPr="00F246C5" w:rsidRDefault="00DF22AD" w:rsidP="0025099B">
            <w:pPr>
              <w:rPr>
                <w:rFonts w:ascii="Arial" w:hAnsi="Arial" w:cs="Arial"/>
                <w:sz w:val="22"/>
                <w:szCs w:val="22"/>
              </w:rPr>
            </w:pPr>
          </w:p>
        </w:tc>
        <w:tc>
          <w:tcPr>
            <w:tcW w:w="1440" w:type="dxa"/>
            <w:shd w:val="clear" w:color="auto" w:fill="auto"/>
          </w:tcPr>
          <w:p w:rsidR="00DF22AD" w:rsidRPr="000209E2" w:rsidRDefault="00DF22AD" w:rsidP="0025099B">
            <w:pPr>
              <w:rPr>
                <w:rFonts w:ascii="Arial" w:hAnsi="Arial" w:cs="Arial"/>
                <w:sz w:val="22"/>
                <w:szCs w:val="22"/>
                <w:lang w:val="pl-PL"/>
              </w:rPr>
            </w:pPr>
          </w:p>
        </w:tc>
        <w:tc>
          <w:tcPr>
            <w:tcW w:w="1440" w:type="dxa"/>
            <w:shd w:val="clear" w:color="auto" w:fill="auto"/>
          </w:tcPr>
          <w:p w:rsidR="00DF22AD" w:rsidRPr="000209E2" w:rsidRDefault="00DF22AD" w:rsidP="0025099B">
            <w:pPr>
              <w:rPr>
                <w:rFonts w:ascii="Arial" w:hAnsi="Arial" w:cs="Arial"/>
                <w:sz w:val="22"/>
                <w:szCs w:val="22"/>
                <w:lang w:val="pl-PL"/>
              </w:rPr>
            </w:pPr>
          </w:p>
        </w:tc>
        <w:tc>
          <w:tcPr>
            <w:tcW w:w="1440" w:type="dxa"/>
            <w:shd w:val="clear" w:color="auto" w:fill="C0C0C0"/>
          </w:tcPr>
          <w:p w:rsidR="00DF22AD" w:rsidRPr="000209E2" w:rsidRDefault="00DF22AD" w:rsidP="0025099B">
            <w:pPr>
              <w:rPr>
                <w:rFonts w:ascii="Arial" w:hAnsi="Arial" w:cs="Arial"/>
                <w:sz w:val="22"/>
                <w:szCs w:val="22"/>
                <w:lang w:val="pl-PL"/>
              </w:rPr>
            </w:pPr>
          </w:p>
        </w:tc>
        <w:tc>
          <w:tcPr>
            <w:tcW w:w="4034" w:type="dxa"/>
          </w:tcPr>
          <w:p w:rsidR="00DF22AD" w:rsidRPr="000209E2" w:rsidRDefault="00DF22AD" w:rsidP="0025099B">
            <w:pPr>
              <w:rPr>
                <w:rFonts w:ascii="Arial" w:hAnsi="Arial" w:cs="Arial"/>
                <w:sz w:val="22"/>
                <w:szCs w:val="22"/>
                <w:lang w:val="pl-PL"/>
              </w:rPr>
            </w:pPr>
          </w:p>
        </w:tc>
      </w:tr>
      <w:tr w:rsidR="00DF22AD" w:rsidRPr="000209E2" w:rsidTr="0025099B">
        <w:trPr>
          <w:jc w:val="center"/>
        </w:trPr>
        <w:tc>
          <w:tcPr>
            <w:tcW w:w="6228" w:type="dxa"/>
          </w:tcPr>
          <w:p w:rsidR="00DF22AD" w:rsidRDefault="00DF22AD" w:rsidP="0025099B">
            <w:pPr>
              <w:ind w:left="708" w:hanging="708"/>
              <w:rPr>
                <w:rFonts w:ascii="Arial" w:hAnsi="Arial" w:cs="Arial"/>
                <w:sz w:val="22"/>
                <w:szCs w:val="22"/>
              </w:rPr>
            </w:pPr>
            <w:r w:rsidRPr="00F246C5">
              <w:rPr>
                <w:rFonts w:ascii="Arial" w:hAnsi="Arial" w:cs="Arial"/>
                <w:sz w:val="22"/>
                <w:szCs w:val="22"/>
              </w:rPr>
              <w:t>Trauma prsišta</w:t>
            </w:r>
          </w:p>
          <w:p w:rsidR="00DF22AD" w:rsidRPr="00F246C5" w:rsidRDefault="00DF22AD" w:rsidP="0025099B">
            <w:pPr>
              <w:ind w:left="708" w:hanging="708"/>
              <w:rPr>
                <w:rFonts w:ascii="Arial" w:hAnsi="Arial" w:cs="Arial"/>
                <w:sz w:val="22"/>
                <w:szCs w:val="22"/>
              </w:rPr>
            </w:pPr>
          </w:p>
        </w:tc>
        <w:tc>
          <w:tcPr>
            <w:tcW w:w="1440" w:type="dxa"/>
            <w:shd w:val="clear" w:color="auto" w:fill="auto"/>
          </w:tcPr>
          <w:p w:rsidR="00DF22AD" w:rsidRPr="000209E2" w:rsidRDefault="00DF22AD" w:rsidP="0025099B">
            <w:pPr>
              <w:rPr>
                <w:rFonts w:ascii="Arial" w:hAnsi="Arial" w:cs="Arial"/>
                <w:sz w:val="22"/>
                <w:szCs w:val="22"/>
                <w:lang w:val="pl-PL"/>
              </w:rPr>
            </w:pPr>
          </w:p>
        </w:tc>
        <w:tc>
          <w:tcPr>
            <w:tcW w:w="1440" w:type="dxa"/>
            <w:shd w:val="clear" w:color="auto" w:fill="auto"/>
          </w:tcPr>
          <w:p w:rsidR="00DF22AD" w:rsidRPr="000209E2" w:rsidRDefault="00DF22AD" w:rsidP="0025099B">
            <w:pPr>
              <w:rPr>
                <w:rFonts w:ascii="Arial" w:hAnsi="Arial" w:cs="Arial"/>
                <w:sz w:val="22"/>
                <w:szCs w:val="22"/>
                <w:lang w:val="pl-PL"/>
              </w:rPr>
            </w:pPr>
          </w:p>
        </w:tc>
        <w:tc>
          <w:tcPr>
            <w:tcW w:w="1440" w:type="dxa"/>
            <w:tcBorders>
              <w:bottom w:val="single" w:sz="4" w:space="0" w:color="auto"/>
            </w:tcBorders>
            <w:shd w:val="clear" w:color="auto" w:fill="C0C0C0"/>
          </w:tcPr>
          <w:p w:rsidR="00DF22AD" w:rsidRPr="000209E2" w:rsidRDefault="00DF22AD" w:rsidP="0025099B">
            <w:pPr>
              <w:rPr>
                <w:rFonts w:ascii="Arial" w:hAnsi="Arial" w:cs="Arial"/>
                <w:sz w:val="22"/>
                <w:szCs w:val="22"/>
                <w:lang w:val="pl-PL"/>
              </w:rPr>
            </w:pPr>
          </w:p>
        </w:tc>
        <w:tc>
          <w:tcPr>
            <w:tcW w:w="4034" w:type="dxa"/>
          </w:tcPr>
          <w:p w:rsidR="00DF22AD" w:rsidRPr="000209E2" w:rsidRDefault="00DF22AD" w:rsidP="0025099B">
            <w:pPr>
              <w:rPr>
                <w:rFonts w:ascii="Arial" w:hAnsi="Arial" w:cs="Arial"/>
                <w:sz w:val="22"/>
                <w:szCs w:val="22"/>
                <w:lang w:val="pl-PL"/>
              </w:rPr>
            </w:pPr>
          </w:p>
        </w:tc>
      </w:tr>
      <w:tr w:rsidR="00DF22AD" w:rsidRPr="000209E2" w:rsidTr="0025099B">
        <w:trPr>
          <w:jc w:val="center"/>
        </w:trPr>
        <w:tc>
          <w:tcPr>
            <w:tcW w:w="6228" w:type="dxa"/>
            <w:tcBorders>
              <w:bottom w:val="single" w:sz="4" w:space="0" w:color="auto"/>
            </w:tcBorders>
          </w:tcPr>
          <w:p w:rsidR="00DF22AD" w:rsidRDefault="00DF22AD" w:rsidP="0025099B">
            <w:pPr>
              <w:rPr>
                <w:rFonts w:ascii="Arial" w:hAnsi="Arial" w:cs="Arial"/>
                <w:sz w:val="22"/>
                <w:szCs w:val="22"/>
              </w:rPr>
            </w:pPr>
            <w:r w:rsidRPr="00F246C5">
              <w:rPr>
                <w:rFonts w:ascii="Arial" w:hAnsi="Arial" w:cs="Arial"/>
                <w:sz w:val="22"/>
                <w:szCs w:val="22"/>
              </w:rPr>
              <w:t>Teorija šoka i reanimacija</w:t>
            </w:r>
          </w:p>
          <w:p w:rsidR="00DF22AD" w:rsidRPr="00F246C5" w:rsidRDefault="00DF22AD" w:rsidP="0025099B">
            <w:pPr>
              <w:rPr>
                <w:rFonts w:ascii="Arial" w:hAnsi="Arial" w:cs="Arial"/>
                <w:sz w:val="22"/>
                <w:szCs w:val="22"/>
              </w:rPr>
            </w:pPr>
          </w:p>
        </w:tc>
        <w:tc>
          <w:tcPr>
            <w:tcW w:w="1440" w:type="dxa"/>
            <w:tcBorders>
              <w:bottom w:val="single" w:sz="4" w:space="0" w:color="auto"/>
            </w:tcBorders>
            <w:shd w:val="clear" w:color="auto" w:fill="auto"/>
          </w:tcPr>
          <w:p w:rsidR="00DF22AD" w:rsidRPr="000209E2" w:rsidRDefault="00DF22AD" w:rsidP="0025099B">
            <w:pPr>
              <w:rPr>
                <w:rFonts w:ascii="Arial" w:hAnsi="Arial" w:cs="Arial"/>
                <w:sz w:val="22"/>
                <w:szCs w:val="22"/>
                <w:lang w:val="pl-PL"/>
              </w:rPr>
            </w:pPr>
          </w:p>
        </w:tc>
        <w:tc>
          <w:tcPr>
            <w:tcW w:w="1440" w:type="dxa"/>
            <w:tcBorders>
              <w:bottom w:val="single" w:sz="4" w:space="0" w:color="auto"/>
            </w:tcBorders>
            <w:shd w:val="clear" w:color="auto" w:fill="auto"/>
          </w:tcPr>
          <w:p w:rsidR="00DF22AD" w:rsidRPr="000209E2" w:rsidRDefault="00DF22AD" w:rsidP="0025099B">
            <w:pPr>
              <w:rPr>
                <w:rFonts w:ascii="Arial" w:hAnsi="Arial" w:cs="Arial"/>
                <w:sz w:val="22"/>
                <w:szCs w:val="22"/>
                <w:lang w:val="pl-PL"/>
              </w:rPr>
            </w:pPr>
          </w:p>
        </w:tc>
        <w:tc>
          <w:tcPr>
            <w:tcW w:w="1440" w:type="dxa"/>
            <w:tcBorders>
              <w:bottom w:val="single" w:sz="4" w:space="0" w:color="auto"/>
            </w:tcBorders>
            <w:shd w:val="clear" w:color="auto" w:fill="C0C0C0"/>
          </w:tcPr>
          <w:p w:rsidR="00DF22AD" w:rsidRPr="000209E2" w:rsidRDefault="00DF22AD" w:rsidP="0025099B">
            <w:pPr>
              <w:rPr>
                <w:rFonts w:ascii="Arial" w:hAnsi="Arial" w:cs="Arial"/>
                <w:sz w:val="22"/>
                <w:szCs w:val="22"/>
                <w:lang w:val="pl-PL"/>
              </w:rPr>
            </w:pPr>
          </w:p>
        </w:tc>
        <w:tc>
          <w:tcPr>
            <w:tcW w:w="4034" w:type="dxa"/>
            <w:tcBorders>
              <w:bottom w:val="single" w:sz="4" w:space="0" w:color="auto"/>
            </w:tcBorders>
          </w:tcPr>
          <w:p w:rsidR="00DF22AD" w:rsidRPr="000209E2" w:rsidRDefault="00DF22AD" w:rsidP="0025099B">
            <w:pPr>
              <w:rPr>
                <w:rFonts w:ascii="Arial" w:hAnsi="Arial" w:cs="Arial"/>
                <w:sz w:val="22"/>
                <w:szCs w:val="22"/>
                <w:lang w:val="pl-PL"/>
              </w:rPr>
            </w:pPr>
          </w:p>
        </w:tc>
      </w:tr>
      <w:tr w:rsidR="00DF22AD" w:rsidRPr="00977CCB" w:rsidTr="0025099B">
        <w:trPr>
          <w:jc w:val="center"/>
        </w:trPr>
        <w:tc>
          <w:tcPr>
            <w:tcW w:w="6228" w:type="dxa"/>
            <w:shd w:val="clear" w:color="auto" w:fill="FFFFFF"/>
          </w:tcPr>
          <w:p w:rsidR="00DF22AD" w:rsidRDefault="00DF22AD" w:rsidP="0025099B">
            <w:pPr>
              <w:rPr>
                <w:rFonts w:ascii="Arial" w:hAnsi="Arial" w:cs="Arial"/>
                <w:b/>
                <w:sz w:val="22"/>
                <w:szCs w:val="22"/>
              </w:rPr>
            </w:pPr>
            <w:r w:rsidRPr="00977CCB">
              <w:rPr>
                <w:rFonts w:ascii="Arial" w:hAnsi="Arial" w:cs="Arial"/>
                <w:b/>
                <w:sz w:val="22"/>
                <w:szCs w:val="22"/>
              </w:rPr>
              <w:t xml:space="preserve">Anesteziologija,  </w:t>
            </w:r>
            <w:proofErr w:type="spellStart"/>
            <w:r w:rsidRPr="00977CCB">
              <w:rPr>
                <w:rFonts w:ascii="Arial" w:hAnsi="Arial" w:cs="Arial"/>
                <w:b/>
                <w:sz w:val="22"/>
                <w:szCs w:val="22"/>
              </w:rPr>
              <w:t>reanimatologija</w:t>
            </w:r>
            <w:proofErr w:type="spellEnd"/>
            <w:r w:rsidRPr="00977CCB">
              <w:rPr>
                <w:rFonts w:ascii="Arial" w:hAnsi="Arial" w:cs="Arial"/>
                <w:b/>
                <w:sz w:val="22"/>
                <w:szCs w:val="22"/>
              </w:rPr>
              <w:t xml:space="preserve"> i intenzivna medicina</w:t>
            </w:r>
          </w:p>
          <w:p w:rsidR="00DF22AD" w:rsidRPr="00977CCB" w:rsidRDefault="00DF22AD" w:rsidP="0025099B">
            <w:pPr>
              <w:rPr>
                <w:rFonts w:ascii="Arial" w:hAnsi="Arial" w:cs="Arial"/>
                <w:b/>
                <w:sz w:val="22"/>
                <w:szCs w:val="22"/>
              </w:rPr>
            </w:pPr>
          </w:p>
        </w:tc>
        <w:tc>
          <w:tcPr>
            <w:tcW w:w="1440" w:type="dxa"/>
            <w:shd w:val="clear" w:color="auto" w:fill="FFFFFF"/>
          </w:tcPr>
          <w:p w:rsidR="00DF22AD" w:rsidRPr="00977CCB" w:rsidRDefault="00DF22AD" w:rsidP="0025099B">
            <w:pPr>
              <w:rPr>
                <w:rFonts w:ascii="Arial" w:hAnsi="Arial" w:cs="Arial"/>
                <w:b/>
                <w:sz w:val="22"/>
                <w:szCs w:val="22"/>
                <w:lang w:val="pl-PL"/>
              </w:rPr>
            </w:pPr>
          </w:p>
        </w:tc>
        <w:tc>
          <w:tcPr>
            <w:tcW w:w="1440" w:type="dxa"/>
            <w:shd w:val="clear" w:color="auto" w:fill="FFFFFF"/>
          </w:tcPr>
          <w:p w:rsidR="00DF22AD" w:rsidRPr="00977CCB" w:rsidRDefault="00DF22AD" w:rsidP="0025099B">
            <w:pPr>
              <w:rPr>
                <w:rFonts w:ascii="Arial" w:hAnsi="Arial" w:cs="Arial"/>
                <w:b/>
                <w:sz w:val="22"/>
                <w:szCs w:val="22"/>
                <w:lang w:val="pl-PL"/>
              </w:rPr>
            </w:pPr>
          </w:p>
        </w:tc>
        <w:tc>
          <w:tcPr>
            <w:tcW w:w="1440" w:type="dxa"/>
            <w:tcBorders>
              <w:bottom w:val="single" w:sz="4" w:space="0" w:color="auto"/>
            </w:tcBorders>
            <w:shd w:val="clear" w:color="auto" w:fill="FFFFFF"/>
          </w:tcPr>
          <w:p w:rsidR="00DF22AD" w:rsidRPr="00977CCB" w:rsidRDefault="00DF22AD" w:rsidP="0025099B">
            <w:pPr>
              <w:rPr>
                <w:rFonts w:ascii="Arial" w:hAnsi="Arial" w:cs="Arial"/>
                <w:b/>
                <w:sz w:val="22"/>
                <w:szCs w:val="22"/>
                <w:lang w:val="pl-PL"/>
              </w:rPr>
            </w:pPr>
          </w:p>
        </w:tc>
        <w:tc>
          <w:tcPr>
            <w:tcW w:w="4034" w:type="dxa"/>
            <w:shd w:val="clear" w:color="auto" w:fill="FFFFFF"/>
          </w:tcPr>
          <w:p w:rsidR="00DF22AD" w:rsidRPr="00977CCB" w:rsidRDefault="00DF22AD" w:rsidP="0025099B">
            <w:pPr>
              <w:rPr>
                <w:rFonts w:ascii="Arial" w:hAnsi="Arial" w:cs="Arial"/>
                <w:b/>
                <w:sz w:val="22"/>
                <w:szCs w:val="22"/>
                <w:lang w:val="pl-PL"/>
              </w:rPr>
            </w:pPr>
          </w:p>
        </w:tc>
      </w:tr>
      <w:tr w:rsidR="00DF22AD" w:rsidRPr="00EF511C" w:rsidTr="0025099B">
        <w:trPr>
          <w:jc w:val="center"/>
        </w:trPr>
        <w:tc>
          <w:tcPr>
            <w:tcW w:w="6228" w:type="dxa"/>
          </w:tcPr>
          <w:p w:rsidR="00DF22AD" w:rsidRPr="00F246C5" w:rsidRDefault="00DF22AD" w:rsidP="0025099B">
            <w:pPr>
              <w:rPr>
                <w:rFonts w:ascii="Arial" w:hAnsi="Arial" w:cs="Arial"/>
                <w:sz w:val="22"/>
                <w:szCs w:val="22"/>
              </w:rPr>
            </w:pPr>
            <w:r w:rsidRPr="00F246C5">
              <w:rPr>
                <w:rFonts w:ascii="Arial" w:hAnsi="Arial" w:cs="Arial"/>
                <w:sz w:val="22"/>
                <w:szCs w:val="22"/>
              </w:rPr>
              <w:t>Opća, lokalna (regionalna) i kombinirana anestezija za operativne zahvate</w:t>
            </w:r>
          </w:p>
        </w:tc>
        <w:tc>
          <w:tcPr>
            <w:tcW w:w="1440" w:type="dxa"/>
            <w:shd w:val="clear" w:color="auto" w:fill="auto"/>
          </w:tcPr>
          <w:p w:rsidR="00DF22AD" w:rsidRPr="00EF511C" w:rsidRDefault="00DF22AD" w:rsidP="0025099B">
            <w:pPr>
              <w:rPr>
                <w:rFonts w:ascii="Arial" w:hAnsi="Arial" w:cs="Arial"/>
                <w:sz w:val="22"/>
                <w:szCs w:val="22"/>
                <w:lang w:val="pl-PL"/>
              </w:rPr>
            </w:pPr>
          </w:p>
        </w:tc>
        <w:tc>
          <w:tcPr>
            <w:tcW w:w="1440" w:type="dxa"/>
            <w:shd w:val="clear" w:color="auto" w:fill="auto"/>
          </w:tcPr>
          <w:p w:rsidR="00DF22AD" w:rsidRPr="00EF511C" w:rsidRDefault="00DF22AD" w:rsidP="0025099B">
            <w:pPr>
              <w:rPr>
                <w:rFonts w:ascii="Arial" w:hAnsi="Arial" w:cs="Arial"/>
                <w:sz w:val="22"/>
                <w:szCs w:val="22"/>
                <w:lang w:val="pl-PL"/>
              </w:rPr>
            </w:pPr>
          </w:p>
        </w:tc>
        <w:tc>
          <w:tcPr>
            <w:tcW w:w="1440" w:type="dxa"/>
            <w:shd w:val="clear" w:color="auto" w:fill="C0C0C0"/>
          </w:tcPr>
          <w:p w:rsidR="00DF22AD" w:rsidRPr="00EF511C" w:rsidRDefault="00DF22AD" w:rsidP="0025099B">
            <w:pPr>
              <w:rPr>
                <w:rFonts w:ascii="Arial" w:hAnsi="Arial" w:cs="Arial"/>
                <w:sz w:val="22"/>
                <w:szCs w:val="22"/>
                <w:lang w:val="pl-PL"/>
              </w:rPr>
            </w:pPr>
          </w:p>
        </w:tc>
        <w:tc>
          <w:tcPr>
            <w:tcW w:w="4034" w:type="dxa"/>
          </w:tcPr>
          <w:p w:rsidR="00DF22AD" w:rsidRPr="00EF511C" w:rsidRDefault="00DF22AD" w:rsidP="0025099B">
            <w:pPr>
              <w:rPr>
                <w:rFonts w:ascii="Arial" w:hAnsi="Arial" w:cs="Arial"/>
                <w:sz w:val="22"/>
                <w:szCs w:val="22"/>
                <w:lang w:val="pl-PL"/>
              </w:rPr>
            </w:pPr>
          </w:p>
        </w:tc>
      </w:tr>
      <w:tr w:rsidR="00DF22AD" w:rsidRPr="00A17362" w:rsidTr="0025099B">
        <w:trPr>
          <w:trHeight w:val="108"/>
          <w:jc w:val="center"/>
        </w:trPr>
        <w:tc>
          <w:tcPr>
            <w:tcW w:w="6228" w:type="dxa"/>
            <w:tcBorders>
              <w:top w:val="single" w:sz="4" w:space="0" w:color="auto"/>
              <w:left w:val="single" w:sz="4" w:space="0" w:color="auto"/>
              <w:bottom w:val="single" w:sz="4" w:space="0" w:color="auto"/>
              <w:right w:val="single" w:sz="4" w:space="0" w:color="auto"/>
            </w:tcBorders>
          </w:tcPr>
          <w:p w:rsidR="00DF22AD" w:rsidRPr="00F246C5" w:rsidRDefault="00DF22AD" w:rsidP="0025099B">
            <w:pPr>
              <w:rPr>
                <w:rFonts w:ascii="Arial" w:hAnsi="Arial" w:cs="Arial"/>
                <w:sz w:val="22"/>
                <w:szCs w:val="22"/>
              </w:rPr>
            </w:pPr>
            <w:r w:rsidRPr="00F246C5">
              <w:rPr>
                <w:rFonts w:ascii="Arial" w:hAnsi="Arial" w:cs="Arial"/>
                <w:sz w:val="22"/>
                <w:szCs w:val="22"/>
              </w:rPr>
              <w:t>Procjena bolesnikova stanja i priprema bolesnika za operativne zahvate</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A1736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A1736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A1736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A17362" w:rsidRDefault="00DF22AD" w:rsidP="0025099B">
            <w:pPr>
              <w:rPr>
                <w:rFonts w:ascii="Arial" w:hAnsi="Arial" w:cs="Arial"/>
                <w:sz w:val="22"/>
                <w:szCs w:val="22"/>
                <w:lang w:val="it-IT"/>
              </w:rPr>
            </w:pPr>
          </w:p>
        </w:tc>
      </w:tr>
      <w:tr w:rsidR="00DF22AD" w:rsidRPr="000209E2"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Pr="00F246C5" w:rsidRDefault="00DF22AD" w:rsidP="0025099B">
            <w:pPr>
              <w:rPr>
                <w:rFonts w:ascii="Arial" w:hAnsi="Arial" w:cs="Arial"/>
                <w:sz w:val="22"/>
                <w:szCs w:val="22"/>
              </w:rPr>
            </w:pPr>
            <w:r w:rsidRPr="00F246C5">
              <w:rPr>
                <w:rFonts w:ascii="Arial" w:hAnsi="Arial" w:cs="Arial"/>
                <w:sz w:val="22"/>
                <w:szCs w:val="22"/>
              </w:rPr>
              <w:t xml:space="preserve">Postupci oživljavanja kod respiratorne </w:t>
            </w:r>
            <w:proofErr w:type="spellStart"/>
            <w:r w:rsidRPr="00F246C5">
              <w:rPr>
                <w:rFonts w:ascii="Arial" w:hAnsi="Arial" w:cs="Arial"/>
                <w:sz w:val="22"/>
                <w:szCs w:val="22"/>
              </w:rPr>
              <w:t>insuficijencije</w:t>
            </w:r>
            <w:proofErr w:type="spellEnd"/>
            <w:r w:rsidRPr="00F246C5">
              <w:rPr>
                <w:rFonts w:ascii="Arial" w:hAnsi="Arial" w:cs="Arial"/>
                <w:sz w:val="22"/>
                <w:szCs w:val="22"/>
              </w:rPr>
              <w:t xml:space="preserve">, </w:t>
            </w:r>
            <w:proofErr w:type="spellStart"/>
            <w:r w:rsidRPr="00F246C5">
              <w:rPr>
                <w:rFonts w:ascii="Arial" w:hAnsi="Arial" w:cs="Arial"/>
                <w:sz w:val="22"/>
                <w:szCs w:val="22"/>
              </w:rPr>
              <w:t>kardijalnog</w:t>
            </w:r>
            <w:proofErr w:type="spellEnd"/>
            <w:r w:rsidRPr="00F246C5">
              <w:rPr>
                <w:rFonts w:ascii="Arial" w:hAnsi="Arial" w:cs="Arial"/>
                <w:sz w:val="22"/>
                <w:szCs w:val="22"/>
              </w:rPr>
              <w:t xml:space="preserve"> zastoja i liječenje </w:t>
            </w:r>
            <w:proofErr w:type="spellStart"/>
            <w:r w:rsidRPr="00F246C5">
              <w:rPr>
                <w:rFonts w:ascii="Arial" w:hAnsi="Arial" w:cs="Arial"/>
                <w:sz w:val="22"/>
                <w:szCs w:val="22"/>
              </w:rPr>
              <w:t>postreanimacijskog</w:t>
            </w:r>
            <w:proofErr w:type="spellEnd"/>
            <w:r w:rsidRPr="00F246C5">
              <w:rPr>
                <w:rFonts w:ascii="Arial" w:hAnsi="Arial" w:cs="Arial"/>
                <w:sz w:val="22"/>
                <w:szCs w:val="22"/>
              </w:rPr>
              <w:t xml:space="preserve"> sindroma</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0209E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Default="00DF22AD" w:rsidP="0025099B">
            <w:pPr>
              <w:rPr>
                <w:rFonts w:ascii="Arial" w:hAnsi="Arial" w:cs="Arial"/>
                <w:sz w:val="22"/>
                <w:szCs w:val="22"/>
              </w:rPr>
            </w:pPr>
            <w:r w:rsidRPr="00F246C5">
              <w:rPr>
                <w:rFonts w:ascii="Arial" w:hAnsi="Arial" w:cs="Arial"/>
                <w:sz w:val="22"/>
                <w:szCs w:val="22"/>
              </w:rPr>
              <w:t xml:space="preserve">Različiti načini </w:t>
            </w:r>
            <w:proofErr w:type="spellStart"/>
            <w:r w:rsidRPr="00F246C5">
              <w:rPr>
                <w:rFonts w:ascii="Arial" w:hAnsi="Arial" w:cs="Arial"/>
                <w:sz w:val="22"/>
                <w:szCs w:val="22"/>
              </w:rPr>
              <w:t>postoperacijskog</w:t>
            </w:r>
            <w:proofErr w:type="spellEnd"/>
            <w:r w:rsidRPr="00F246C5">
              <w:rPr>
                <w:rFonts w:ascii="Arial" w:hAnsi="Arial" w:cs="Arial"/>
                <w:sz w:val="22"/>
                <w:szCs w:val="22"/>
              </w:rPr>
              <w:t xml:space="preserve"> liječenja</w:t>
            </w:r>
          </w:p>
          <w:p w:rsidR="00DF22AD" w:rsidRPr="00F246C5" w:rsidRDefault="00DF22AD"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0209E2" w:rsidRDefault="00DF22AD" w:rsidP="0025099B">
            <w:pPr>
              <w:rPr>
                <w:rFonts w:ascii="Arial" w:hAnsi="Arial" w:cs="Arial"/>
                <w:sz w:val="22"/>
                <w:szCs w:val="22"/>
                <w:lang w:val="it-IT"/>
              </w:rPr>
            </w:pPr>
          </w:p>
        </w:tc>
      </w:tr>
      <w:tr w:rsidR="00DF22AD" w:rsidRPr="00EF511C"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Default="00DF22AD" w:rsidP="0025099B">
            <w:pPr>
              <w:rPr>
                <w:rFonts w:ascii="Arial" w:hAnsi="Arial" w:cs="Arial"/>
                <w:sz w:val="22"/>
                <w:szCs w:val="22"/>
              </w:rPr>
            </w:pPr>
            <w:r w:rsidRPr="00F246C5">
              <w:rPr>
                <w:rFonts w:ascii="Arial" w:hAnsi="Arial" w:cs="Arial"/>
                <w:sz w:val="22"/>
                <w:szCs w:val="22"/>
              </w:rPr>
              <w:t>Hitni terapijski i dijagnostički postupci u JIL-u</w:t>
            </w:r>
          </w:p>
          <w:p w:rsidR="00DF22AD" w:rsidRPr="00F246C5" w:rsidRDefault="00DF22AD"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EF511C" w:rsidRDefault="00DF22AD"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EF511C" w:rsidRDefault="00DF22AD"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EF511C" w:rsidRDefault="00DF22AD" w:rsidP="0025099B">
            <w:pPr>
              <w:rPr>
                <w:rFonts w:ascii="Arial" w:hAnsi="Arial" w:cs="Arial"/>
                <w:sz w:val="22"/>
                <w:szCs w:val="22"/>
                <w:lang w:val="pl-PL"/>
              </w:rPr>
            </w:pPr>
          </w:p>
        </w:tc>
        <w:tc>
          <w:tcPr>
            <w:tcW w:w="4034" w:type="dxa"/>
            <w:tcBorders>
              <w:top w:val="single" w:sz="4" w:space="0" w:color="auto"/>
              <w:left w:val="single" w:sz="4" w:space="0" w:color="auto"/>
              <w:bottom w:val="single" w:sz="4" w:space="0" w:color="auto"/>
              <w:right w:val="single" w:sz="4" w:space="0" w:color="auto"/>
            </w:tcBorders>
          </w:tcPr>
          <w:p w:rsidR="00DF22AD" w:rsidRPr="00EF511C" w:rsidRDefault="00DF22AD" w:rsidP="0025099B">
            <w:pPr>
              <w:rPr>
                <w:rFonts w:ascii="Arial" w:hAnsi="Arial" w:cs="Arial"/>
                <w:sz w:val="22"/>
                <w:szCs w:val="22"/>
                <w:lang w:val="pl-PL"/>
              </w:rPr>
            </w:pPr>
          </w:p>
        </w:tc>
      </w:tr>
      <w:tr w:rsidR="00DF22AD" w:rsidRPr="000209E2"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Default="00DF22AD" w:rsidP="0025099B">
            <w:pPr>
              <w:rPr>
                <w:rFonts w:ascii="Arial" w:hAnsi="Arial" w:cs="Arial"/>
                <w:sz w:val="22"/>
                <w:szCs w:val="22"/>
              </w:rPr>
            </w:pPr>
            <w:r w:rsidRPr="00F246C5">
              <w:rPr>
                <w:rFonts w:ascii="Arial" w:hAnsi="Arial" w:cs="Arial"/>
                <w:sz w:val="22"/>
                <w:szCs w:val="22"/>
              </w:rPr>
              <w:t>Postoperativno krvarenje</w:t>
            </w:r>
          </w:p>
          <w:p w:rsidR="00DF22AD" w:rsidRPr="00F246C5" w:rsidRDefault="00DF22AD"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0209E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0209E2" w:rsidRDefault="00DF22AD" w:rsidP="0025099B">
            <w:pPr>
              <w:rPr>
                <w:rFonts w:ascii="Arial" w:hAnsi="Arial" w:cs="Arial"/>
                <w:sz w:val="22"/>
                <w:szCs w:val="22"/>
                <w:lang w:val="it-IT"/>
              </w:rPr>
            </w:pPr>
          </w:p>
        </w:tc>
      </w:tr>
      <w:tr w:rsidR="00DF22AD" w:rsidRPr="004B47CD"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Default="00DF22AD" w:rsidP="0025099B">
            <w:pPr>
              <w:rPr>
                <w:rFonts w:ascii="Arial" w:hAnsi="Arial" w:cs="Arial"/>
                <w:sz w:val="22"/>
                <w:szCs w:val="22"/>
              </w:rPr>
            </w:pPr>
            <w:r w:rsidRPr="00F246C5">
              <w:rPr>
                <w:rFonts w:ascii="Arial" w:hAnsi="Arial" w:cs="Arial"/>
                <w:sz w:val="22"/>
                <w:szCs w:val="22"/>
              </w:rPr>
              <w:t>Zatajenje organa (pluća, srce, bubreg, jetra)</w:t>
            </w:r>
          </w:p>
          <w:p w:rsidR="00DF22AD" w:rsidRPr="00F246C5" w:rsidRDefault="00DF22AD"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4B47CD"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4B47CD"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4B47CD"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4B47CD" w:rsidRDefault="00DF22AD" w:rsidP="0025099B">
            <w:pPr>
              <w:rPr>
                <w:rFonts w:ascii="Arial" w:hAnsi="Arial" w:cs="Arial"/>
                <w:sz w:val="22"/>
                <w:szCs w:val="22"/>
                <w:lang w:val="it-IT"/>
              </w:rPr>
            </w:pPr>
          </w:p>
        </w:tc>
      </w:tr>
      <w:tr w:rsidR="00DF22AD" w:rsidRPr="000209E2"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Default="00DF22AD" w:rsidP="0025099B">
            <w:pPr>
              <w:rPr>
                <w:rFonts w:ascii="Arial" w:hAnsi="Arial" w:cs="Arial"/>
                <w:sz w:val="22"/>
                <w:szCs w:val="22"/>
              </w:rPr>
            </w:pPr>
            <w:proofErr w:type="spellStart"/>
            <w:r w:rsidRPr="00F246C5">
              <w:rPr>
                <w:rFonts w:ascii="Arial" w:hAnsi="Arial" w:cs="Arial"/>
                <w:sz w:val="22"/>
                <w:szCs w:val="22"/>
              </w:rPr>
              <w:t>Multiorgansko</w:t>
            </w:r>
            <w:proofErr w:type="spellEnd"/>
            <w:r w:rsidRPr="00F246C5">
              <w:rPr>
                <w:rFonts w:ascii="Arial" w:hAnsi="Arial" w:cs="Arial"/>
                <w:sz w:val="22"/>
                <w:szCs w:val="22"/>
              </w:rPr>
              <w:t xml:space="preserve"> zatajenje</w:t>
            </w:r>
          </w:p>
          <w:p w:rsidR="00DF22AD" w:rsidRPr="00F246C5" w:rsidRDefault="00DF22AD"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0209E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0209E2" w:rsidRDefault="00DF22AD" w:rsidP="0025099B">
            <w:pPr>
              <w:rPr>
                <w:rFonts w:ascii="Arial" w:hAnsi="Arial" w:cs="Arial"/>
                <w:sz w:val="22"/>
                <w:szCs w:val="22"/>
                <w:lang w:val="it-IT"/>
              </w:rPr>
            </w:pPr>
          </w:p>
        </w:tc>
      </w:tr>
      <w:tr w:rsidR="00DF22AD" w:rsidRPr="000209E2" w:rsidTr="0025099B">
        <w:trPr>
          <w:trHeight w:val="189"/>
          <w:jc w:val="center"/>
        </w:trPr>
        <w:tc>
          <w:tcPr>
            <w:tcW w:w="6228" w:type="dxa"/>
          </w:tcPr>
          <w:p w:rsidR="00DF22AD" w:rsidRDefault="00DF22AD" w:rsidP="0025099B">
            <w:pPr>
              <w:rPr>
                <w:rFonts w:ascii="Arial" w:hAnsi="Arial" w:cs="Arial"/>
                <w:sz w:val="22"/>
                <w:szCs w:val="22"/>
              </w:rPr>
            </w:pPr>
            <w:r w:rsidRPr="00F246C5">
              <w:rPr>
                <w:rFonts w:ascii="Arial" w:hAnsi="Arial" w:cs="Arial"/>
                <w:sz w:val="22"/>
                <w:szCs w:val="22"/>
              </w:rPr>
              <w:t>Sepsa</w:t>
            </w:r>
          </w:p>
          <w:p w:rsidR="00DF22AD" w:rsidRPr="00F246C5" w:rsidRDefault="00DF22AD" w:rsidP="0025099B">
            <w:pPr>
              <w:rPr>
                <w:rFonts w:ascii="Arial" w:hAnsi="Arial" w:cs="Arial"/>
                <w:sz w:val="22"/>
                <w:szCs w:val="22"/>
              </w:rPr>
            </w:pPr>
          </w:p>
        </w:tc>
        <w:tc>
          <w:tcPr>
            <w:tcW w:w="1440" w:type="dxa"/>
            <w:shd w:val="clear" w:color="auto" w:fill="auto"/>
          </w:tcPr>
          <w:p w:rsidR="00DF22AD" w:rsidRPr="000209E2" w:rsidRDefault="00DF22AD" w:rsidP="0025099B">
            <w:pPr>
              <w:rPr>
                <w:rFonts w:ascii="Arial" w:hAnsi="Arial" w:cs="Arial"/>
                <w:sz w:val="22"/>
                <w:szCs w:val="22"/>
              </w:rPr>
            </w:pPr>
          </w:p>
        </w:tc>
        <w:tc>
          <w:tcPr>
            <w:tcW w:w="1440" w:type="dxa"/>
            <w:shd w:val="clear" w:color="auto" w:fill="auto"/>
          </w:tcPr>
          <w:p w:rsidR="00DF22AD" w:rsidRPr="000209E2" w:rsidRDefault="00DF22AD" w:rsidP="0025099B">
            <w:pPr>
              <w:rPr>
                <w:rFonts w:ascii="Arial" w:hAnsi="Arial" w:cs="Arial"/>
                <w:sz w:val="22"/>
                <w:szCs w:val="22"/>
              </w:rPr>
            </w:pPr>
          </w:p>
        </w:tc>
        <w:tc>
          <w:tcPr>
            <w:tcW w:w="1440" w:type="dxa"/>
            <w:shd w:val="clear" w:color="auto" w:fill="C0C0C0"/>
          </w:tcPr>
          <w:p w:rsidR="00DF22AD" w:rsidRPr="000209E2" w:rsidRDefault="00DF22AD" w:rsidP="0025099B">
            <w:pPr>
              <w:rPr>
                <w:rFonts w:ascii="Arial" w:hAnsi="Arial" w:cs="Arial"/>
                <w:sz w:val="22"/>
                <w:szCs w:val="22"/>
              </w:rPr>
            </w:pPr>
          </w:p>
        </w:tc>
        <w:tc>
          <w:tcPr>
            <w:tcW w:w="4034" w:type="dxa"/>
          </w:tcPr>
          <w:p w:rsidR="00DF22AD" w:rsidRPr="000209E2" w:rsidRDefault="00DF22AD" w:rsidP="0025099B">
            <w:pPr>
              <w:rPr>
                <w:rFonts w:ascii="Arial" w:hAnsi="Arial" w:cs="Arial"/>
                <w:sz w:val="22"/>
                <w:szCs w:val="22"/>
              </w:rPr>
            </w:pPr>
          </w:p>
        </w:tc>
      </w:tr>
      <w:tr w:rsidR="00DF22AD" w:rsidRPr="000209E2" w:rsidTr="0025099B">
        <w:trPr>
          <w:jc w:val="center"/>
        </w:trPr>
        <w:tc>
          <w:tcPr>
            <w:tcW w:w="6228" w:type="dxa"/>
          </w:tcPr>
          <w:p w:rsidR="00DF22AD" w:rsidRDefault="00DF22AD" w:rsidP="0025099B">
            <w:pPr>
              <w:rPr>
                <w:rFonts w:ascii="Arial" w:hAnsi="Arial" w:cs="Arial"/>
                <w:sz w:val="22"/>
                <w:szCs w:val="22"/>
              </w:rPr>
            </w:pPr>
            <w:proofErr w:type="spellStart"/>
            <w:r w:rsidRPr="00F246C5">
              <w:rPr>
                <w:rFonts w:ascii="Arial" w:hAnsi="Arial" w:cs="Arial"/>
                <w:sz w:val="22"/>
                <w:szCs w:val="22"/>
              </w:rPr>
              <w:t>Tromboembolija</w:t>
            </w:r>
            <w:proofErr w:type="spellEnd"/>
          </w:p>
          <w:p w:rsidR="00DF22AD" w:rsidRPr="00F246C5" w:rsidRDefault="00DF22AD" w:rsidP="0025099B">
            <w:pPr>
              <w:rPr>
                <w:rFonts w:ascii="Arial" w:hAnsi="Arial" w:cs="Arial"/>
                <w:sz w:val="22"/>
                <w:szCs w:val="22"/>
              </w:rPr>
            </w:pPr>
          </w:p>
        </w:tc>
        <w:tc>
          <w:tcPr>
            <w:tcW w:w="1440" w:type="dxa"/>
            <w:shd w:val="clear" w:color="auto" w:fill="auto"/>
          </w:tcPr>
          <w:p w:rsidR="00DF22AD" w:rsidRPr="000209E2" w:rsidRDefault="00DF22AD" w:rsidP="0025099B">
            <w:pPr>
              <w:rPr>
                <w:rFonts w:ascii="Arial" w:hAnsi="Arial" w:cs="Arial"/>
                <w:sz w:val="22"/>
                <w:szCs w:val="22"/>
                <w:lang w:val="pl-PL"/>
              </w:rPr>
            </w:pPr>
          </w:p>
        </w:tc>
        <w:tc>
          <w:tcPr>
            <w:tcW w:w="1440" w:type="dxa"/>
            <w:tcBorders>
              <w:bottom w:val="single" w:sz="4" w:space="0" w:color="auto"/>
            </w:tcBorders>
            <w:shd w:val="clear" w:color="auto" w:fill="auto"/>
          </w:tcPr>
          <w:p w:rsidR="00DF22AD" w:rsidRPr="000209E2" w:rsidRDefault="00DF22AD" w:rsidP="0025099B">
            <w:pPr>
              <w:rPr>
                <w:rFonts w:ascii="Arial" w:hAnsi="Arial" w:cs="Arial"/>
                <w:sz w:val="22"/>
                <w:szCs w:val="22"/>
                <w:lang w:val="pl-PL"/>
              </w:rPr>
            </w:pPr>
          </w:p>
        </w:tc>
        <w:tc>
          <w:tcPr>
            <w:tcW w:w="1440" w:type="dxa"/>
            <w:shd w:val="clear" w:color="auto" w:fill="C0C0C0"/>
          </w:tcPr>
          <w:p w:rsidR="00DF22AD" w:rsidRPr="000209E2" w:rsidRDefault="00DF22AD" w:rsidP="0025099B">
            <w:pPr>
              <w:rPr>
                <w:rFonts w:ascii="Arial" w:hAnsi="Arial" w:cs="Arial"/>
                <w:sz w:val="22"/>
                <w:szCs w:val="22"/>
                <w:lang w:val="pl-PL"/>
              </w:rPr>
            </w:pPr>
          </w:p>
        </w:tc>
        <w:tc>
          <w:tcPr>
            <w:tcW w:w="4034" w:type="dxa"/>
          </w:tcPr>
          <w:p w:rsidR="00DF22AD" w:rsidRPr="000209E2" w:rsidRDefault="00DF22AD" w:rsidP="0025099B">
            <w:pPr>
              <w:rPr>
                <w:rFonts w:ascii="Arial" w:hAnsi="Arial" w:cs="Arial"/>
                <w:sz w:val="22"/>
                <w:szCs w:val="22"/>
                <w:lang w:val="pl-PL"/>
              </w:rPr>
            </w:pPr>
          </w:p>
        </w:tc>
      </w:tr>
      <w:tr w:rsidR="00DF22AD" w:rsidRPr="000209E2" w:rsidTr="0025099B">
        <w:trPr>
          <w:jc w:val="center"/>
        </w:trPr>
        <w:tc>
          <w:tcPr>
            <w:tcW w:w="6228" w:type="dxa"/>
          </w:tcPr>
          <w:p w:rsidR="00DF22AD" w:rsidRDefault="00DF22AD" w:rsidP="0025099B">
            <w:pPr>
              <w:rPr>
                <w:rFonts w:ascii="Arial" w:hAnsi="Arial" w:cs="Arial"/>
                <w:sz w:val="22"/>
                <w:szCs w:val="22"/>
              </w:rPr>
            </w:pPr>
            <w:r w:rsidRPr="00F246C5">
              <w:rPr>
                <w:rFonts w:ascii="Arial" w:hAnsi="Arial" w:cs="Arial"/>
                <w:sz w:val="22"/>
                <w:szCs w:val="22"/>
              </w:rPr>
              <w:t>Primjena antibiotika u JIL-u</w:t>
            </w:r>
          </w:p>
          <w:p w:rsidR="00DF22AD" w:rsidRPr="00F246C5" w:rsidRDefault="00DF22AD" w:rsidP="0025099B">
            <w:pPr>
              <w:rPr>
                <w:rFonts w:ascii="Arial" w:hAnsi="Arial" w:cs="Arial"/>
                <w:sz w:val="22"/>
                <w:szCs w:val="22"/>
              </w:rPr>
            </w:pPr>
          </w:p>
        </w:tc>
        <w:tc>
          <w:tcPr>
            <w:tcW w:w="1440" w:type="dxa"/>
            <w:shd w:val="clear" w:color="auto" w:fill="auto"/>
          </w:tcPr>
          <w:p w:rsidR="00DF22AD" w:rsidRPr="000209E2" w:rsidRDefault="00DF22AD" w:rsidP="0025099B">
            <w:pPr>
              <w:rPr>
                <w:rFonts w:ascii="Arial" w:hAnsi="Arial" w:cs="Arial"/>
                <w:sz w:val="22"/>
                <w:szCs w:val="22"/>
                <w:lang w:val="pl-PL"/>
              </w:rPr>
            </w:pPr>
          </w:p>
        </w:tc>
        <w:tc>
          <w:tcPr>
            <w:tcW w:w="1440" w:type="dxa"/>
            <w:shd w:val="clear" w:color="auto" w:fill="C0C0C0"/>
          </w:tcPr>
          <w:p w:rsidR="00DF22AD" w:rsidRPr="000209E2" w:rsidRDefault="00DF22AD" w:rsidP="0025099B">
            <w:pPr>
              <w:rPr>
                <w:rFonts w:ascii="Arial" w:hAnsi="Arial" w:cs="Arial"/>
                <w:sz w:val="22"/>
                <w:szCs w:val="22"/>
                <w:lang w:val="pl-PL"/>
              </w:rPr>
            </w:pPr>
          </w:p>
        </w:tc>
        <w:tc>
          <w:tcPr>
            <w:tcW w:w="1440" w:type="dxa"/>
            <w:shd w:val="clear" w:color="auto" w:fill="auto"/>
          </w:tcPr>
          <w:p w:rsidR="00DF22AD" w:rsidRPr="000209E2" w:rsidRDefault="00DF22AD" w:rsidP="0025099B">
            <w:pPr>
              <w:rPr>
                <w:rFonts w:ascii="Arial" w:hAnsi="Arial" w:cs="Arial"/>
                <w:sz w:val="22"/>
                <w:szCs w:val="22"/>
                <w:lang w:val="pl-PL"/>
              </w:rPr>
            </w:pPr>
          </w:p>
        </w:tc>
        <w:tc>
          <w:tcPr>
            <w:tcW w:w="4034" w:type="dxa"/>
          </w:tcPr>
          <w:p w:rsidR="00DF22AD" w:rsidRPr="000209E2" w:rsidRDefault="00DF22AD" w:rsidP="0025099B">
            <w:pPr>
              <w:rPr>
                <w:rFonts w:ascii="Arial" w:hAnsi="Arial" w:cs="Arial"/>
                <w:sz w:val="22"/>
                <w:szCs w:val="22"/>
                <w:lang w:val="pl-PL"/>
              </w:rPr>
            </w:pPr>
          </w:p>
        </w:tc>
      </w:tr>
      <w:tr w:rsidR="00DF22AD" w:rsidRPr="000209E2" w:rsidTr="0025099B">
        <w:trPr>
          <w:jc w:val="center"/>
        </w:trPr>
        <w:tc>
          <w:tcPr>
            <w:tcW w:w="6228" w:type="dxa"/>
            <w:tcBorders>
              <w:bottom w:val="single" w:sz="4" w:space="0" w:color="auto"/>
            </w:tcBorders>
          </w:tcPr>
          <w:p w:rsidR="00DF22AD" w:rsidRDefault="00DF22AD" w:rsidP="0025099B">
            <w:pPr>
              <w:rPr>
                <w:rFonts w:ascii="Arial" w:hAnsi="Arial" w:cs="Arial"/>
                <w:sz w:val="22"/>
                <w:szCs w:val="22"/>
              </w:rPr>
            </w:pPr>
            <w:r w:rsidRPr="00F246C5">
              <w:rPr>
                <w:rFonts w:ascii="Arial" w:hAnsi="Arial" w:cs="Arial"/>
                <w:sz w:val="22"/>
                <w:szCs w:val="22"/>
              </w:rPr>
              <w:t>Kriteriji primitka bolesnika u JIL</w:t>
            </w:r>
          </w:p>
          <w:p w:rsidR="00DF22AD" w:rsidRPr="00F246C5" w:rsidRDefault="00DF22AD" w:rsidP="0025099B">
            <w:pPr>
              <w:rPr>
                <w:rFonts w:ascii="Arial" w:hAnsi="Arial" w:cs="Arial"/>
                <w:sz w:val="22"/>
                <w:szCs w:val="22"/>
              </w:rPr>
            </w:pPr>
          </w:p>
        </w:tc>
        <w:tc>
          <w:tcPr>
            <w:tcW w:w="1440" w:type="dxa"/>
            <w:tcBorders>
              <w:bottom w:val="single" w:sz="4" w:space="0" w:color="auto"/>
            </w:tcBorders>
            <w:shd w:val="clear" w:color="auto" w:fill="auto"/>
          </w:tcPr>
          <w:p w:rsidR="00DF22AD" w:rsidRPr="000209E2" w:rsidRDefault="00DF22AD" w:rsidP="0025099B">
            <w:pPr>
              <w:rPr>
                <w:rFonts w:ascii="Arial" w:hAnsi="Arial" w:cs="Arial"/>
                <w:sz w:val="22"/>
                <w:szCs w:val="22"/>
                <w:lang w:val="pl-PL"/>
              </w:rPr>
            </w:pPr>
          </w:p>
        </w:tc>
        <w:tc>
          <w:tcPr>
            <w:tcW w:w="1440" w:type="dxa"/>
            <w:tcBorders>
              <w:bottom w:val="single" w:sz="4" w:space="0" w:color="auto"/>
            </w:tcBorders>
            <w:shd w:val="clear" w:color="auto" w:fill="C0C0C0"/>
          </w:tcPr>
          <w:p w:rsidR="00DF22AD" w:rsidRPr="000209E2" w:rsidRDefault="00DF22AD" w:rsidP="0025099B">
            <w:pPr>
              <w:rPr>
                <w:rFonts w:ascii="Arial" w:hAnsi="Arial" w:cs="Arial"/>
                <w:sz w:val="22"/>
                <w:szCs w:val="22"/>
                <w:lang w:val="pl-PL"/>
              </w:rPr>
            </w:pPr>
          </w:p>
        </w:tc>
        <w:tc>
          <w:tcPr>
            <w:tcW w:w="1440" w:type="dxa"/>
            <w:tcBorders>
              <w:bottom w:val="single" w:sz="4" w:space="0" w:color="auto"/>
            </w:tcBorders>
            <w:shd w:val="clear" w:color="auto" w:fill="auto"/>
          </w:tcPr>
          <w:p w:rsidR="00DF22AD" w:rsidRPr="000209E2" w:rsidRDefault="00DF22AD" w:rsidP="0025099B">
            <w:pPr>
              <w:rPr>
                <w:rFonts w:ascii="Arial" w:hAnsi="Arial" w:cs="Arial"/>
                <w:sz w:val="22"/>
                <w:szCs w:val="22"/>
                <w:lang w:val="pl-PL"/>
              </w:rPr>
            </w:pPr>
          </w:p>
        </w:tc>
        <w:tc>
          <w:tcPr>
            <w:tcW w:w="4034" w:type="dxa"/>
            <w:tcBorders>
              <w:bottom w:val="single" w:sz="4" w:space="0" w:color="auto"/>
            </w:tcBorders>
          </w:tcPr>
          <w:p w:rsidR="00DF22AD" w:rsidRPr="000209E2" w:rsidRDefault="00DF22AD" w:rsidP="0025099B">
            <w:pPr>
              <w:rPr>
                <w:rFonts w:ascii="Arial" w:hAnsi="Arial" w:cs="Arial"/>
                <w:sz w:val="22"/>
                <w:szCs w:val="22"/>
                <w:lang w:val="pl-PL"/>
              </w:rPr>
            </w:pPr>
          </w:p>
        </w:tc>
      </w:tr>
      <w:tr w:rsidR="00DF22AD" w:rsidRPr="00F24CCA" w:rsidTr="0025099B">
        <w:trPr>
          <w:jc w:val="center"/>
        </w:trPr>
        <w:tc>
          <w:tcPr>
            <w:tcW w:w="6228" w:type="dxa"/>
            <w:shd w:val="clear" w:color="auto" w:fill="FFFFFF"/>
          </w:tcPr>
          <w:p w:rsidR="00DF22AD" w:rsidRDefault="00DF22AD" w:rsidP="0025099B">
            <w:pPr>
              <w:rPr>
                <w:rFonts w:ascii="Arial" w:hAnsi="Arial" w:cs="Arial"/>
                <w:b/>
                <w:sz w:val="22"/>
                <w:szCs w:val="22"/>
              </w:rPr>
            </w:pPr>
            <w:r w:rsidRPr="00F24CCA">
              <w:rPr>
                <w:rFonts w:ascii="Arial" w:hAnsi="Arial" w:cs="Arial"/>
                <w:b/>
                <w:sz w:val="22"/>
                <w:szCs w:val="22"/>
              </w:rPr>
              <w:t>Plastična, rekonstruk</w:t>
            </w:r>
            <w:r>
              <w:rPr>
                <w:rFonts w:ascii="Arial" w:hAnsi="Arial" w:cs="Arial"/>
                <w:b/>
                <w:sz w:val="22"/>
                <w:szCs w:val="22"/>
              </w:rPr>
              <w:t>cijska</w:t>
            </w:r>
            <w:r w:rsidRPr="00F24CCA">
              <w:rPr>
                <w:rFonts w:ascii="Arial" w:hAnsi="Arial" w:cs="Arial"/>
                <w:b/>
                <w:sz w:val="22"/>
                <w:szCs w:val="22"/>
              </w:rPr>
              <w:t xml:space="preserve"> i estetska kirurgija</w:t>
            </w:r>
          </w:p>
          <w:p w:rsidR="00DF22AD" w:rsidRPr="00F24CCA" w:rsidRDefault="00DF22AD" w:rsidP="0025099B">
            <w:pPr>
              <w:rPr>
                <w:rFonts w:ascii="Arial" w:hAnsi="Arial" w:cs="Arial"/>
                <w:b/>
                <w:sz w:val="22"/>
                <w:szCs w:val="22"/>
              </w:rPr>
            </w:pPr>
          </w:p>
        </w:tc>
        <w:tc>
          <w:tcPr>
            <w:tcW w:w="1440" w:type="dxa"/>
            <w:shd w:val="clear" w:color="auto" w:fill="FFFFFF"/>
          </w:tcPr>
          <w:p w:rsidR="00DF22AD" w:rsidRPr="00F24CCA" w:rsidRDefault="00DF22AD" w:rsidP="0025099B">
            <w:pPr>
              <w:rPr>
                <w:rFonts w:ascii="Arial" w:hAnsi="Arial" w:cs="Arial"/>
                <w:b/>
                <w:sz w:val="22"/>
                <w:szCs w:val="22"/>
                <w:lang w:val="pl-PL"/>
              </w:rPr>
            </w:pPr>
          </w:p>
        </w:tc>
        <w:tc>
          <w:tcPr>
            <w:tcW w:w="1440" w:type="dxa"/>
            <w:shd w:val="clear" w:color="auto" w:fill="FFFFFF"/>
          </w:tcPr>
          <w:p w:rsidR="00DF22AD" w:rsidRPr="00F24CCA" w:rsidRDefault="00DF22AD" w:rsidP="0025099B">
            <w:pPr>
              <w:rPr>
                <w:rFonts w:ascii="Arial" w:hAnsi="Arial" w:cs="Arial"/>
                <w:b/>
                <w:sz w:val="22"/>
                <w:szCs w:val="22"/>
                <w:lang w:val="pl-PL"/>
              </w:rPr>
            </w:pPr>
          </w:p>
        </w:tc>
        <w:tc>
          <w:tcPr>
            <w:tcW w:w="1440" w:type="dxa"/>
            <w:tcBorders>
              <w:bottom w:val="single" w:sz="4" w:space="0" w:color="auto"/>
            </w:tcBorders>
            <w:shd w:val="clear" w:color="auto" w:fill="FFFFFF"/>
          </w:tcPr>
          <w:p w:rsidR="00DF22AD" w:rsidRPr="00F24CCA" w:rsidRDefault="00DF22AD" w:rsidP="0025099B">
            <w:pPr>
              <w:rPr>
                <w:rFonts w:ascii="Arial" w:hAnsi="Arial" w:cs="Arial"/>
                <w:b/>
                <w:sz w:val="22"/>
                <w:szCs w:val="22"/>
                <w:lang w:val="pl-PL"/>
              </w:rPr>
            </w:pPr>
          </w:p>
        </w:tc>
        <w:tc>
          <w:tcPr>
            <w:tcW w:w="4034" w:type="dxa"/>
            <w:shd w:val="clear" w:color="auto" w:fill="FFFFFF"/>
          </w:tcPr>
          <w:p w:rsidR="00DF22AD" w:rsidRPr="00F24CCA" w:rsidRDefault="00DF22AD" w:rsidP="0025099B">
            <w:pPr>
              <w:rPr>
                <w:rFonts w:ascii="Arial" w:hAnsi="Arial" w:cs="Arial"/>
                <w:b/>
                <w:sz w:val="22"/>
                <w:szCs w:val="22"/>
                <w:lang w:val="pl-PL"/>
              </w:rPr>
            </w:pPr>
          </w:p>
        </w:tc>
      </w:tr>
      <w:tr w:rsidR="00DF22AD" w:rsidRPr="000209E2" w:rsidTr="0025099B">
        <w:trPr>
          <w:jc w:val="center"/>
        </w:trPr>
        <w:tc>
          <w:tcPr>
            <w:tcW w:w="6228" w:type="dxa"/>
          </w:tcPr>
          <w:p w:rsidR="00DF22AD" w:rsidRDefault="00DF22AD" w:rsidP="0025099B">
            <w:pPr>
              <w:rPr>
                <w:rFonts w:ascii="Arial" w:hAnsi="Arial" w:cs="Arial"/>
                <w:sz w:val="22"/>
                <w:szCs w:val="22"/>
              </w:rPr>
            </w:pPr>
            <w:r w:rsidRPr="00F246C5">
              <w:rPr>
                <w:rFonts w:ascii="Arial" w:hAnsi="Arial" w:cs="Arial"/>
                <w:sz w:val="22"/>
                <w:szCs w:val="22"/>
              </w:rPr>
              <w:t>Primarna obrada opsežne opekline</w:t>
            </w:r>
          </w:p>
          <w:p w:rsidR="00DF22AD" w:rsidRPr="00F246C5" w:rsidRDefault="00DF22AD" w:rsidP="0025099B">
            <w:pPr>
              <w:rPr>
                <w:rFonts w:ascii="Arial" w:hAnsi="Arial" w:cs="Arial"/>
                <w:sz w:val="22"/>
                <w:szCs w:val="22"/>
              </w:rPr>
            </w:pPr>
          </w:p>
        </w:tc>
        <w:tc>
          <w:tcPr>
            <w:tcW w:w="1440" w:type="dxa"/>
            <w:shd w:val="clear" w:color="auto" w:fill="auto"/>
          </w:tcPr>
          <w:p w:rsidR="00DF22AD" w:rsidRPr="000209E2" w:rsidRDefault="00DF22AD" w:rsidP="0025099B">
            <w:pPr>
              <w:rPr>
                <w:rFonts w:ascii="Arial" w:hAnsi="Arial" w:cs="Arial"/>
                <w:sz w:val="22"/>
                <w:szCs w:val="22"/>
                <w:lang w:val="pl-PL"/>
              </w:rPr>
            </w:pPr>
          </w:p>
        </w:tc>
        <w:tc>
          <w:tcPr>
            <w:tcW w:w="1440" w:type="dxa"/>
            <w:shd w:val="clear" w:color="auto" w:fill="auto"/>
          </w:tcPr>
          <w:p w:rsidR="00DF22AD" w:rsidRPr="000209E2" w:rsidRDefault="00DF22AD" w:rsidP="0025099B">
            <w:pPr>
              <w:rPr>
                <w:rFonts w:ascii="Arial" w:hAnsi="Arial" w:cs="Arial"/>
                <w:sz w:val="22"/>
                <w:szCs w:val="22"/>
                <w:lang w:val="pl-PL"/>
              </w:rPr>
            </w:pPr>
          </w:p>
        </w:tc>
        <w:tc>
          <w:tcPr>
            <w:tcW w:w="1440" w:type="dxa"/>
            <w:shd w:val="clear" w:color="auto" w:fill="C0C0C0"/>
          </w:tcPr>
          <w:p w:rsidR="00DF22AD" w:rsidRPr="000209E2" w:rsidRDefault="00DF22AD" w:rsidP="0025099B">
            <w:pPr>
              <w:rPr>
                <w:rFonts w:ascii="Arial" w:hAnsi="Arial" w:cs="Arial"/>
                <w:sz w:val="22"/>
                <w:szCs w:val="22"/>
                <w:lang w:val="pl-PL"/>
              </w:rPr>
            </w:pPr>
          </w:p>
        </w:tc>
        <w:tc>
          <w:tcPr>
            <w:tcW w:w="4034" w:type="dxa"/>
          </w:tcPr>
          <w:p w:rsidR="00DF22AD" w:rsidRPr="000209E2" w:rsidRDefault="00DF22AD" w:rsidP="0025099B">
            <w:pPr>
              <w:rPr>
                <w:rFonts w:ascii="Arial" w:hAnsi="Arial" w:cs="Arial"/>
                <w:sz w:val="22"/>
                <w:szCs w:val="22"/>
                <w:lang w:val="pl-PL"/>
              </w:rPr>
            </w:pPr>
          </w:p>
        </w:tc>
      </w:tr>
      <w:tr w:rsidR="00DF22AD" w:rsidRPr="000209E2" w:rsidTr="0025099B">
        <w:trPr>
          <w:jc w:val="center"/>
        </w:trPr>
        <w:tc>
          <w:tcPr>
            <w:tcW w:w="6228" w:type="dxa"/>
          </w:tcPr>
          <w:p w:rsidR="00DF22AD" w:rsidRDefault="00DF22AD" w:rsidP="0025099B">
            <w:pPr>
              <w:rPr>
                <w:rFonts w:ascii="Arial" w:hAnsi="Arial" w:cs="Arial"/>
                <w:sz w:val="22"/>
                <w:szCs w:val="22"/>
              </w:rPr>
            </w:pPr>
            <w:r w:rsidRPr="00F246C5">
              <w:rPr>
                <w:rFonts w:ascii="Arial" w:hAnsi="Arial" w:cs="Arial"/>
                <w:sz w:val="22"/>
                <w:szCs w:val="22"/>
              </w:rPr>
              <w:t>Postupak liječenja opekline</w:t>
            </w:r>
          </w:p>
          <w:p w:rsidR="00DF22AD" w:rsidRPr="00F246C5" w:rsidRDefault="00DF22AD" w:rsidP="0025099B">
            <w:pPr>
              <w:rPr>
                <w:rFonts w:ascii="Arial" w:hAnsi="Arial" w:cs="Arial"/>
                <w:sz w:val="22"/>
                <w:szCs w:val="22"/>
              </w:rPr>
            </w:pPr>
          </w:p>
        </w:tc>
        <w:tc>
          <w:tcPr>
            <w:tcW w:w="1440" w:type="dxa"/>
            <w:shd w:val="clear" w:color="auto" w:fill="auto"/>
          </w:tcPr>
          <w:p w:rsidR="00DF22AD" w:rsidRPr="000209E2" w:rsidRDefault="00DF22AD" w:rsidP="0025099B">
            <w:pPr>
              <w:rPr>
                <w:rFonts w:ascii="Arial" w:hAnsi="Arial" w:cs="Arial"/>
                <w:sz w:val="22"/>
                <w:szCs w:val="22"/>
                <w:lang w:val="it-IT"/>
              </w:rPr>
            </w:pPr>
          </w:p>
        </w:tc>
        <w:tc>
          <w:tcPr>
            <w:tcW w:w="1440" w:type="dxa"/>
            <w:shd w:val="clear" w:color="auto" w:fill="auto"/>
          </w:tcPr>
          <w:p w:rsidR="00DF22AD" w:rsidRPr="000209E2" w:rsidRDefault="00DF22AD" w:rsidP="0025099B">
            <w:pPr>
              <w:rPr>
                <w:rFonts w:ascii="Arial" w:hAnsi="Arial" w:cs="Arial"/>
                <w:sz w:val="22"/>
                <w:szCs w:val="22"/>
                <w:lang w:val="it-IT"/>
              </w:rPr>
            </w:pPr>
          </w:p>
        </w:tc>
        <w:tc>
          <w:tcPr>
            <w:tcW w:w="1440" w:type="dxa"/>
            <w:shd w:val="clear" w:color="auto" w:fill="C0C0C0"/>
          </w:tcPr>
          <w:p w:rsidR="00DF22AD" w:rsidRPr="000209E2" w:rsidRDefault="00DF22AD" w:rsidP="0025099B">
            <w:pPr>
              <w:rPr>
                <w:rFonts w:ascii="Arial" w:hAnsi="Arial" w:cs="Arial"/>
                <w:sz w:val="22"/>
                <w:szCs w:val="22"/>
                <w:lang w:val="it-IT"/>
              </w:rPr>
            </w:pPr>
          </w:p>
        </w:tc>
        <w:tc>
          <w:tcPr>
            <w:tcW w:w="4034" w:type="dxa"/>
          </w:tcPr>
          <w:p w:rsidR="00DF22AD" w:rsidRPr="000209E2" w:rsidRDefault="00DF22AD" w:rsidP="0025099B">
            <w:pPr>
              <w:rPr>
                <w:rFonts w:ascii="Arial" w:hAnsi="Arial" w:cs="Arial"/>
                <w:sz w:val="22"/>
                <w:szCs w:val="22"/>
                <w:lang w:val="it-IT"/>
              </w:rPr>
            </w:pPr>
          </w:p>
        </w:tc>
      </w:tr>
      <w:tr w:rsidR="00DF22AD" w:rsidRPr="00A17362" w:rsidTr="0025099B">
        <w:trPr>
          <w:trHeight w:val="108"/>
          <w:jc w:val="center"/>
        </w:trPr>
        <w:tc>
          <w:tcPr>
            <w:tcW w:w="6228" w:type="dxa"/>
            <w:tcBorders>
              <w:top w:val="single" w:sz="4" w:space="0" w:color="auto"/>
              <w:left w:val="single" w:sz="4" w:space="0" w:color="auto"/>
              <w:bottom w:val="single" w:sz="4" w:space="0" w:color="auto"/>
              <w:right w:val="single" w:sz="4" w:space="0" w:color="auto"/>
            </w:tcBorders>
          </w:tcPr>
          <w:p w:rsidR="00DF22AD" w:rsidRDefault="00DF22AD" w:rsidP="0025099B">
            <w:pPr>
              <w:rPr>
                <w:rFonts w:ascii="Arial" w:hAnsi="Arial" w:cs="Arial"/>
                <w:sz w:val="22"/>
                <w:szCs w:val="22"/>
              </w:rPr>
            </w:pPr>
            <w:proofErr w:type="spellStart"/>
            <w:r w:rsidRPr="00F246C5">
              <w:rPr>
                <w:rFonts w:ascii="Arial" w:hAnsi="Arial" w:cs="Arial"/>
                <w:sz w:val="22"/>
                <w:szCs w:val="22"/>
              </w:rPr>
              <w:lastRenderedPageBreak/>
              <w:t>Parenteralna</w:t>
            </w:r>
            <w:proofErr w:type="spellEnd"/>
            <w:r w:rsidRPr="00F246C5">
              <w:rPr>
                <w:rFonts w:ascii="Arial" w:hAnsi="Arial" w:cs="Arial"/>
                <w:sz w:val="22"/>
                <w:szCs w:val="22"/>
              </w:rPr>
              <w:t xml:space="preserve"> terapija opeklina</w:t>
            </w:r>
          </w:p>
          <w:p w:rsidR="00DF22AD" w:rsidRPr="00F246C5" w:rsidRDefault="00DF22AD"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A1736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A1736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A1736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A17362" w:rsidRDefault="00DF22AD" w:rsidP="0025099B">
            <w:pPr>
              <w:rPr>
                <w:rFonts w:ascii="Arial" w:hAnsi="Arial" w:cs="Arial"/>
                <w:sz w:val="22"/>
                <w:szCs w:val="22"/>
                <w:lang w:val="it-IT"/>
              </w:rPr>
            </w:pPr>
          </w:p>
        </w:tc>
      </w:tr>
      <w:tr w:rsidR="00DF22AD" w:rsidRPr="000209E2"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Default="00DF22AD" w:rsidP="0025099B">
            <w:pPr>
              <w:rPr>
                <w:rFonts w:ascii="Arial" w:hAnsi="Arial" w:cs="Arial"/>
                <w:sz w:val="22"/>
                <w:szCs w:val="22"/>
              </w:rPr>
            </w:pPr>
            <w:r w:rsidRPr="00F246C5">
              <w:rPr>
                <w:rFonts w:ascii="Arial" w:hAnsi="Arial" w:cs="Arial"/>
                <w:sz w:val="22"/>
                <w:szCs w:val="22"/>
              </w:rPr>
              <w:t>Kirurška terapija opeklina</w:t>
            </w:r>
          </w:p>
          <w:p w:rsidR="00DF22AD" w:rsidRPr="00F246C5" w:rsidRDefault="00DF22AD"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0209E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Default="00DF22AD" w:rsidP="0025099B">
            <w:pPr>
              <w:rPr>
                <w:rFonts w:ascii="Arial" w:hAnsi="Arial" w:cs="Arial"/>
                <w:sz w:val="22"/>
                <w:szCs w:val="22"/>
              </w:rPr>
            </w:pPr>
            <w:r w:rsidRPr="00F246C5">
              <w:rPr>
                <w:rFonts w:ascii="Arial" w:hAnsi="Arial" w:cs="Arial"/>
                <w:sz w:val="22"/>
                <w:szCs w:val="22"/>
              </w:rPr>
              <w:t>Ozljede šake</w:t>
            </w:r>
          </w:p>
          <w:p w:rsidR="00DF22AD" w:rsidRPr="00F246C5" w:rsidRDefault="00DF22AD"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Default="00DF22AD" w:rsidP="0025099B">
            <w:pPr>
              <w:rPr>
                <w:rFonts w:ascii="Arial" w:hAnsi="Arial" w:cs="Arial"/>
                <w:sz w:val="22"/>
                <w:szCs w:val="22"/>
              </w:rPr>
            </w:pPr>
            <w:r w:rsidRPr="00F246C5">
              <w:rPr>
                <w:rFonts w:ascii="Arial" w:hAnsi="Arial" w:cs="Arial"/>
                <w:sz w:val="22"/>
                <w:szCs w:val="22"/>
              </w:rPr>
              <w:t>Infekcija šake</w:t>
            </w:r>
          </w:p>
          <w:p w:rsidR="00DF22AD" w:rsidRPr="00F246C5" w:rsidRDefault="00DF22AD"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0209E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Default="00DF22AD" w:rsidP="0025099B">
            <w:pPr>
              <w:rPr>
                <w:rFonts w:ascii="Arial" w:hAnsi="Arial" w:cs="Arial"/>
                <w:sz w:val="22"/>
                <w:szCs w:val="22"/>
              </w:rPr>
            </w:pPr>
            <w:r w:rsidRPr="00F246C5">
              <w:rPr>
                <w:rFonts w:ascii="Arial" w:hAnsi="Arial" w:cs="Arial"/>
                <w:sz w:val="22"/>
                <w:szCs w:val="22"/>
              </w:rPr>
              <w:t>Transplantati</w:t>
            </w:r>
          </w:p>
          <w:p w:rsidR="00DF22AD" w:rsidRPr="00F246C5" w:rsidRDefault="00DF22AD"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0209E2" w:rsidRDefault="00DF22AD" w:rsidP="0025099B">
            <w:pPr>
              <w:rPr>
                <w:rFonts w:ascii="Arial" w:hAnsi="Arial" w:cs="Arial"/>
                <w:sz w:val="22"/>
                <w:szCs w:val="22"/>
                <w:lang w:val="it-IT"/>
              </w:rPr>
            </w:pPr>
          </w:p>
        </w:tc>
      </w:tr>
      <w:tr w:rsidR="00DF22AD" w:rsidRPr="00F24CCA" w:rsidTr="0025099B">
        <w:trPr>
          <w:jc w:val="center"/>
        </w:trPr>
        <w:tc>
          <w:tcPr>
            <w:tcW w:w="6228" w:type="dxa"/>
            <w:tcBorders>
              <w:top w:val="single" w:sz="4" w:space="0" w:color="auto"/>
              <w:left w:val="single" w:sz="4" w:space="0" w:color="auto"/>
              <w:bottom w:val="single" w:sz="4" w:space="0" w:color="auto"/>
              <w:right w:val="single" w:sz="4" w:space="0" w:color="auto"/>
            </w:tcBorders>
            <w:shd w:val="clear" w:color="auto" w:fill="FFFFFF"/>
          </w:tcPr>
          <w:p w:rsidR="00DF22AD" w:rsidRDefault="00DF22AD" w:rsidP="0025099B">
            <w:pPr>
              <w:rPr>
                <w:rFonts w:ascii="Arial" w:hAnsi="Arial" w:cs="Arial"/>
                <w:b/>
                <w:sz w:val="22"/>
                <w:szCs w:val="22"/>
              </w:rPr>
            </w:pPr>
            <w:r w:rsidRPr="00F24CCA">
              <w:rPr>
                <w:rFonts w:ascii="Arial" w:hAnsi="Arial" w:cs="Arial"/>
                <w:b/>
                <w:sz w:val="22"/>
                <w:szCs w:val="22"/>
              </w:rPr>
              <w:t>Dječja kirurgija</w:t>
            </w:r>
          </w:p>
          <w:p w:rsidR="00DF22AD" w:rsidRPr="00F24CCA" w:rsidRDefault="00DF22AD" w:rsidP="0025099B">
            <w:pPr>
              <w:rPr>
                <w:rFonts w:ascii="Arial" w:hAnsi="Arial" w:cs="Arial"/>
                <w:b/>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DF22AD" w:rsidRPr="00F24CCA" w:rsidRDefault="00DF22AD" w:rsidP="0025099B">
            <w:pPr>
              <w:rPr>
                <w:rFonts w:ascii="Arial" w:hAnsi="Arial" w:cs="Arial"/>
                <w:b/>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DF22AD" w:rsidRPr="00F24CCA" w:rsidRDefault="00DF22AD" w:rsidP="0025099B">
            <w:pPr>
              <w:rPr>
                <w:rFonts w:ascii="Arial" w:hAnsi="Arial" w:cs="Arial"/>
                <w:b/>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DF22AD" w:rsidRPr="00F24CCA" w:rsidRDefault="00DF22AD" w:rsidP="0025099B">
            <w:pPr>
              <w:rPr>
                <w:rFonts w:ascii="Arial" w:hAnsi="Arial" w:cs="Arial"/>
                <w:b/>
                <w:sz w:val="22"/>
                <w:szCs w:val="22"/>
                <w:lang w:val="it-IT"/>
              </w:rPr>
            </w:pPr>
          </w:p>
        </w:tc>
        <w:tc>
          <w:tcPr>
            <w:tcW w:w="4034" w:type="dxa"/>
            <w:tcBorders>
              <w:top w:val="single" w:sz="4" w:space="0" w:color="auto"/>
              <w:left w:val="single" w:sz="4" w:space="0" w:color="auto"/>
              <w:bottom w:val="single" w:sz="4" w:space="0" w:color="auto"/>
              <w:right w:val="single" w:sz="4" w:space="0" w:color="auto"/>
            </w:tcBorders>
            <w:shd w:val="clear" w:color="auto" w:fill="FFFFFF"/>
          </w:tcPr>
          <w:p w:rsidR="00DF22AD" w:rsidRPr="00F24CCA" w:rsidRDefault="00DF22AD" w:rsidP="0025099B">
            <w:pPr>
              <w:rPr>
                <w:rFonts w:ascii="Arial" w:hAnsi="Arial" w:cs="Arial"/>
                <w:b/>
                <w:sz w:val="22"/>
                <w:szCs w:val="22"/>
                <w:lang w:val="it-IT"/>
              </w:rPr>
            </w:pPr>
          </w:p>
        </w:tc>
      </w:tr>
      <w:tr w:rsidR="00DF22AD" w:rsidRPr="000209E2"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Pr="00F246C5" w:rsidRDefault="00DF22AD" w:rsidP="0025099B">
            <w:pPr>
              <w:rPr>
                <w:rFonts w:ascii="Arial" w:hAnsi="Arial" w:cs="Arial"/>
                <w:sz w:val="22"/>
                <w:szCs w:val="22"/>
              </w:rPr>
            </w:pPr>
            <w:r w:rsidRPr="00F246C5">
              <w:rPr>
                <w:rFonts w:ascii="Arial" w:hAnsi="Arial" w:cs="Arial"/>
                <w:sz w:val="22"/>
                <w:szCs w:val="22"/>
              </w:rPr>
              <w:t>Povezati temeljna znanja iz područja anatomije, fiziologije i patofiziologije u djeteta s kirurškom patologijom dječje dobi</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0209E2" w:rsidRDefault="00DF22AD" w:rsidP="0025099B">
            <w:pPr>
              <w:rPr>
                <w:rFonts w:ascii="Arial" w:hAnsi="Arial" w:cs="Arial"/>
                <w:sz w:val="22"/>
                <w:szCs w:val="22"/>
                <w:lang w:val="it-IT"/>
              </w:rPr>
            </w:pPr>
          </w:p>
        </w:tc>
      </w:tr>
      <w:tr w:rsidR="00DF22AD" w:rsidRPr="000209E2" w:rsidTr="0025099B">
        <w:trPr>
          <w:trHeight w:val="189"/>
          <w:jc w:val="center"/>
        </w:trPr>
        <w:tc>
          <w:tcPr>
            <w:tcW w:w="6228" w:type="dxa"/>
          </w:tcPr>
          <w:p w:rsidR="00DF22AD" w:rsidRPr="00F246C5" w:rsidRDefault="00DF22AD" w:rsidP="0025099B">
            <w:pPr>
              <w:rPr>
                <w:rFonts w:ascii="Arial" w:hAnsi="Arial" w:cs="Arial"/>
                <w:sz w:val="22"/>
                <w:szCs w:val="22"/>
              </w:rPr>
            </w:pPr>
            <w:r w:rsidRPr="00F246C5">
              <w:rPr>
                <w:rFonts w:ascii="Arial" w:hAnsi="Arial" w:cs="Arial"/>
                <w:sz w:val="22"/>
                <w:szCs w:val="22"/>
              </w:rPr>
              <w:t xml:space="preserve">Procijeniti kirurški status novorođenčeta i starijeg djeteta kod </w:t>
            </w:r>
            <w:proofErr w:type="spellStart"/>
            <w:r w:rsidRPr="00F246C5">
              <w:rPr>
                <w:rFonts w:ascii="Arial" w:hAnsi="Arial" w:cs="Arial"/>
                <w:sz w:val="22"/>
                <w:szCs w:val="22"/>
              </w:rPr>
              <w:t>kongenitalnih</w:t>
            </w:r>
            <w:proofErr w:type="spellEnd"/>
            <w:r w:rsidRPr="00F246C5">
              <w:rPr>
                <w:rFonts w:ascii="Arial" w:hAnsi="Arial" w:cs="Arial"/>
                <w:sz w:val="22"/>
                <w:szCs w:val="22"/>
              </w:rPr>
              <w:t xml:space="preserve"> i     stečenih kirurških oboljenja</w:t>
            </w:r>
          </w:p>
        </w:tc>
        <w:tc>
          <w:tcPr>
            <w:tcW w:w="1440" w:type="dxa"/>
            <w:shd w:val="clear" w:color="auto" w:fill="auto"/>
          </w:tcPr>
          <w:p w:rsidR="00DF22AD" w:rsidRPr="000209E2" w:rsidRDefault="00DF22AD" w:rsidP="0025099B">
            <w:pPr>
              <w:rPr>
                <w:rFonts w:ascii="Arial" w:hAnsi="Arial" w:cs="Arial"/>
                <w:sz w:val="22"/>
                <w:szCs w:val="22"/>
              </w:rPr>
            </w:pPr>
          </w:p>
        </w:tc>
        <w:tc>
          <w:tcPr>
            <w:tcW w:w="1440" w:type="dxa"/>
            <w:shd w:val="clear" w:color="auto" w:fill="C0C0C0"/>
          </w:tcPr>
          <w:p w:rsidR="00DF22AD" w:rsidRPr="000209E2" w:rsidRDefault="00DF22AD" w:rsidP="0025099B">
            <w:pPr>
              <w:rPr>
                <w:rFonts w:ascii="Arial" w:hAnsi="Arial" w:cs="Arial"/>
                <w:sz w:val="22"/>
                <w:szCs w:val="22"/>
              </w:rPr>
            </w:pPr>
          </w:p>
        </w:tc>
        <w:tc>
          <w:tcPr>
            <w:tcW w:w="1440" w:type="dxa"/>
            <w:tcBorders>
              <w:bottom w:val="single" w:sz="4" w:space="0" w:color="auto"/>
            </w:tcBorders>
            <w:shd w:val="clear" w:color="auto" w:fill="auto"/>
          </w:tcPr>
          <w:p w:rsidR="00DF22AD" w:rsidRPr="000209E2" w:rsidRDefault="00DF22AD" w:rsidP="0025099B">
            <w:pPr>
              <w:rPr>
                <w:rFonts w:ascii="Arial" w:hAnsi="Arial" w:cs="Arial"/>
                <w:sz w:val="22"/>
                <w:szCs w:val="22"/>
              </w:rPr>
            </w:pPr>
          </w:p>
        </w:tc>
        <w:tc>
          <w:tcPr>
            <w:tcW w:w="4034" w:type="dxa"/>
          </w:tcPr>
          <w:p w:rsidR="00DF22AD" w:rsidRPr="000209E2" w:rsidRDefault="00DF22AD" w:rsidP="0025099B">
            <w:pPr>
              <w:rPr>
                <w:rFonts w:ascii="Arial" w:hAnsi="Arial" w:cs="Arial"/>
                <w:sz w:val="22"/>
                <w:szCs w:val="22"/>
              </w:rPr>
            </w:pPr>
          </w:p>
        </w:tc>
      </w:tr>
      <w:tr w:rsidR="00DF22AD" w:rsidRPr="000209E2" w:rsidTr="0025099B">
        <w:trPr>
          <w:jc w:val="center"/>
        </w:trPr>
        <w:tc>
          <w:tcPr>
            <w:tcW w:w="6228" w:type="dxa"/>
          </w:tcPr>
          <w:p w:rsidR="00DF22AD" w:rsidRDefault="00DF22AD" w:rsidP="0025099B">
            <w:pPr>
              <w:rPr>
                <w:rFonts w:ascii="Arial" w:hAnsi="Arial" w:cs="Arial"/>
                <w:sz w:val="22"/>
                <w:szCs w:val="22"/>
              </w:rPr>
            </w:pPr>
            <w:proofErr w:type="spellStart"/>
            <w:r w:rsidRPr="00F246C5">
              <w:rPr>
                <w:rFonts w:ascii="Arial" w:hAnsi="Arial" w:cs="Arial"/>
                <w:sz w:val="22"/>
                <w:szCs w:val="22"/>
              </w:rPr>
              <w:t>Kateterizacija</w:t>
            </w:r>
            <w:proofErr w:type="spellEnd"/>
            <w:r w:rsidRPr="00F246C5">
              <w:rPr>
                <w:rFonts w:ascii="Arial" w:hAnsi="Arial" w:cs="Arial"/>
                <w:sz w:val="22"/>
                <w:szCs w:val="22"/>
              </w:rPr>
              <w:t xml:space="preserve"> mokraćnog mjehura</w:t>
            </w:r>
          </w:p>
          <w:p w:rsidR="00DF22AD" w:rsidRPr="00F246C5" w:rsidRDefault="00DF22AD" w:rsidP="0025099B">
            <w:pPr>
              <w:rPr>
                <w:rFonts w:ascii="Arial" w:hAnsi="Arial" w:cs="Arial"/>
                <w:sz w:val="22"/>
                <w:szCs w:val="22"/>
              </w:rPr>
            </w:pPr>
          </w:p>
        </w:tc>
        <w:tc>
          <w:tcPr>
            <w:tcW w:w="1440" w:type="dxa"/>
            <w:shd w:val="clear" w:color="auto" w:fill="auto"/>
          </w:tcPr>
          <w:p w:rsidR="00DF22AD" w:rsidRPr="000209E2" w:rsidRDefault="00DF22AD" w:rsidP="0025099B">
            <w:pPr>
              <w:rPr>
                <w:rFonts w:ascii="Arial" w:hAnsi="Arial" w:cs="Arial"/>
                <w:sz w:val="22"/>
                <w:szCs w:val="22"/>
                <w:lang w:val="pl-PL"/>
              </w:rPr>
            </w:pPr>
          </w:p>
        </w:tc>
        <w:tc>
          <w:tcPr>
            <w:tcW w:w="1440" w:type="dxa"/>
            <w:tcBorders>
              <w:bottom w:val="single" w:sz="4" w:space="0" w:color="auto"/>
            </w:tcBorders>
            <w:shd w:val="clear" w:color="auto" w:fill="auto"/>
          </w:tcPr>
          <w:p w:rsidR="00DF22AD" w:rsidRPr="000209E2" w:rsidRDefault="00DF22AD" w:rsidP="0025099B">
            <w:pPr>
              <w:rPr>
                <w:rFonts w:ascii="Arial" w:hAnsi="Arial" w:cs="Arial"/>
                <w:sz w:val="22"/>
                <w:szCs w:val="22"/>
                <w:lang w:val="pl-PL"/>
              </w:rPr>
            </w:pPr>
          </w:p>
        </w:tc>
        <w:tc>
          <w:tcPr>
            <w:tcW w:w="1440" w:type="dxa"/>
            <w:shd w:val="clear" w:color="auto" w:fill="C0C0C0"/>
          </w:tcPr>
          <w:p w:rsidR="00DF22AD" w:rsidRPr="000209E2" w:rsidRDefault="00DF22AD" w:rsidP="0025099B">
            <w:pPr>
              <w:rPr>
                <w:rFonts w:ascii="Arial" w:hAnsi="Arial" w:cs="Arial"/>
                <w:sz w:val="22"/>
                <w:szCs w:val="22"/>
                <w:lang w:val="pl-PL"/>
              </w:rPr>
            </w:pPr>
          </w:p>
        </w:tc>
        <w:tc>
          <w:tcPr>
            <w:tcW w:w="4034" w:type="dxa"/>
          </w:tcPr>
          <w:p w:rsidR="00DF22AD" w:rsidRPr="000209E2" w:rsidRDefault="00DF22AD" w:rsidP="0025099B">
            <w:pPr>
              <w:rPr>
                <w:rFonts w:ascii="Arial" w:hAnsi="Arial" w:cs="Arial"/>
                <w:sz w:val="22"/>
                <w:szCs w:val="22"/>
                <w:lang w:val="pl-PL"/>
              </w:rPr>
            </w:pPr>
          </w:p>
        </w:tc>
      </w:tr>
      <w:tr w:rsidR="00DF22AD" w:rsidRPr="000209E2" w:rsidTr="0025099B">
        <w:trPr>
          <w:jc w:val="center"/>
        </w:trPr>
        <w:tc>
          <w:tcPr>
            <w:tcW w:w="6228" w:type="dxa"/>
          </w:tcPr>
          <w:p w:rsidR="00DF22AD" w:rsidRDefault="00DF22AD" w:rsidP="0025099B">
            <w:pPr>
              <w:rPr>
                <w:rFonts w:ascii="Arial" w:hAnsi="Arial" w:cs="Arial"/>
                <w:sz w:val="22"/>
                <w:szCs w:val="22"/>
              </w:rPr>
            </w:pPr>
            <w:r w:rsidRPr="00F246C5">
              <w:rPr>
                <w:rFonts w:ascii="Arial" w:hAnsi="Arial" w:cs="Arial"/>
                <w:sz w:val="22"/>
                <w:szCs w:val="22"/>
              </w:rPr>
              <w:t>Indicirati drenažu prsišta</w:t>
            </w:r>
          </w:p>
          <w:p w:rsidR="00DF22AD" w:rsidRPr="00F246C5" w:rsidRDefault="00DF22AD" w:rsidP="0025099B">
            <w:pPr>
              <w:rPr>
                <w:rFonts w:ascii="Arial" w:hAnsi="Arial" w:cs="Arial"/>
                <w:sz w:val="22"/>
                <w:szCs w:val="22"/>
              </w:rPr>
            </w:pPr>
          </w:p>
        </w:tc>
        <w:tc>
          <w:tcPr>
            <w:tcW w:w="1440" w:type="dxa"/>
            <w:shd w:val="clear" w:color="auto" w:fill="auto"/>
          </w:tcPr>
          <w:p w:rsidR="00DF22AD" w:rsidRPr="000209E2" w:rsidRDefault="00DF22AD" w:rsidP="0025099B">
            <w:pPr>
              <w:rPr>
                <w:rFonts w:ascii="Arial" w:hAnsi="Arial" w:cs="Arial"/>
                <w:sz w:val="22"/>
                <w:szCs w:val="22"/>
                <w:lang w:val="pl-PL"/>
              </w:rPr>
            </w:pPr>
          </w:p>
        </w:tc>
        <w:tc>
          <w:tcPr>
            <w:tcW w:w="1440" w:type="dxa"/>
            <w:shd w:val="clear" w:color="auto" w:fill="C0C0C0"/>
          </w:tcPr>
          <w:p w:rsidR="00DF22AD" w:rsidRPr="000209E2" w:rsidRDefault="00DF22AD" w:rsidP="0025099B">
            <w:pPr>
              <w:rPr>
                <w:rFonts w:ascii="Arial" w:hAnsi="Arial" w:cs="Arial"/>
                <w:sz w:val="22"/>
                <w:szCs w:val="22"/>
                <w:lang w:val="pl-PL"/>
              </w:rPr>
            </w:pPr>
          </w:p>
        </w:tc>
        <w:tc>
          <w:tcPr>
            <w:tcW w:w="1440" w:type="dxa"/>
            <w:tcBorders>
              <w:bottom w:val="single" w:sz="4" w:space="0" w:color="auto"/>
            </w:tcBorders>
            <w:shd w:val="clear" w:color="auto" w:fill="auto"/>
          </w:tcPr>
          <w:p w:rsidR="00DF22AD" w:rsidRPr="000209E2" w:rsidRDefault="00DF22AD" w:rsidP="0025099B">
            <w:pPr>
              <w:rPr>
                <w:rFonts w:ascii="Arial" w:hAnsi="Arial" w:cs="Arial"/>
                <w:sz w:val="22"/>
                <w:szCs w:val="22"/>
                <w:lang w:val="pl-PL"/>
              </w:rPr>
            </w:pPr>
          </w:p>
        </w:tc>
        <w:tc>
          <w:tcPr>
            <w:tcW w:w="4034" w:type="dxa"/>
          </w:tcPr>
          <w:p w:rsidR="00DF22AD" w:rsidRPr="000209E2" w:rsidRDefault="00DF22AD" w:rsidP="0025099B">
            <w:pPr>
              <w:rPr>
                <w:rFonts w:ascii="Arial" w:hAnsi="Arial" w:cs="Arial"/>
                <w:sz w:val="22"/>
                <w:szCs w:val="22"/>
                <w:lang w:val="pl-PL"/>
              </w:rPr>
            </w:pPr>
          </w:p>
        </w:tc>
      </w:tr>
      <w:tr w:rsidR="00DF22AD" w:rsidRPr="00EF511C" w:rsidTr="0025099B">
        <w:trPr>
          <w:jc w:val="center"/>
        </w:trPr>
        <w:tc>
          <w:tcPr>
            <w:tcW w:w="6228" w:type="dxa"/>
            <w:tcBorders>
              <w:bottom w:val="single" w:sz="4" w:space="0" w:color="auto"/>
            </w:tcBorders>
          </w:tcPr>
          <w:p w:rsidR="00DF22AD" w:rsidRDefault="00DF22AD" w:rsidP="0025099B">
            <w:pPr>
              <w:rPr>
                <w:rFonts w:ascii="Arial" w:hAnsi="Arial" w:cs="Arial"/>
                <w:sz w:val="22"/>
                <w:szCs w:val="22"/>
              </w:rPr>
            </w:pPr>
            <w:r w:rsidRPr="00F246C5">
              <w:rPr>
                <w:rFonts w:ascii="Arial" w:hAnsi="Arial" w:cs="Arial"/>
                <w:sz w:val="22"/>
                <w:szCs w:val="22"/>
              </w:rPr>
              <w:t xml:space="preserve">Planirati </w:t>
            </w:r>
            <w:proofErr w:type="spellStart"/>
            <w:r w:rsidRPr="00F246C5">
              <w:rPr>
                <w:rFonts w:ascii="Arial" w:hAnsi="Arial" w:cs="Arial"/>
                <w:sz w:val="22"/>
                <w:szCs w:val="22"/>
              </w:rPr>
              <w:t>preoperativnu</w:t>
            </w:r>
            <w:proofErr w:type="spellEnd"/>
            <w:r w:rsidRPr="00F246C5">
              <w:rPr>
                <w:rFonts w:ascii="Arial" w:hAnsi="Arial" w:cs="Arial"/>
                <w:sz w:val="22"/>
                <w:szCs w:val="22"/>
              </w:rPr>
              <w:t xml:space="preserve"> pripremu i postoperativnu njegu</w:t>
            </w:r>
          </w:p>
          <w:p w:rsidR="00DF22AD" w:rsidRPr="00F246C5" w:rsidRDefault="00DF22AD" w:rsidP="0025099B">
            <w:pPr>
              <w:rPr>
                <w:rFonts w:ascii="Arial" w:hAnsi="Arial" w:cs="Arial"/>
                <w:sz w:val="22"/>
                <w:szCs w:val="22"/>
              </w:rPr>
            </w:pPr>
          </w:p>
        </w:tc>
        <w:tc>
          <w:tcPr>
            <w:tcW w:w="1440" w:type="dxa"/>
            <w:tcBorders>
              <w:bottom w:val="single" w:sz="4" w:space="0" w:color="auto"/>
            </w:tcBorders>
            <w:shd w:val="clear" w:color="auto" w:fill="auto"/>
          </w:tcPr>
          <w:p w:rsidR="00DF22AD" w:rsidRPr="00EF511C" w:rsidRDefault="00DF22AD" w:rsidP="0025099B">
            <w:pPr>
              <w:rPr>
                <w:rFonts w:ascii="Arial" w:hAnsi="Arial" w:cs="Arial"/>
                <w:sz w:val="22"/>
                <w:szCs w:val="22"/>
                <w:lang w:val="it-IT"/>
              </w:rPr>
            </w:pPr>
          </w:p>
        </w:tc>
        <w:tc>
          <w:tcPr>
            <w:tcW w:w="1440" w:type="dxa"/>
            <w:tcBorders>
              <w:bottom w:val="single" w:sz="4" w:space="0" w:color="auto"/>
            </w:tcBorders>
            <w:shd w:val="clear" w:color="auto" w:fill="auto"/>
          </w:tcPr>
          <w:p w:rsidR="00DF22AD" w:rsidRPr="00EF511C" w:rsidRDefault="00DF22AD" w:rsidP="0025099B">
            <w:pPr>
              <w:rPr>
                <w:rFonts w:ascii="Arial" w:hAnsi="Arial" w:cs="Arial"/>
                <w:sz w:val="22"/>
                <w:szCs w:val="22"/>
                <w:lang w:val="it-IT"/>
              </w:rPr>
            </w:pPr>
          </w:p>
        </w:tc>
        <w:tc>
          <w:tcPr>
            <w:tcW w:w="1440" w:type="dxa"/>
            <w:tcBorders>
              <w:bottom w:val="single" w:sz="4" w:space="0" w:color="auto"/>
            </w:tcBorders>
            <w:shd w:val="clear" w:color="auto" w:fill="C0C0C0"/>
          </w:tcPr>
          <w:p w:rsidR="00DF22AD" w:rsidRPr="00EF511C" w:rsidRDefault="00DF22AD" w:rsidP="0025099B">
            <w:pPr>
              <w:rPr>
                <w:rFonts w:ascii="Arial" w:hAnsi="Arial" w:cs="Arial"/>
                <w:sz w:val="22"/>
                <w:szCs w:val="22"/>
                <w:lang w:val="it-IT"/>
              </w:rPr>
            </w:pPr>
          </w:p>
        </w:tc>
        <w:tc>
          <w:tcPr>
            <w:tcW w:w="4034" w:type="dxa"/>
            <w:tcBorders>
              <w:bottom w:val="single" w:sz="4" w:space="0" w:color="auto"/>
            </w:tcBorders>
          </w:tcPr>
          <w:p w:rsidR="00DF22AD" w:rsidRPr="00EF511C" w:rsidRDefault="00DF22AD" w:rsidP="0025099B">
            <w:pPr>
              <w:rPr>
                <w:rFonts w:ascii="Arial" w:hAnsi="Arial" w:cs="Arial"/>
                <w:sz w:val="22"/>
                <w:szCs w:val="22"/>
                <w:lang w:val="it-IT"/>
              </w:rPr>
            </w:pPr>
          </w:p>
        </w:tc>
      </w:tr>
      <w:tr w:rsidR="00DF22AD" w:rsidRPr="00F24CCA" w:rsidTr="0025099B">
        <w:trPr>
          <w:jc w:val="center"/>
        </w:trPr>
        <w:tc>
          <w:tcPr>
            <w:tcW w:w="6228" w:type="dxa"/>
            <w:shd w:val="clear" w:color="auto" w:fill="FFFFFF"/>
          </w:tcPr>
          <w:p w:rsidR="00DF22AD" w:rsidRDefault="00DF22AD" w:rsidP="0025099B">
            <w:pPr>
              <w:rPr>
                <w:rFonts w:ascii="Arial" w:hAnsi="Arial" w:cs="Arial"/>
                <w:b/>
                <w:sz w:val="22"/>
                <w:szCs w:val="22"/>
              </w:rPr>
            </w:pPr>
            <w:r w:rsidRPr="00F24CCA">
              <w:rPr>
                <w:rFonts w:ascii="Arial" w:hAnsi="Arial" w:cs="Arial"/>
                <w:b/>
                <w:sz w:val="22"/>
                <w:szCs w:val="22"/>
              </w:rPr>
              <w:t>Vaskularna kirurgija</w:t>
            </w:r>
          </w:p>
          <w:p w:rsidR="00DF22AD" w:rsidRPr="00F24CCA" w:rsidRDefault="00DF22AD" w:rsidP="0025099B">
            <w:pPr>
              <w:rPr>
                <w:rFonts w:ascii="Arial" w:hAnsi="Arial" w:cs="Arial"/>
                <w:b/>
                <w:sz w:val="22"/>
                <w:szCs w:val="22"/>
              </w:rPr>
            </w:pPr>
          </w:p>
        </w:tc>
        <w:tc>
          <w:tcPr>
            <w:tcW w:w="1440" w:type="dxa"/>
            <w:tcBorders>
              <w:bottom w:val="single" w:sz="4" w:space="0" w:color="auto"/>
            </w:tcBorders>
            <w:shd w:val="clear" w:color="auto" w:fill="FFFFFF"/>
          </w:tcPr>
          <w:p w:rsidR="00DF22AD" w:rsidRPr="00F24CCA" w:rsidRDefault="00DF22AD" w:rsidP="0025099B">
            <w:pPr>
              <w:rPr>
                <w:rFonts w:ascii="Arial" w:hAnsi="Arial" w:cs="Arial"/>
                <w:b/>
                <w:sz w:val="22"/>
                <w:szCs w:val="22"/>
                <w:lang w:val="pl-PL"/>
              </w:rPr>
            </w:pPr>
          </w:p>
        </w:tc>
        <w:tc>
          <w:tcPr>
            <w:tcW w:w="1440" w:type="dxa"/>
            <w:shd w:val="clear" w:color="auto" w:fill="FFFFFF"/>
          </w:tcPr>
          <w:p w:rsidR="00DF22AD" w:rsidRPr="00F24CCA" w:rsidRDefault="00DF22AD" w:rsidP="0025099B">
            <w:pPr>
              <w:rPr>
                <w:rFonts w:ascii="Arial" w:hAnsi="Arial" w:cs="Arial"/>
                <w:b/>
                <w:sz w:val="22"/>
                <w:szCs w:val="22"/>
                <w:lang w:val="pl-PL"/>
              </w:rPr>
            </w:pPr>
          </w:p>
        </w:tc>
        <w:tc>
          <w:tcPr>
            <w:tcW w:w="1440" w:type="dxa"/>
            <w:shd w:val="clear" w:color="auto" w:fill="FFFFFF"/>
          </w:tcPr>
          <w:p w:rsidR="00DF22AD" w:rsidRPr="00F24CCA" w:rsidRDefault="00DF22AD" w:rsidP="0025099B">
            <w:pPr>
              <w:rPr>
                <w:rFonts w:ascii="Arial" w:hAnsi="Arial" w:cs="Arial"/>
                <w:b/>
                <w:sz w:val="22"/>
                <w:szCs w:val="22"/>
                <w:lang w:val="pl-PL"/>
              </w:rPr>
            </w:pPr>
          </w:p>
        </w:tc>
        <w:tc>
          <w:tcPr>
            <w:tcW w:w="4034" w:type="dxa"/>
            <w:shd w:val="clear" w:color="auto" w:fill="FFFFFF"/>
          </w:tcPr>
          <w:p w:rsidR="00DF22AD" w:rsidRPr="00F24CCA" w:rsidRDefault="00DF22AD" w:rsidP="0025099B">
            <w:pPr>
              <w:rPr>
                <w:rFonts w:ascii="Arial" w:hAnsi="Arial" w:cs="Arial"/>
                <w:b/>
                <w:sz w:val="22"/>
                <w:szCs w:val="22"/>
                <w:lang w:val="pl-PL"/>
              </w:rPr>
            </w:pPr>
          </w:p>
        </w:tc>
      </w:tr>
      <w:tr w:rsidR="00DF22AD" w:rsidRPr="000209E2" w:rsidTr="0025099B">
        <w:trPr>
          <w:jc w:val="center"/>
        </w:trPr>
        <w:tc>
          <w:tcPr>
            <w:tcW w:w="6228" w:type="dxa"/>
          </w:tcPr>
          <w:p w:rsidR="00DF22AD" w:rsidRDefault="00DF22AD" w:rsidP="0025099B">
            <w:pPr>
              <w:rPr>
                <w:rFonts w:ascii="Arial" w:hAnsi="Arial" w:cs="Arial"/>
                <w:sz w:val="22"/>
                <w:szCs w:val="22"/>
              </w:rPr>
            </w:pPr>
            <w:r w:rsidRPr="00F246C5">
              <w:rPr>
                <w:rFonts w:ascii="Arial" w:hAnsi="Arial" w:cs="Arial"/>
                <w:sz w:val="22"/>
                <w:szCs w:val="22"/>
              </w:rPr>
              <w:t xml:space="preserve">Osnove </w:t>
            </w:r>
            <w:proofErr w:type="spellStart"/>
            <w:r w:rsidRPr="00F246C5">
              <w:rPr>
                <w:rFonts w:ascii="Arial" w:hAnsi="Arial" w:cs="Arial"/>
                <w:sz w:val="22"/>
                <w:szCs w:val="22"/>
              </w:rPr>
              <w:t>angiokirurške</w:t>
            </w:r>
            <w:proofErr w:type="spellEnd"/>
            <w:r w:rsidRPr="00F246C5">
              <w:rPr>
                <w:rFonts w:ascii="Arial" w:hAnsi="Arial" w:cs="Arial"/>
                <w:sz w:val="22"/>
                <w:szCs w:val="22"/>
              </w:rPr>
              <w:t xml:space="preserve"> tehnike</w:t>
            </w:r>
          </w:p>
          <w:p w:rsidR="00DF22AD" w:rsidRPr="00F246C5" w:rsidRDefault="00DF22AD" w:rsidP="0025099B">
            <w:pPr>
              <w:rPr>
                <w:rFonts w:ascii="Arial" w:hAnsi="Arial" w:cs="Arial"/>
                <w:sz w:val="22"/>
                <w:szCs w:val="22"/>
              </w:rPr>
            </w:pPr>
          </w:p>
        </w:tc>
        <w:tc>
          <w:tcPr>
            <w:tcW w:w="1440" w:type="dxa"/>
            <w:shd w:val="clear" w:color="auto" w:fill="C0C0C0"/>
          </w:tcPr>
          <w:p w:rsidR="00DF22AD" w:rsidRPr="000209E2" w:rsidRDefault="00DF22AD" w:rsidP="0025099B">
            <w:pPr>
              <w:rPr>
                <w:rFonts w:ascii="Arial" w:hAnsi="Arial" w:cs="Arial"/>
                <w:sz w:val="22"/>
                <w:szCs w:val="22"/>
                <w:lang w:val="pl-PL"/>
              </w:rPr>
            </w:pPr>
          </w:p>
        </w:tc>
        <w:tc>
          <w:tcPr>
            <w:tcW w:w="1440" w:type="dxa"/>
            <w:tcBorders>
              <w:bottom w:val="single" w:sz="4" w:space="0" w:color="auto"/>
            </w:tcBorders>
            <w:shd w:val="clear" w:color="auto" w:fill="auto"/>
          </w:tcPr>
          <w:p w:rsidR="00DF22AD" w:rsidRPr="000209E2" w:rsidRDefault="00DF22AD" w:rsidP="0025099B">
            <w:pPr>
              <w:rPr>
                <w:rFonts w:ascii="Arial" w:hAnsi="Arial" w:cs="Arial"/>
                <w:sz w:val="22"/>
                <w:szCs w:val="22"/>
                <w:lang w:val="pl-PL"/>
              </w:rPr>
            </w:pPr>
          </w:p>
        </w:tc>
        <w:tc>
          <w:tcPr>
            <w:tcW w:w="1440" w:type="dxa"/>
            <w:shd w:val="clear" w:color="auto" w:fill="auto"/>
          </w:tcPr>
          <w:p w:rsidR="00DF22AD" w:rsidRPr="000209E2" w:rsidRDefault="00DF22AD" w:rsidP="0025099B">
            <w:pPr>
              <w:rPr>
                <w:rFonts w:ascii="Arial" w:hAnsi="Arial" w:cs="Arial"/>
                <w:sz w:val="22"/>
                <w:szCs w:val="22"/>
                <w:lang w:val="pl-PL"/>
              </w:rPr>
            </w:pPr>
          </w:p>
        </w:tc>
        <w:tc>
          <w:tcPr>
            <w:tcW w:w="4034" w:type="dxa"/>
          </w:tcPr>
          <w:p w:rsidR="00DF22AD" w:rsidRPr="000209E2" w:rsidRDefault="00DF22AD" w:rsidP="0025099B">
            <w:pPr>
              <w:rPr>
                <w:rFonts w:ascii="Arial" w:hAnsi="Arial" w:cs="Arial"/>
                <w:sz w:val="22"/>
                <w:szCs w:val="22"/>
                <w:lang w:val="pl-PL"/>
              </w:rPr>
            </w:pPr>
          </w:p>
        </w:tc>
      </w:tr>
      <w:tr w:rsidR="00DF22AD" w:rsidRPr="000209E2" w:rsidTr="0025099B">
        <w:trPr>
          <w:jc w:val="center"/>
        </w:trPr>
        <w:tc>
          <w:tcPr>
            <w:tcW w:w="6228" w:type="dxa"/>
          </w:tcPr>
          <w:p w:rsidR="00DF22AD" w:rsidRDefault="00DF22AD" w:rsidP="0025099B">
            <w:pPr>
              <w:rPr>
                <w:rFonts w:ascii="Arial" w:hAnsi="Arial" w:cs="Arial"/>
                <w:sz w:val="22"/>
                <w:szCs w:val="22"/>
              </w:rPr>
            </w:pPr>
            <w:r w:rsidRPr="00F246C5">
              <w:rPr>
                <w:rFonts w:ascii="Arial" w:hAnsi="Arial" w:cs="Arial"/>
                <w:sz w:val="22"/>
                <w:szCs w:val="22"/>
              </w:rPr>
              <w:t>Dijagnostika u vaskularnoj kirurgiji</w:t>
            </w:r>
          </w:p>
          <w:p w:rsidR="00DF22AD" w:rsidRPr="00F246C5" w:rsidRDefault="00DF22AD" w:rsidP="0025099B">
            <w:pPr>
              <w:rPr>
                <w:rFonts w:ascii="Arial" w:hAnsi="Arial" w:cs="Arial"/>
                <w:sz w:val="22"/>
                <w:szCs w:val="22"/>
              </w:rPr>
            </w:pPr>
          </w:p>
        </w:tc>
        <w:tc>
          <w:tcPr>
            <w:tcW w:w="1440" w:type="dxa"/>
            <w:shd w:val="clear" w:color="auto" w:fill="auto"/>
          </w:tcPr>
          <w:p w:rsidR="00DF22AD" w:rsidRPr="000209E2" w:rsidRDefault="00DF22AD" w:rsidP="0025099B">
            <w:pPr>
              <w:rPr>
                <w:rFonts w:ascii="Arial" w:hAnsi="Arial" w:cs="Arial"/>
                <w:sz w:val="22"/>
                <w:szCs w:val="22"/>
                <w:lang w:val="it-IT"/>
              </w:rPr>
            </w:pPr>
          </w:p>
        </w:tc>
        <w:tc>
          <w:tcPr>
            <w:tcW w:w="1440" w:type="dxa"/>
            <w:shd w:val="clear" w:color="auto" w:fill="C0C0C0"/>
          </w:tcPr>
          <w:p w:rsidR="00DF22AD" w:rsidRPr="000209E2" w:rsidRDefault="00DF22AD" w:rsidP="0025099B">
            <w:pPr>
              <w:rPr>
                <w:rFonts w:ascii="Arial" w:hAnsi="Arial" w:cs="Arial"/>
                <w:sz w:val="22"/>
                <w:szCs w:val="22"/>
                <w:lang w:val="it-IT"/>
              </w:rPr>
            </w:pPr>
          </w:p>
        </w:tc>
        <w:tc>
          <w:tcPr>
            <w:tcW w:w="1440" w:type="dxa"/>
            <w:tcBorders>
              <w:bottom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4034" w:type="dxa"/>
          </w:tcPr>
          <w:p w:rsidR="00DF22AD" w:rsidRPr="000209E2" w:rsidRDefault="00DF22AD" w:rsidP="0025099B">
            <w:pPr>
              <w:rPr>
                <w:rFonts w:ascii="Arial" w:hAnsi="Arial" w:cs="Arial"/>
                <w:sz w:val="22"/>
                <w:szCs w:val="22"/>
                <w:lang w:val="it-IT"/>
              </w:rPr>
            </w:pPr>
          </w:p>
        </w:tc>
      </w:tr>
      <w:tr w:rsidR="00DF22AD" w:rsidRPr="00A17362" w:rsidTr="0025099B">
        <w:trPr>
          <w:trHeight w:val="108"/>
          <w:jc w:val="center"/>
        </w:trPr>
        <w:tc>
          <w:tcPr>
            <w:tcW w:w="6228" w:type="dxa"/>
            <w:tcBorders>
              <w:top w:val="single" w:sz="4" w:space="0" w:color="auto"/>
              <w:left w:val="single" w:sz="4" w:space="0" w:color="auto"/>
              <w:bottom w:val="single" w:sz="4" w:space="0" w:color="auto"/>
              <w:right w:val="single" w:sz="4" w:space="0" w:color="auto"/>
            </w:tcBorders>
          </w:tcPr>
          <w:p w:rsidR="00DF22AD" w:rsidRDefault="00DF22AD" w:rsidP="0025099B">
            <w:pPr>
              <w:rPr>
                <w:rFonts w:ascii="Arial" w:hAnsi="Arial" w:cs="Arial"/>
                <w:sz w:val="22"/>
                <w:szCs w:val="22"/>
              </w:rPr>
            </w:pPr>
            <w:r w:rsidRPr="00F246C5">
              <w:rPr>
                <w:rFonts w:ascii="Arial" w:hAnsi="Arial" w:cs="Arial"/>
                <w:sz w:val="22"/>
                <w:szCs w:val="22"/>
              </w:rPr>
              <w:t xml:space="preserve">Akutna </w:t>
            </w:r>
            <w:proofErr w:type="spellStart"/>
            <w:r w:rsidRPr="00F246C5">
              <w:rPr>
                <w:rFonts w:ascii="Arial" w:hAnsi="Arial" w:cs="Arial"/>
                <w:sz w:val="22"/>
                <w:szCs w:val="22"/>
              </w:rPr>
              <w:t>ishemija</w:t>
            </w:r>
            <w:proofErr w:type="spellEnd"/>
          </w:p>
          <w:p w:rsidR="00DF22AD" w:rsidRPr="00F246C5" w:rsidRDefault="00DF22AD"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A1736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A1736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A1736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A17362" w:rsidRDefault="00DF22AD" w:rsidP="0025099B">
            <w:pPr>
              <w:rPr>
                <w:rFonts w:ascii="Arial" w:hAnsi="Arial" w:cs="Arial"/>
                <w:sz w:val="22"/>
                <w:szCs w:val="22"/>
                <w:lang w:val="it-IT"/>
              </w:rPr>
            </w:pPr>
          </w:p>
        </w:tc>
      </w:tr>
      <w:tr w:rsidR="00DF22AD" w:rsidRPr="000209E2"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Default="00DF22AD" w:rsidP="0025099B">
            <w:pPr>
              <w:rPr>
                <w:rFonts w:ascii="Arial" w:hAnsi="Arial" w:cs="Arial"/>
                <w:sz w:val="22"/>
                <w:szCs w:val="22"/>
              </w:rPr>
            </w:pPr>
            <w:r w:rsidRPr="00F246C5">
              <w:rPr>
                <w:rFonts w:ascii="Arial" w:hAnsi="Arial" w:cs="Arial"/>
                <w:sz w:val="22"/>
                <w:szCs w:val="22"/>
              </w:rPr>
              <w:t xml:space="preserve">Kronična arterijska </w:t>
            </w:r>
            <w:proofErr w:type="spellStart"/>
            <w:r w:rsidRPr="00F246C5">
              <w:rPr>
                <w:rFonts w:ascii="Arial" w:hAnsi="Arial" w:cs="Arial"/>
                <w:sz w:val="22"/>
                <w:szCs w:val="22"/>
              </w:rPr>
              <w:t>insuficijencija</w:t>
            </w:r>
            <w:proofErr w:type="spellEnd"/>
          </w:p>
          <w:p w:rsidR="00DF22AD" w:rsidRPr="00F246C5" w:rsidRDefault="00DF22AD"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0209E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Default="00DF22AD" w:rsidP="0025099B">
            <w:pPr>
              <w:rPr>
                <w:rFonts w:ascii="Arial" w:hAnsi="Arial" w:cs="Arial"/>
                <w:sz w:val="22"/>
                <w:szCs w:val="22"/>
              </w:rPr>
            </w:pPr>
            <w:r w:rsidRPr="00F246C5">
              <w:rPr>
                <w:rFonts w:ascii="Arial" w:hAnsi="Arial" w:cs="Arial"/>
                <w:sz w:val="22"/>
                <w:szCs w:val="22"/>
              </w:rPr>
              <w:t xml:space="preserve">Venska </w:t>
            </w:r>
            <w:proofErr w:type="spellStart"/>
            <w:r w:rsidRPr="00F246C5">
              <w:rPr>
                <w:rFonts w:ascii="Arial" w:hAnsi="Arial" w:cs="Arial"/>
                <w:sz w:val="22"/>
                <w:szCs w:val="22"/>
              </w:rPr>
              <w:t>insuficijencija</w:t>
            </w:r>
            <w:proofErr w:type="spellEnd"/>
          </w:p>
          <w:p w:rsidR="00DF22AD" w:rsidRPr="00F246C5" w:rsidRDefault="00DF22AD"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0209E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Pr="00F246C5" w:rsidRDefault="00DF22AD" w:rsidP="0025099B">
            <w:pPr>
              <w:rPr>
                <w:rFonts w:ascii="Arial" w:hAnsi="Arial" w:cs="Arial"/>
                <w:sz w:val="22"/>
                <w:szCs w:val="22"/>
              </w:rPr>
            </w:pPr>
            <w:r w:rsidRPr="00F246C5">
              <w:rPr>
                <w:rFonts w:ascii="Arial" w:hAnsi="Arial" w:cs="Arial"/>
                <w:sz w:val="22"/>
                <w:szCs w:val="22"/>
              </w:rPr>
              <w:t xml:space="preserve">Kirurgija </w:t>
            </w:r>
            <w:proofErr w:type="spellStart"/>
            <w:r w:rsidRPr="00F246C5">
              <w:rPr>
                <w:rFonts w:ascii="Arial" w:hAnsi="Arial" w:cs="Arial"/>
                <w:sz w:val="22"/>
                <w:szCs w:val="22"/>
              </w:rPr>
              <w:t>aneurizama</w:t>
            </w:r>
            <w:proofErr w:type="spellEnd"/>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0209E2" w:rsidRDefault="00DF22AD" w:rsidP="0025099B">
            <w:pPr>
              <w:rPr>
                <w:rFonts w:ascii="Arial" w:hAnsi="Arial" w:cs="Arial"/>
                <w:sz w:val="22"/>
                <w:szCs w:val="22"/>
                <w:lang w:val="it-IT"/>
              </w:rPr>
            </w:pPr>
          </w:p>
        </w:tc>
      </w:tr>
    </w:tbl>
    <w:p w:rsidR="00DF22AD" w:rsidRDefault="00DF22AD" w:rsidP="00DF22AD"/>
    <w:p w:rsidR="00DF22AD" w:rsidRDefault="00DF22AD" w:rsidP="00DF22AD"/>
    <w:tbl>
      <w:tblPr>
        <w:tblW w:w="14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28"/>
        <w:gridCol w:w="1440"/>
        <w:gridCol w:w="1440"/>
        <w:gridCol w:w="1440"/>
        <w:gridCol w:w="4034"/>
      </w:tblGrid>
      <w:tr w:rsidR="00DF22AD" w:rsidRPr="000209E2" w:rsidTr="0025099B">
        <w:trPr>
          <w:trHeight w:val="321"/>
          <w:jc w:val="center"/>
        </w:trPr>
        <w:tc>
          <w:tcPr>
            <w:tcW w:w="6228" w:type="dxa"/>
            <w:vMerge w:val="restart"/>
            <w:tcBorders>
              <w:right w:val="single" w:sz="4" w:space="0" w:color="auto"/>
            </w:tcBorders>
            <w:vAlign w:val="center"/>
          </w:tcPr>
          <w:p w:rsidR="00DF22AD" w:rsidRPr="000209E2" w:rsidRDefault="00DF22AD" w:rsidP="0025099B">
            <w:pPr>
              <w:rPr>
                <w:rFonts w:ascii="Arial" w:hAnsi="Arial" w:cs="Arial"/>
                <w:b/>
                <w:sz w:val="22"/>
                <w:szCs w:val="22"/>
              </w:rPr>
            </w:pPr>
            <w:r w:rsidRPr="000209E2">
              <w:rPr>
                <w:rFonts w:ascii="Arial" w:hAnsi="Arial" w:cs="Arial"/>
                <w:b/>
                <w:sz w:val="22"/>
                <w:szCs w:val="22"/>
              </w:rPr>
              <w:t>TEMA</w:t>
            </w:r>
          </w:p>
          <w:p w:rsidR="00DF22AD" w:rsidRPr="000209E2" w:rsidRDefault="00DF22AD" w:rsidP="0025099B">
            <w:pPr>
              <w:rPr>
                <w:rFonts w:ascii="Arial" w:hAnsi="Arial" w:cs="Arial"/>
                <w:sz w:val="22"/>
                <w:szCs w:val="22"/>
              </w:rPr>
            </w:pPr>
          </w:p>
        </w:tc>
        <w:tc>
          <w:tcPr>
            <w:tcW w:w="4320" w:type="dxa"/>
            <w:gridSpan w:val="3"/>
            <w:tcBorders>
              <w:right w:val="single" w:sz="4" w:space="0" w:color="auto"/>
            </w:tcBorders>
            <w:vAlign w:val="center"/>
          </w:tcPr>
          <w:p w:rsidR="00DF22AD" w:rsidRPr="000209E2" w:rsidRDefault="00DF22AD" w:rsidP="0025099B">
            <w:pPr>
              <w:ind w:left="537" w:hanging="464"/>
              <w:jc w:val="center"/>
              <w:rPr>
                <w:rFonts w:ascii="Arial" w:hAnsi="Arial" w:cs="Arial"/>
                <w:sz w:val="22"/>
                <w:szCs w:val="22"/>
              </w:rPr>
            </w:pPr>
            <w:r w:rsidRPr="000209E2">
              <w:rPr>
                <w:rFonts w:ascii="Arial" w:hAnsi="Arial" w:cs="Arial"/>
                <w:b/>
                <w:sz w:val="22"/>
                <w:szCs w:val="22"/>
              </w:rPr>
              <w:t>STUPANJ NAPREDOVANJA</w:t>
            </w:r>
          </w:p>
        </w:tc>
        <w:tc>
          <w:tcPr>
            <w:tcW w:w="4034" w:type="dxa"/>
            <w:vMerge w:val="restart"/>
            <w:tcBorders>
              <w:right w:val="single" w:sz="4" w:space="0" w:color="auto"/>
            </w:tcBorders>
            <w:vAlign w:val="center"/>
          </w:tcPr>
          <w:p w:rsidR="00DF22AD" w:rsidRPr="000209E2" w:rsidRDefault="00DF22AD" w:rsidP="0025099B">
            <w:pPr>
              <w:jc w:val="center"/>
              <w:rPr>
                <w:rFonts w:ascii="Arial" w:hAnsi="Arial" w:cs="Arial"/>
                <w:b/>
                <w:sz w:val="22"/>
                <w:szCs w:val="22"/>
              </w:rPr>
            </w:pPr>
          </w:p>
          <w:p w:rsidR="00DF22AD" w:rsidRPr="000209E2" w:rsidRDefault="00DF22AD" w:rsidP="0025099B">
            <w:pPr>
              <w:jc w:val="center"/>
              <w:rPr>
                <w:rFonts w:ascii="Arial" w:hAnsi="Arial" w:cs="Arial"/>
                <w:b/>
                <w:sz w:val="22"/>
                <w:szCs w:val="22"/>
              </w:rPr>
            </w:pPr>
            <w:r w:rsidRPr="000209E2">
              <w:rPr>
                <w:rFonts w:ascii="Arial" w:hAnsi="Arial" w:cs="Arial"/>
                <w:b/>
                <w:noProof/>
                <w:sz w:val="22"/>
                <w:szCs w:val="22"/>
              </w:rPr>
              <mc:AlternateContent>
                <mc:Choice Requires="wps">
                  <w:drawing>
                    <wp:anchor distT="0" distB="0" distL="114300" distR="114300" simplePos="0" relativeHeight="251659264" behindDoc="0" locked="0" layoutInCell="1" allowOverlap="1">
                      <wp:simplePos x="0" y="0"/>
                      <wp:positionH relativeFrom="column">
                        <wp:posOffset>1912620</wp:posOffset>
                      </wp:positionH>
                      <wp:positionV relativeFrom="paragraph">
                        <wp:posOffset>104775</wp:posOffset>
                      </wp:positionV>
                      <wp:extent cx="0" cy="0"/>
                      <wp:effectExtent l="13335" t="10160" r="5715" b="8890"/>
                      <wp:wrapNone/>
                      <wp:docPr id="3" name="Ravni povezni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22179F" id="Ravni poveznik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6pt,8.25pt" to="150.6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"/>
                  </w:pict>
                </mc:Fallback>
              </mc:AlternateContent>
            </w:r>
            <w:r w:rsidRPr="000209E2">
              <w:rPr>
                <w:rFonts w:ascii="Arial" w:hAnsi="Arial" w:cs="Arial"/>
                <w:b/>
                <w:sz w:val="22"/>
                <w:szCs w:val="22"/>
              </w:rPr>
              <w:t>GLAVNI MENTOR</w:t>
            </w:r>
          </w:p>
        </w:tc>
      </w:tr>
      <w:tr w:rsidR="00DF22AD" w:rsidRPr="000209E2" w:rsidTr="0025099B">
        <w:trPr>
          <w:jc w:val="center"/>
        </w:trPr>
        <w:tc>
          <w:tcPr>
            <w:tcW w:w="6228" w:type="dxa"/>
            <w:vMerge/>
            <w:tcBorders>
              <w:bottom w:val="single" w:sz="4" w:space="0" w:color="auto"/>
              <w:right w:val="single" w:sz="4" w:space="0" w:color="auto"/>
            </w:tcBorders>
            <w:shd w:val="clear" w:color="auto" w:fill="auto"/>
          </w:tcPr>
          <w:p w:rsidR="00DF22AD" w:rsidRPr="000209E2" w:rsidRDefault="00DF22AD" w:rsidP="0025099B">
            <w:pPr>
              <w:pStyle w:val="aNaslov"/>
              <w:spacing w:before="0"/>
            </w:pPr>
          </w:p>
        </w:tc>
        <w:tc>
          <w:tcPr>
            <w:tcW w:w="1440" w:type="dxa"/>
            <w:tcBorders>
              <w:left w:val="single" w:sz="4" w:space="0" w:color="auto"/>
            </w:tcBorders>
          </w:tcPr>
          <w:p w:rsidR="00DF22AD" w:rsidRPr="000209E2" w:rsidRDefault="00DF22AD" w:rsidP="0025099B">
            <w:pPr>
              <w:jc w:val="center"/>
              <w:rPr>
                <w:rFonts w:ascii="Arial" w:hAnsi="Arial" w:cs="Arial"/>
                <w:b/>
                <w:sz w:val="22"/>
                <w:szCs w:val="22"/>
              </w:rPr>
            </w:pPr>
            <w:r w:rsidRPr="000209E2">
              <w:rPr>
                <w:rFonts w:ascii="Arial" w:hAnsi="Arial" w:cs="Arial"/>
                <w:b/>
                <w:sz w:val="22"/>
                <w:szCs w:val="22"/>
              </w:rPr>
              <w:t>1</w:t>
            </w:r>
          </w:p>
        </w:tc>
        <w:tc>
          <w:tcPr>
            <w:tcW w:w="1440" w:type="dxa"/>
          </w:tcPr>
          <w:p w:rsidR="00DF22AD" w:rsidRPr="000209E2" w:rsidRDefault="00DF22AD" w:rsidP="0025099B">
            <w:pPr>
              <w:jc w:val="center"/>
              <w:rPr>
                <w:rFonts w:ascii="Arial" w:hAnsi="Arial" w:cs="Arial"/>
                <w:b/>
                <w:sz w:val="22"/>
                <w:szCs w:val="22"/>
              </w:rPr>
            </w:pPr>
            <w:r w:rsidRPr="000209E2">
              <w:rPr>
                <w:rFonts w:ascii="Arial" w:hAnsi="Arial" w:cs="Arial"/>
                <w:b/>
                <w:sz w:val="22"/>
                <w:szCs w:val="22"/>
              </w:rPr>
              <w:t>2</w:t>
            </w:r>
          </w:p>
        </w:tc>
        <w:tc>
          <w:tcPr>
            <w:tcW w:w="1440" w:type="dxa"/>
          </w:tcPr>
          <w:p w:rsidR="00DF22AD" w:rsidRPr="000209E2" w:rsidRDefault="00DF22AD" w:rsidP="0025099B">
            <w:pPr>
              <w:jc w:val="center"/>
              <w:rPr>
                <w:rFonts w:ascii="Arial" w:hAnsi="Arial" w:cs="Arial"/>
                <w:b/>
                <w:sz w:val="22"/>
                <w:szCs w:val="22"/>
              </w:rPr>
            </w:pPr>
            <w:r w:rsidRPr="000209E2">
              <w:rPr>
                <w:rFonts w:ascii="Arial" w:hAnsi="Arial" w:cs="Arial"/>
                <w:b/>
                <w:sz w:val="22"/>
                <w:szCs w:val="22"/>
              </w:rPr>
              <w:t>3</w:t>
            </w:r>
          </w:p>
        </w:tc>
        <w:tc>
          <w:tcPr>
            <w:tcW w:w="4034" w:type="dxa"/>
            <w:vMerge/>
            <w:tcBorders>
              <w:right w:val="single" w:sz="4" w:space="0" w:color="auto"/>
            </w:tcBorders>
            <w:vAlign w:val="center"/>
          </w:tcPr>
          <w:p w:rsidR="00DF22AD" w:rsidRPr="000209E2" w:rsidRDefault="00DF22AD" w:rsidP="0025099B">
            <w:pPr>
              <w:jc w:val="center"/>
              <w:rPr>
                <w:rFonts w:ascii="Arial" w:hAnsi="Arial" w:cs="Arial"/>
                <w:sz w:val="22"/>
                <w:szCs w:val="22"/>
              </w:rPr>
            </w:pPr>
          </w:p>
        </w:tc>
      </w:tr>
      <w:tr w:rsidR="00DF22AD" w:rsidRPr="000209E2" w:rsidTr="0025099B">
        <w:trPr>
          <w:trHeight w:val="515"/>
          <w:jc w:val="center"/>
        </w:trPr>
        <w:tc>
          <w:tcPr>
            <w:tcW w:w="6228" w:type="dxa"/>
            <w:tcBorders>
              <w:bottom w:val="single" w:sz="4" w:space="0" w:color="auto"/>
            </w:tcBorders>
            <w:shd w:val="clear" w:color="auto" w:fill="C0C0C0"/>
            <w:vAlign w:val="center"/>
          </w:tcPr>
          <w:p w:rsidR="00DF22AD" w:rsidRPr="000209E2" w:rsidRDefault="00DF22AD" w:rsidP="0025099B">
            <w:pPr>
              <w:pStyle w:val="aNaslov"/>
              <w:spacing w:before="0"/>
            </w:pPr>
            <w:r>
              <w:t xml:space="preserve">POSEBNE </w:t>
            </w:r>
            <w:r w:rsidRPr="000209E2">
              <w:t>KOMPETENCIJE</w:t>
            </w:r>
          </w:p>
        </w:tc>
        <w:tc>
          <w:tcPr>
            <w:tcW w:w="4320" w:type="dxa"/>
            <w:gridSpan w:val="3"/>
            <w:tcBorders>
              <w:bottom w:val="single" w:sz="4" w:space="0" w:color="auto"/>
            </w:tcBorders>
            <w:vAlign w:val="center"/>
          </w:tcPr>
          <w:p w:rsidR="00DF22AD" w:rsidRPr="000209E2" w:rsidRDefault="00DF22AD" w:rsidP="0025099B">
            <w:pPr>
              <w:jc w:val="center"/>
              <w:rPr>
                <w:rFonts w:ascii="Arial" w:hAnsi="Arial" w:cs="Arial"/>
                <w:sz w:val="22"/>
                <w:szCs w:val="22"/>
                <w:lang w:val="pl-PL"/>
              </w:rPr>
            </w:pPr>
            <w:r w:rsidRPr="000209E2">
              <w:rPr>
                <w:rFonts w:ascii="Arial" w:hAnsi="Arial" w:cs="Arial"/>
                <w:sz w:val="22"/>
                <w:szCs w:val="22"/>
                <w:lang w:val="pl-PL"/>
              </w:rPr>
              <w:t>Datum i potpis mentora</w:t>
            </w:r>
          </w:p>
        </w:tc>
        <w:tc>
          <w:tcPr>
            <w:tcW w:w="4034" w:type="dxa"/>
            <w:tcBorders>
              <w:bottom w:val="single" w:sz="4" w:space="0" w:color="auto"/>
            </w:tcBorders>
            <w:vAlign w:val="center"/>
          </w:tcPr>
          <w:p w:rsidR="00DF22AD" w:rsidRPr="000209E2" w:rsidRDefault="00DF22AD" w:rsidP="0025099B">
            <w:pPr>
              <w:jc w:val="center"/>
              <w:rPr>
                <w:rFonts w:ascii="Arial" w:hAnsi="Arial" w:cs="Arial"/>
                <w:sz w:val="22"/>
                <w:szCs w:val="22"/>
                <w:lang w:val="pl-PL"/>
              </w:rPr>
            </w:pPr>
            <w:r w:rsidRPr="000209E2">
              <w:rPr>
                <w:rFonts w:ascii="Arial" w:hAnsi="Arial" w:cs="Arial"/>
                <w:sz w:val="22"/>
                <w:szCs w:val="22"/>
                <w:lang w:val="pl-PL"/>
              </w:rPr>
              <w:t>Datum i potpis</w:t>
            </w:r>
          </w:p>
        </w:tc>
      </w:tr>
      <w:tr w:rsidR="00DF22AD" w:rsidRPr="00A17362" w:rsidTr="0025099B">
        <w:trPr>
          <w:trHeight w:val="302"/>
          <w:jc w:val="center"/>
        </w:trPr>
        <w:tc>
          <w:tcPr>
            <w:tcW w:w="6228" w:type="dxa"/>
            <w:shd w:val="clear" w:color="auto" w:fill="FFFFFF"/>
          </w:tcPr>
          <w:p w:rsidR="00DF22AD" w:rsidRDefault="00DF22AD" w:rsidP="0025099B">
            <w:pPr>
              <w:rPr>
                <w:rFonts w:ascii="Arial" w:hAnsi="Arial" w:cs="Arial"/>
                <w:b/>
                <w:sz w:val="22"/>
                <w:szCs w:val="22"/>
              </w:rPr>
            </w:pPr>
          </w:p>
          <w:p w:rsidR="00DF22AD" w:rsidRPr="00A17362" w:rsidRDefault="00DF22AD" w:rsidP="0025099B">
            <w:pPr>
              <w:rPr>
                <w:rFonts w:ascii="Arial" w:hAnsi="Arial" w:cs="Arial"/>
                <w:b/>
                <w:sz w:val="22"/>
                <w:szCs w:val="22"/>
              </w:rPr>
            </w:pPr>
            <w:r>
              <w:rPr>
                <w:rFonts w:ascii="Arial" w:hAnsi="Arial" w:cs="Arial"/>
                <w:b/>
                <w:sz w:val="22"/>
                <w:szCs w:val="22"/>
              </w:rPr>
              <w:t>Angiologija</w:t>
            </w:r>
          </w:p>
        </w:tc>
        <w:tc>
          <w:tcPr>
            <w:tcW w:w="1440" w:type="dxa"/>
            <w:shd w:val="clear" w:color="auto" w:fill="FFFFFF"/>
          </w:tcPr>
          <w:p w:rsidR="00DF22AD" w:rsidRPr="00A17362" w:rsidRDefault="00DF22AD" w:rsidP="0025099B">
            <w:pPr>
              <w:rPr>
                <w:rFonts w:ascii="Arial" w:hAnsi="Arial" w:cs="Arial"/>
                <w:b/>
                <w:sz w:val="22"/>
                <w:szCs w:val="22"/>
              </w:rPr>
            </w:pPr>
          </w:p>
        </w:tc>
        <w:tc>
          <w:tcPr>
            <w:tcW w:w="1440" w:type="dxa"/>
            <w:shd w:val="clear" w:color="auto" w:fill="FFFFFF"/>
          </w:tcPr>
          <w:p w:rsidR="00DF22AD" w:rsidRPr="00A17362" w:rsidRDefault="00DF22AD" w:rsidP="0025099B">
            <w:pPr>
              <w:rPr>
                <w:rFonts w:ascii="Arial" w:hAnsi="Arial" w:cs="Arial"/>
                <w:b/>
                <w:sz w:val="22"/>
                <w:szCs w:val="22"/>
              </w:rPr>
            </w:pPr>
          </w:p>
        </w:tc>
        <w:tc>
          <w:tcPr>
            <w:tcW w:w="1440" w:type="dxa"/>
            <w:tcBorders>
              <w:bottom w:val="single" w:sz="4" w:space="0" w:color="auto"/>
            </w:tcBorders>
            <w:shd w:val="clear" w:color="auto" w:fill="FFFFFF"/>
          </w:tcPr>
          <w:p w:rsidR="00DF22AD" w:rsidRPr="00A17362" w:rsidRDefault="00DF22AD" w:rsidP="0025099B">
            <w:pPr>
              <w:rPr>
                <w:rFonts w:ascii="Arial" w:hAnsi="Arial" w:cs="Arial"/>
                <w:b/>
                <w:sz w:val="22"/>
                <w:szCs w:val="22"/>
              </w:rPr>
            </w:pPr>
          </w:p>
        </w:tc>
        <w:tc>
          <w:tcPr>
            <w:tcW w:w="4034" w:type="dxa"/>
            <w:shd w:val="clear" w:color="auto" w:fill="FFFFFF"/>
          </w:tcPr>
          <w:p w:rsidR="00DF22AD" w:rsidRPr="00A17362" w:rsidRDefault="00DF22AD" w:rsidP="0025099B">
            <w:pPr>
              <w:rPr>
                <w:rFonts w:ascii="Arial" w:hAnsi="Arial" w:cs="Arial"/>
                <w:b/>
                <w:sz w:val="22"/>
                <w:szCs w:val="22"/>
              </w:rPr>
            </w:pPr>
          </w:p>
        </w:tc>
      </w:tr>
      <w:tr w:rsidR="00DF22AD" w:rsidRPr="000209E2" w:rsidTr="0025099B">
        <w:trPr>
          <w:trHeight w:val="189"/>
          <w:jc w:val="center"/>
        </w:trPr>
        <w:tc>
          <w:tcPr>
            <w:tcW w:w="6228" w:type="dxa"/>
          </w:tcPr>
          <w:p w:rsidR="00DF22AD" w:rsidRPr="002D7E7B" w:rsidRDefault="00DF22AD" w:rsidP="0025099B">
            <w:pPr>
              <w:rPr>
                <w:rFonts w:ascii="Arial" w:hAnsi="Arial" w:cs="Arial"/>
                <w:sz w:val="22"/>
                <w:szCs w:val="22"/>
              </w:rPr>
            </w:pPr>
            <w:proofErr w:type="spellStart"/>
            <w:r w:rsidRPr="00736575">
              <w:rPr>
                <w:rFonts w:ascii="Arial" w:hAnsi="Arial" w:cs="Arial"/>
                <w:sz w:val="22"/>
                <w:szCs w:val="22"/>
                <w:lang w:val="it-IT"/>
              </w:rPr>
              <w:t>Simptomatologija</w:t>
            </w:r>
            <w:proofErr w:type="spellEnd"/>
            <w:r w:rsidRPr="002D7E7B">
              <w:rPr>
                <w:rFonts w:ascii="Arial" w:hAnsi="Arial" w:cs="Arial"/>
                <w:sz w:val="22"/>
                <w:szCs w:val="22"/>
              </w:rPr>
              <w:t xml:space="preserve">, </w:t>
            </w:r>
            <w:proofErr w:type="spellStart"/>
            <w:r w:rsidRPr="00736575">
              <w:rPr>
                <w:rFonts w:ascii="Arial" w:hAnsi="Arial" w:cs="Arial"/>
                <w:sz w:val="22"/>
                <w:szCs w:val="22"/>
                <w:lang w:val="it-IT"/>
              </w:rPr>
              <w:t>dijagnostika</w:t>
            </w:r>
            <w:proofErr w:type="spellEnd"/>
            <w:r w:rsidRPr="002D7E7B">
              <w:rPr>
                <w:rFonts w:ascii="Arial" w:hAnsi="Arial" w:cs="Arial"/>
                <w:sz w:val="22"/>
                <w:szCs w:val="22"/>
              </w:rPr>
              <w:t xml:space="preserve">, </w:t>
            </w:r>
            <w:proofErr w:type="spellStart"/>
            <w:r w:rsidRPr="00736575">
              <w:rPr>
                <w:rFonts w:ascii="Arial" w:hAnsi="Arial" w:cs="Arial"/>
                <w:sz w:val="22"/>
                <w:szCs w:val="22"/>
                <w:lang w:val="it-IT"/>
              </w:rPr>
              <w:t>diferencijalna</w:t>
            </w:r>
            <w:proofErr w:type="spellEnd"/>
            <w:r w:rsidRPr="002D7E7B">
              <w:rPr>
                <w:rFonts w:ascii="Arial" w:hAnsi="Arial" w:cs="Arial"/>
                <w:sz w:val="22"/>
                <w:szCs w:val="22"/>
              </w:rPr>
              <w:t xml:space="preserve"> </w:t>
            </w:r>
            <w:proofErr w:type="spellStart"/>
            <w:r w:rsidRPr="00736575">
              <w:rPr>
                <w:rFonts w:ascii="Arial" w:hAnsi="Arial" w:cs="Arial"/>
                <w:sz w:val="22"/>
                <w:szCs w:val="22"/>
                <w:lang w:val="it-IT"/>
              </w:rPr>
              <w:t>dijagnoza</w:t>
            </w:r>
            <w:proofErr w:type="spellEnd"/>
            <w:r w:rsidRPr="002D7E7B">
              <w:rPr>
                <w:rFonts w:ascii="Arial" w:hAnsi="Arial" w:cs="Arial"/>
                <w:sz w:val="22"/>
                <w:szCs w:val="22"/>
              </w:rPr>
              <w:t xml:space="preserve"> </w:t>
            </w:r>
            <w:r w:rsidRPr="00736575">
              <w:rPr>
                <w:rFonts w:ascii="Arial" w:hAnsi="Arial" w:cs="Arial"/>
                <w:sz w:val="22"/>
                <w:szCs w:val="22"/>
                <w:lang w:val="it-IT"/>
              </w:rPr>
              <w:t>i</w:t>
            </w:r>
            <w:r w:rsidRPr="002D7E7B">
              <w:rPr>
                <w:rFonts w:ascii="Arial" w:hAnsi="Arial" w:cs="Arial"/>
                <w:sz w:val="22"/>
                <w:szCs w:val="22"/>
              </w:rPr>
              <w:t xml:space="preserve"> </w:t>
            </w:r>
            <w:proofErr w:type="spellStart"/>
            <w:r w:rsidRPr="00736575">
              <w:rPr>
                <w:rFonts w:ascii="Arial" w:hAnsi="Arial" w:cs="Arial"/>
                <w:sz w:val="22"/>
                <w:szCs w:val="22"/>
                <w:lang w:val="it-IT"/>
              </w:rPr>
              <w:t>konzervativno</w:t>
            </w:r>
            <w:proofErr w:type="spellEnd"/>
            <w:r w:rsidRPr="002D7E7B">
              <w:rPr>
                <w:rFonts w:ascii="Arial" w:hAnsi="Arial" w:cs="Arial"/>
                <w:sz w:val="22"/>
                <w:szCs w:val="22"/>
              </w:rPr>
              <w:t xml:space="preserve"> </w:t>
            </w:r>
            <w:proofErr w:type="spellStart"/>
            <w:r w:rsidRPr="00736575">
              <w:rPr>
                <w:rFonts w:ascii="Arial" w:hAnsi="Arial" w:cs="Arial"/>
                <w:sz w:val="22"/>
                <w:szCs w:val="22"/>
                <w:lang w:val="it-IT"/>
              </w:rPr>
              <w:t>lije</w:t>
            </w:r>
            <w:proofErr w:type="spellEnd"/>
            <w:r w:rsidRPr="002D7E7B">
              <w:rPr>
                <w:rFonts w:ascii="Arial" w:hAnsi="Arial" w:cs="Arial"/>
                <w:sz w:val="22"/>
                <w:szCs w:val="22"/>
              </w:rPr>
              <w:t>č</w:t>
            </w:r>
            <w:proofErr w:type="spellStart"/>
            <w:r w:rsidRPr="00736575">
              <w:rPr>
                <w:rFonts w:ascii="Arial" w:hAnsi="Arial" w:cs="Arial"/>
                <w:sz w:val="22"/>
                <w:szCs w:val="22"/>
                <w:lang w:val="it-IT"/>
              </w:rPr>
              <w:t>enje</w:t>
            </w:r>
            <w:proofErr w:type="spellEnd"/>
            <w:r w:rsidRPr="002D7E7B">
              <w:rPr>
                <w:rFonts w:ascii="Arial" w:hAnsi="Arial" w:cs="Arial"/>
                <w:sz w:val="22"/>
                <w:szCs w:val="22"/>
              </w:rPr>
              <w:t xml:space="preserve"> </w:t>
            </w:r>
            <w:proofErr w:type="spellStart"/>
            <w:r w:rsidRPr="00736575">
              <w:rPr>
                <w:rFonts w:ascii="Arial" w:hAnsi="Arial" w:cs="Arial"/>
                <w:sz w:val="22"/>
                <w:szCs w:val="22"/>
                <w:lang w:val="it-IT"/>
              </w:rPr>
              <w:t>bolesti</w:t>
            </w:r>
            <w:proofErr w:type="spellEnd"/>
            <w:r w:rsidRPr="002D7E7B">
              <w:rPr>
                <w:rFonts w:ascii="Arial" w:hAnsi="Arial" w:cs="Arial"/>
                <w:sz w:val="22"/>
                <w:szCs w:val="22"/>
              </w:rPr>
              <w:t xml:space="preserve"> </w:t>
            </w:r>
            <w:proofErr w:type="spellStart"/>
            <w:r w:rsidRPr="00736575">
              <w:rPr>
                <w:rFonts w:ascii="Arial" w:hAnsi="Arial" w:cs="Arial"/>
                <w:sz w:val="22"/>
                <w:szCs w:val="22"/>
                <w:lang w:val="it-IT"/>
              </w:rPr>
              <w:t>krvnih</w:t>
            </w:r>
            <w:proofErr w:type="spellEnd"/>
            <w:r w:rsidRPr="002D7E7B">
              <w:rPr>
                <w:rFonts w:ascii="Arial" w:hAnsi="Arial" w:cs="Arial"/>
                <w:sz w:val="22"/>
                <w:szCs w:val="22"/>
              </w:rPr>
              <w:t xml:space="preserve"> ž</w:t>
            </w:r>
            <w:r w:rsidRPr="00736575">
              <w:rPr>
                <w:rFonts w:ascii="Arial" w:hAnsi="Arial" w:cs="Arial"/>
                <w:sz w:val="22"/>
                <w:szCs w:val="22"/>
                <w:lang w:val="it-IT"/>
              </w:rPr>
              <w:t>ila</w:t>
            </w:r>
          </w:p>
        </w:tc>
        <w:tc>
          <w:tcPr>
            <w:tcW w:w="1440" w:type="dxa"/>
            <w:shd w:val="clear" w:color="auto" w:fill="auto"/>
          </w:tcPr>
          <w:p w:rsidR="00DF22AD" w:rsidRPr="000209E2" w:rsidRDefault="00DF22AD" w:rsidP="0025099B">
            <w:pPr>
              <w:rPr>
                <w:rFonts w:ascii="Arial" w:hAnsi="Arial" w:cs="Arial"/>
                <w:sz w:val="22"/>
                <w:szCs w:val="22"/>
              </w:rPr>
            </w:pPr>
          </w:p>
        </w:tc>
        <w:tc>
          <w:tcPr>
            <w:tcW w:w="1440" w:type="dxa"/>
            <w:shd w:val="clear" w:color="auto" w:fill="auto"/>
          </w:tcPr>
          <w:p w:rsidR="00DF22AD" w:rsidRPr="000209E2" w:rsidRDefault="00DF22AD" w:rsidP="0025099B">
            <w:pPr>
              <w:rPr>
                <w:rFonts w:ascii="Arial" w:hAnsi="Arial" w:cs="Arial"/>
                <w:sz w:val="22"/>
                <w:szCs w:val="22"/>
              </w:rPr>
            </w:pPr>
          </w:p>
        </w:tc>
        <w:tc>
          <w:tcPr>
            <w:tcW w:w="1440" w:type="dxa"/>
            <w:shd w:val="clear" w:color="auto" w:fill="C0C0C0"/>
          </w:tcPr>
          <w:p w:rsidR="00DF22AD" w:rsidRPr="000209E2" w:rsidRDefault="00DF22AD" w:rsidP="0025099B">
            <w:pPr>
              <w:rPr>
                <w:rFonts w:ascii="Arial" w:hAnsi="Arial" w:cs="Arial"/>
                <w:sz w:val="22"/>
                <w:szCs w:val="22"/>
              </w:rPr>
            </w:pPr>
          </w:p>
        </w:tc>
        <w:tc>
          <w:tcPr>
            <w:tcW w:w="4034" w:type="dxa"/>
          </w:tcPr>
          <w:p w:rsidR="00DF22AD" w:rsidRPr="000209E2" w:rsidRDefault="00DF22AD" w:rsidP="0025099B">
            <w:pPr>
              <w:rPr>
                <w:rFonts w:ascii="Arial" w:hAnsi="Arial" w:cs="Arial"/>
                <w:sz w:val="22"/>
                <w:szCs w:val="22"/>
              </w:rPr>
            </w:pPr>
          </w:p>
        </w:tc>
      </w:tr>
      <w:tr w:rsidR="00DF22AD" w:rsidRPr="002D7E7B" w:rsidTr="0025099B">
        <w:trPr>
          <w:jc w:val="center"/>
        </w:trPr>
        <w:tc>
          <w:tcPr>
            <w:tcW w:w="6228" w:type="dxa"/>
          </w:tcPr>
          <w:p w:rsidR="00DF22AD" w:rsidRPr="00736575" w:rsidRDefault="00DF22AD" w:rsidP="0025099B">
            <w:pPr>
              <w:rPr>
                <w:rFonts w:ascii="Arial" w:hAnsi="Arial" w:cs="Arial"/>
                <w:sz w:val="22"/>
                <w:szCs w:val="22"/>
              </w:rPr>
            </w:pPr>
            <w:r w:rsidRPr="00736575">
              <w:rPr>
                <w:rFonts w:ascii="Arial" w:hAnsi="Arial" w:cs="Arial"/>
                <w:sz w:val="22"/>
                <w:szCs w:val="22"/>
              </w:rPr>
              <w:t xml:space="preserve">Primjena aparature koja se koristi u rutinskoj vaskularnoj neinvazivnoj dijagnostici </w:t>
            </w:r>
            <w:proofErr w:type="spellStart"/>
            <w:r w:rsidRPr="00736575">
              <w:rPr>
                <w:rFonts w:ascii="Arial" w:hAnsi="Arial" w:cs="Arial"/>
                <w:sz w:val="22"/>
                <w:szCs w:val="22"/>
                <w:lang w:val="it-IT"/>
              </w:rPr>
              <w:t>pletizmograf</w:t>
            </w:r>
            <w:proofErr w:type="spellEnd"/>
            <w:r w:rsidRPr="00736575">
              <w:rPr>
                <w:rFonts w:ascii="Arial" w:hAnsi="Arial" w:cs="Arial"/>
                <w:sz w:val="22"/>
                <w:szCs w:val="22"/>
              </w:rPr>
              <w:t xml:space="preserve">, </w:t>
            </w:r>
            <w:proofErr w:type="spellStart"/>
            <w:r w:rsidRPr="00736575">
              <w:rPr>
                <w:rFonts w:ascii="Arial" w:hAnsi="Arial" w:cs="Arial"/>
                <w:sz w:val="22"/>
                <w:szCs w:val="22"/>
                <w:lang w:val="it-IT"/>
              </w:rPr>
              <w:t>pulsni</w:t>
            </w:r>
            <w:proofErr w:type="spellEnd"/>
            <w:r w:rsidRPr="00736575">
              <w:rPr>
                <w:rFonts w:ascii="Arial" w:hAnsi="Arial" w:cs="Arial"/>
                <w:sz w:val="22"/>
                <w:szCs w:val="22"/>
              </w:rPr>
              <w:t xml:space="preserve"> </w:t>
            </w:r>
            <w:r w:rsidRPr="00736575">
              <w:rPr>
                <w:rFonts w:ascii="Arial" w:hAnsi="Arial" w:cs="Arial"/>
                <w:sz w:val="22"/>
                <w:szCs w:val="22"/>
                <w:lang w:val="it-IT"/>
              </w:rPr>
              <w:t>doppler</w:t>
            </w:r>
            <w:r w:rsidRPr="00736575">
              <w:rPr>
                <w:rFonts w:ascii="Arial" w:hAnsi="Arial" w:cs="Arial"/>
                <w:sz w:val="22"/>
                <w:szCs w:val="22"/>
              </w:rPr>
              <w:t xml:space="preserve">, </w:t>
            </w:r>
            <w:r w:rsidRPr="00736575">
              <w:rPr>
                <w:rFonts w:ascii="Arial" w:hAnsi="Arial" w:cs="Arial"/>
                <w:sz w:val="22"/>
                <w:szCs w:val="22"/>
                <w:lang w:val="it-IT"/>
              </w:rPr>
              <w:t>doppler</w:t>
            </w:r>
            <w:r w:rsidRPr="00736575">
              <w:rPr>
                <w:rFonts w:ascii="Arial" w:hAnsi="Arial" w:cs="Arial"/>
                <w:sz w:val="22"/>
                <w:szCs w:val="22"/>
              </w:rPr>
              <w:t xml:space="preserve"> </w:t>
            </w:r>
            <w:proofErr w:type="spellStart"/>
            <w:r w:rsidRPr="00736575">
              <w:rPr>
                <w:rFonts w:ascii="Arial" w:hAnsi="Arial" w:cs="Arial"/>
                <w:sz w:val="22"/>
                <w:szCs w:val="22"/>
                <w:lang w:val="it-IT"/>
              </w:rPr>
              <w:t>kontinuiranog</w:t>
            </w:r>
            <w:proofErr w:type="spellEnd"/>
            <w:r w:rsidRPr="00736575">
              <w:rPr>
                <w:rFonts w:ascii="Arial" w:hAnsi="Arial" w:cs="Arial"/>
                <w:sz w:val="22"/>
                <w:szCs w:val="22"/>
              </w:rPr>
              <w:t xml:space="preserve"> </w:t>
            </w:r>
            <w:proofErr w:type="spellStart"/>
            <w:r w:rsidRPr="00736575">
              <w:rPr>
                <w:rFonts w:ascii="Arial" w:hAnsi="Arial" w:cs="Arial"/>
                <w:sz w:val="22"/>
                <w:szCs w:val="22"/>
                <w:lang w:val="it-IT"/>
              </w:rPr>
              <w:t>vala</w:t>
            </w:r>
            <w:proofErr w:type="spellEnd"/>
            <w:r w:rsidRPr="00736575">
              <w:rPr>
                <w:rFonts w:ascii="Arial" w:hAnsi="Arial" w:cs="Arial"/>
                <w:sz w:val="22"/>
                <w:szCs w:val="22"/>
              </w:rPr>
              <w:t xml:space="preserve">, </w:t>
            </w:r>
            <w:r w:rsidRPr="00736575">
              <w:rPr>
                <w:rFonts w:ascii="Arial" w:hAnsi="Arial" w:cs="Arial"/>
                <w:sz w:val="22"/>
                <w:szCs w:val="22"/>
                <w:lang w:val="it-IT"/>
              </w:rPr>
              <w:t>te</w:t>
            </w:r>
            <w:r w:rsidRPr="00736575">
              <w:rPr>
                <w:rFonts w:ascii="Arial" w:hAnsi="Arial" w:cs="Arial"/>
                <w:sz w:val="22"/>
                <w:szCs w:val="22"/>
              </w:rPr>
              <w:t xml:space="preserve"> </w:t>
            </w:r>
            <w:r w:rsidRPr="00736575">
              <w:rPr>
                <w:rFonts w:ascii="Arial" w:hAnsi="Arial" w:cs="Arial"/>
                <w:sz w:val="22"/>
                <w:szCs w:val="22"/>
                <w:lang w:val="it-IT"/>
              </w:rPr>
              <w:t>color</w:t>
            </w:r>
            <w:r w:rsidRPr="00736575">
              <w:rPr>
                <w:rFonts w:ascii="Arial" w:hAnsi="Arial" w:cs="Arial"/>
                <w:sz w:val="22"/>
                <w:szCs w:val="22"/>
              </w:rPr>
              <w:t xml:space="preserve"> </w:t>
            </w:r>
            <w:r w:rsidRPr="00736575">
              <w:rPr>
                <w:rFonts w:ascii="Arial" w:hAnsi="Arial" w:cs="Arial"/>
                <w:sz w:val="22"/>
                <w:szCs w:val="22"/>
                <w:lang w:val="it-IT"/>
              </w:rPr>
              <w:t>flow</w:t>
            </w:r>
            <w:r w:rsidRPr="00736575">
              <w:rPr>
                <w:rFonts w:ascii="Arial" w:hAnsi="Arial" w:cs="Arial"/>
                <w:sz w:val="22"/>
                <w:szCs w:val="22"/>
              </w:rPr>
              <w:t xml:space="preserve"> </w:t>
            </w:r>
            <w:r w:rsidRPr="00736575">
              <w:rPr>
                <w:rFonts w:ascii="Arial" w:hAnsi="Arial" w:cs="Arial"/>
                <w:sz w:val="22"/>
                <w:szCs w:val="22"/>
                <w:lang w:val="it-IT"/>
              </w:rPr>
              <w:t>duplex</w:t>
            </w:r>
            <w:r w:rsidRPr="00736575">
              <w:rPr>
                <w:rFonts w:ascii="Arial" w:hAnsi="Arial" w:cs="Arial"/>
                <w:sz w:val="22"/>
                <w:szCs w:val="22"/>
              </w:rPr>
              <w:t xml:space="preserve"> </w:t>
            </w:r>
            <w:proofErr w:type="spellStart"/>
            <w:r w:rsidRPr="00736575">
              <w:rPr>
                <w:rFonts w:ascii="Arial" w:hAnsi="Arial" w:cs="Arial"/>
                <w:sz w:val="22"/>
                <w:szCs w:val="22"/>
                <w:lang w:val="it-IT"/>
              </w:rPr>
              <w:t>scan</w:t>
            </w:r>
            <w:proofErr w:type="spellEnd"/>
          </w:p>
        </w:tc>
        <w:tc>
          <w:tcPr>
            <w:tcW w:w="1440" w:type="dxa"/>
            <w:shd w:val="clear" w:color="auto" w:fill="auto"/>
          </w:tcPr>
          <w:p w:rsidR="00DF22AD" w:rsidRPr="002D7E7B" w:rsidRDefault="00DF22AD" w:rsidP="0025099B">
            <w:pPr>
              <w:rPr>
                <w:rFonts w:ascii="Arial" w:hAnsi="Arial" w:cs="Arial"/>
                <w:sz w:val="22"/>
                <w:szCs w:val="22"/>
              </w:rPr>
            </w:pPr>
          </w:p>
        </w:tc>
        <w:tc>
          <w:tcPr>
            <w:tcW w:w="1440" w:type="dxa"/>
            <w:shd w:val="clear" w:color="auto" w:fill="auto"/>
          </w:tcPr>
          <w:p w:rsidR="00DF22AD" w:rsidRPr="002D7E7B" w:rsidRDefault="00DF22AD" w:rsidP="0025099B">
            <w:pPr>
              <w:rPr>
                <w:rFonts w:ascii="Arial" w:hAnsi="Arial" w:cs="Arial"/>
                <w:sz w:val="22"/>
                <w:szCs w:val="22"/>
              </w:rPr>
            </w:pPr>
          </w:p>
        </w:tc>
        <w:tc>
          <w:tcPr>
            <w:tcW w:w="1440" w:type="dxa"/>
            <w:shd w:val="clear" w:color="auto" w:fill="C0C0C0"/>
          </w:tcPr>
          <w:p w:rsidR="00DF22AD" w:rsidRPr="002D7E7B" w:rsidRDefault="00DF22AD" w:rsidP="0025099B">
            <w:pPr>
              <w:rPr>
                <w:rFonts w:ascii="Arial" w:hAnsi="Arial" w:cs="Arial"/>
                <w:sz w:val="22"/>
                <w:szCs w:val="22"/>
              </w:rPr>
            </w:pPr>
          </w:p>
        </w:tc>
        <w:tc>
          <w:tcPr>
            <w:tcW w:w="4034" w:type="dxa"/>
          </w:tcPr>
          <w:p w:rsidR="00DF22AD" w:rsidRPr="002D7E7B" w:rsidRDefault="00DF22AD" w:rsidP="0025099B">
            <w:pPr>
              <w:rPr>
                <w:rFonts w:ascii="Arial" w:hAnsi="Arial" w:cs="Arial"/>
                <w:sz w:val="22"/>
                <w:szCs w:val="22"/>
              </w:rPr>
            </w:pPr>
          </w:p>
        </w:tc>
      </w:tr>
      <w:tr w:rsidR="00DF22AD" w:rsidRPr="000209E2" w:rsidTr="0025099B">
        <w:trPr>
          <w:jc w:val="center"/>
        </w:trPr>
        <w:tc>
          <w:tcPr>
            <w:tcW w:w="6228" w:type="dxa"/>
          </w:tcPr>
          <w:p w:rsidR="00DF22AD" w:rsidRDefault="00DF22AD" w:rsidP="0025099B">
            <w:pPr>
              <w:rPr>
                <w:rFonts w:ascii="Arial" w:hAnsi="Arial" w:cs="Arial"/>
                <w:sz w:val="22"/>
                <w:szCs w:val="22"/>
                <w:lang w:val="it-IT"/>
              </w:rPr>
            </w:pPr>
            <w:proofErr w:type="spellStart"/>
            <w:r w:rsidRPr="00736575">
              <w:rPr>
                <w:rFonts w:ascii="Arial" w:hAnsi="Arial" w:cs="Arial"/>
                <w:sz w:val="22"/>
                <w:szCs w:val="22"/>
                <w:lang w:val="it-IT"/>
              </w:rPr>
              <w:t>Izvo</w:t>
            </w:r>
            <w:proofErr w:type="spellEnd"/>
            <w:r w:rsidRPr="00736575">
              <w:rPr>
                <w:rFonts w:ascii="Arial" w:hAnsi="Arial" w:cs="Arial"/>
                <w:sz w:val="22"/>
                <w:szCs w:val="22"/>
              </w:rPr>
              <w:t>đ</w:t>
            </w:r>
            <w:proofErr w:type="spellStart"/>
            <w:r w:rsidRPr="00736575">
              <w:rPr>
                <w:rFonts w:ascii="Arial" w:hAnsi="Arial" w:cs="Arial"/>
                <w:sz w:val="22"/>
                <w:szCs w:val="22"/>
                <w:lang w:val="it-IT"/>
              </w:rPr>
              <w:t>enju</w:t>
            </w:r>
            <w:proofErr w:type="spellEnd"/>
            <w:r w:rsidRPr="00736575">
              <w:rPr>
                <w:rFonts w:ascii="Arial" w:hAnsi="Arial" w:cs="Arial"/>
                <w:sz w:val="22"/>
                <w:szCs w:val="22"/>
              </w:rPr>
              <w:t xml:space="preserve"> </w:t>
            </w:r>
            <w:proofErr w:type="spellStart"/>
            <w:r w:rsidRPr="00736575">
              <w:rPr>
                <w:rFonts w:ascii="Arial" w:hAnsi="Arial" w:cs="Arial"/>
                <w:sz w:val="22"/>
                <w:szCs w:val="22"/>
                <w:lang w:val="it-IT"/>
              </w:rPr>
              <w:t>intervencija</w:t>
            </w:r>
            <w:proofErr w:type="spellEnd"/>
            <w:r w:rsidRPr="00736575">
              <w:rPr>
                <w:rFonts w:ascii="Arial" w:hAnsi="Arial" w:cs="Arial"/>
                <w:sz w:val="22"/>
                <w:szCs w:val="22"/>
              </w:rPr>
              <w:t xml:space="preserve"> </w:t>
            </w:r>
            <w:proofErr w:type="spellStart"/>
            <w:r w:rsidRPr="00736575">
              <w:rPr>
                <w:rFonts w:ascii="Arial" w:hAnsi="Arial" w:cs="Arial"/>
                <w:sz w:val="22"/>
                <w:szCs w:val="22"/>
                <w:lang w:val="it-IT"/>
              </w:rPr>
              <w:t>pod</w:t>
            </w:r>
            <w:proofErr w:type="spellEnd"/>
            <w:r w:rsidRPr="00736575">
              <w:rPr>
                <w:rFonts w:ascii="Arial" w:hAnsi="Arial" w:cs="Arial"/>
                <w:sz w:val="22"/>
                <w:szCs w:val="22"/>
              </w:rPr>
              <w:t xml:space="preserve"> </w:t>
            </w:r>
            <w:proofErr w:type="spellStart"/>
            <w:r w:rsidRPr="00736575">
              <w:rPr>
                <w:rFonts w:ascii="Arial" w:hAnsi="Arial" w:cs="Arial"/>
                <w:sz w:val="22"/>
                <w:szCs w:val="22"/>
                <w:lang w:val="it-IT"/>
              </w:rPr>
              <w:t>kontrolom</w:t>
            </w:r>
            <w:proofErr w:type="spellEnd"/>
            <w:r w:rsidRPr="00736575">
              <w:rPr>
                <w:rFonts w:ascii="Arial" w:hAnsi="Arial" w:cs="Arial"/>
                <w:sz w:val="22"/>
                <w:szCs w:val="22"/>
              </w:rPr>
              <w:t xml:space="preserve"> </w:t>
            </w:r>
            <w:proofErr w:type="spellStart"/>
            <w:r w:rsidRPr="00736575">
              <w:rPr>
                <w:rFonts w:ascii="Arial" w:hAnsi="Arial" w:cs="Arial"/>
                <w:sz w:val="22"/>
                <w:szCs w:val="22"/>
                <w:lang w:val="it-IT"/>
              </w:rPr>
              <w:t>ultrazvuka</w:t>
            </w:r>
            <w:proofErr w:type="spellEnd"/>
          </w:p>
          <w:p w:rsidR="00DF22AD" w:rsidRPr="00736575" w:rsidRDefault="00DF22AD" w:rsidP="0025099B">
            <w:pPr>
              <w:rPr>
                <w:rFonts w:ascii="Arial" w:hAnsi="Arial" w:cs="Arial"/>
                <w:sz w:val="22"/>
                <w:szCs w:val="22"/>
              </w:rPr>
            </w:pPr>
          </w:p>
        </w:tc>
        <w:tc>
          <w:tcPr>
            <w:tcW w:w="1440" w:type="dxa"/>
            <w:shd w:val="clear" w:color="auto" w:fill="auto"/>
          </w:tcPr>
          <w:p w:rsidR="00DF22AD" w:rsidRPr="000209E2" w:rsidRDefault="00DF22AD" w:rsidP="0025099B">
            <w:pPr>
              <w:rPr>
                <w:rFonts w:ascii="Arial" w:hAnsi="Arial" w:cs="Arial"/>
                <w:sz w:val="22"/>
                <w:szCs w:val="22"/>
                <w:lang w:val="pl-PL"/>
              </w:rPr>
            </w:pPr>
          </w:p>
        </w:tc>
        <w:tc>
          <w:tcPr>
            <w:tcW w:w="1440" w:type="dxa"/>
            <w:shd w:val="clear" w:color="auto" w:fill="auto"/>
          </w:tcPr>
          <w:p w:rsidR="00DF22AD" w:rsidRPr="000209E2" w:rsidRDefault="00DF22AD" w:rsidP="0025099B">
            <w:pPr>
              <w:rPr>
                <w:rFonts w:ascii="Arial" w:hAnsi="Arial" w:cs="Arial"/>
                <w:sz w:val="22"/>
                <w:szCs w:val="22"/>
                <w:lang w:val="pl-PL"/>
              </w:rPr>
            </w:pPr>
          </w:p>
        </w:tc>
        <w:tc>
          <w:tcPr>
            <w:tcW w:w="1440" w:type="dxa"/>
            <w:shd w:val="clear" w:color="auto" w:fill="C0C0C0"/>
          </w:tcPr>
          <w:p w:rsidR="00DF22AD" w:rsidRPr="000209E2" w:rsidRDefault="00DF22AD" w:rsidP="0025099B">
            <w:pPr>
              <w:rPr>
                <w:rFonts w:ascii="Arial" w:hAnsi="Arial" w:cs="Arial"/>
                <w:sz w:val="22"/>
                <w:szCs w:val="22"/>
                <w:lang w:val="pl-PL"/>
              </w:rPr>
            </w:pPr>
          </w:p>
        </w:tc>
        <w:tc>
          <w:tcPr>
            <w:tcW w:w="4034" w:type="dxa"/>
          </w:tcPr>
          <w:p w:rsidR="00DF22AD" w:rsidRPr="000209E2" w:rsidRDefault="00DF22AD" w:rsidP="0025099B">
            <w:pPr>
              <w:rPr>
                <w:rFonts w:ascii="Arial" w:hAnsi="Arial" w:cs="Arial"/>
                <w:sz w:val="22"/>
                <w:szCs w:val="22"/>
                <w:lang w:val="pl-PL"/>
              </w:rPr>
            </w:pPr>
          </w:p>
        </w:tc>
      </w:tr>
      <w:tr w:rsidR="00DF22AD" w:rsidRPr="000209E2" w:rsidTr="0025099B">
        <w:trPr>
          <w:jc w:val="center"/>
        </w:trPr>
        <w:tc>
          <w:tcPr>
            <w:tcW w:w="6228" w:type="dxa"/>
          </w:tcPr>
          <w:p w:rsidR="00DF22AD" w:rsidRDefault="00DF22AD" w:rsidP="0025099B">
            <w:pPr>
              <w:rPr>
                <w:rFonts w:ascii="Arial" w:hAnsi="Arial" w:cs="Arial"/>
                <w:sz w:val="22"/>
                <w:szCs w:val="22"/>
                <w:lang w:val="it-IT"/>
              </w:rPr>
            </w:pPr>
            <w:proofErr w:type="spellStart"/>
            <w:r w:rsidRPr="00736575">
              <w:rPr>
                <w:rFonts w:ascii="Arial" w:hAnsi="Arial" w:cs="Arial"/>
                <w:sz w:val="22"/>
                <w:szCs w:val="22"/>
                <w:lang w:val="it-IT"/>
              </w:rPr>
              <w:t>Hemodinamika</w:t>
            </w:r>
            <w:proofErr w:type="spellEnd"/>
          </w:p>
          <w:p w:rsidR="00DF22AD" w:rsidRPr="00736575" w:rsidRDefault="00DF22AD" w:rsidP="0025099B">
            <w:pPr>
              <w:rPr>
                <w:rFonts w:ascii="Arial" w:hAnsi="Arial" w:cs="Arial"/>
                <w:sz w:val="22"/>
                <w:szCs w:val="22"/>
                <w:lang w:val="it-IT"/>
              </w:rPr>
            </w:pPr>
          </w:p>
        </w:tc>
        <w:tc>
          <w:tcPr>
            <w:tcW w:w="1440" w:type="dxa"/>
            <w:shd w:val="clear" w:color="auto" w:fill="auto"/>
          </w:tcPr>
          <w:p w:rsidR="00DF22AD" w:rsidRPr="000209E2" w:rsidRDefault="00DF22AD" w:rsidP="0025099B">
            <w:pPr>
              <w:rPr>
                <w:rFonts w:ascii="Arial" w:hAnsi="Arial" w:cs="Arial"/>
                <w:sz w:val="22"/>
                <w:szCs w:val="22"/>
                <w:lang w:val="pl-PL"/>
              </w:rPr>
            </w:pPr>
          </w:p>
        </w:tc>
        <w:tc>
          <w:tcPr>
            <w:tcW w:w="1440" w:type="dxa"/>
            <w:shd w:val="clear" w:color="auto" w:fill="auto"/>
          </w:tcPr>
          <w:p w:rsidR="00DF22AD" w:rsidRPr="000209E2" w:rsidRDefault="00DF22AD" w:rsidP="0025099B">
            <w:pPr>
              <w:rPr>
                <w:rFonts w:ascii="Arial" w:hAnsi="Arial" w:cs="Arial"/>
                <w:sz w:val="22"/>
                <w:szCs w:val="22"/>
                <w:lang w:val="pl-PL"/>
              </w:rPr>
            </w:pPr>
          </w:p>
        </w:tc>
        <w:tc>
          <w:tcPr>
            <w:tcW w:w="1440" w:type="dxa"/>
            <w:tcBorders>
              <w:bottom w:val="single" w:sz="4" w:space="0" w:color="auto"/>
            </w:tcBorders>
            <w:shd w:val="clear" w:color="auto" w:fill="C0C0C0"/>
          </w:tcPr>
          <w:p w:rsidR="00DF22AD" w:rsidRPr="000209E2" w:rsidRDefault="00DF22AD" w:rsidP="0025099B">
            <w:pPr>
              <w:rPr>
                <w:rFonts w:ascii="Arial" w:hAnsi="Arial" w:cs="Arial"/>
                <w:sz w:val="22"/>
                <w:szCs w:val="22"/>
                <w:lang w:val="pl-PL"/>
              </w:rPr>
            </w:pPr>
          </w:p>
        </w:tc>
        <w:tc>
          <w:tcPr>
            <w:tcW w:w="4034" w:type="dxa"/>
          </w:tcPr>
          <w:p w:rsidR="00DF22AD" w:rsidRPr="000209E2" w:rsidRDefault="00DF22AD" w:rsidP="0025099B">
            <w:pPr>
              <w:rPr>
                <w:rFonts w:ascii="Arial" w:hAnsi="Arial" w:cs="Arial"/>
                <w:sz w:val="22"/>
                <w:szCs w:val="22"/>
                <w:lang w:val="pl-PL"/>
              </w:rPr>
            </w:pPr>
          </w:p>
        </w:tc>
      </w:tr>
      <w:tr w:rsidR="00DF22AD" w:rsidRPr="000209E2" w:rsidTr="0025099B">
        <w:trPr>
          <w:jc w:val="center"/>
        </w:trPr>
        <w:tc>
          <w:tcPr>
            <w:tcW w:w="6228" w:type="dxa"/>
            <w:tcBorders>
              <w:bottom w:val="single" w:sz="4" w:space="0" w:color="auto"/>
            </w:tcBorders>
          </w:tcPr>
          <w:p w:rsidR="00DF22AD" w:rsidRDefault="00DF22AD" w:rsidP="0025099B">
            <w:pPr>
              <w:rPr>
                <w:rFonts w:ascii="Arial" w:hAnsi="Arial" w:cs="Arial"/>
                <w:sz w:val="22"/>
                <w:szCs w:val="22"/>
                <w:lang w:val="it-IT"/>
              </w:rPr>
            </w:pPr>
            <w:proofErr w:type="spellStart"/>
            <w:r w:rsidRPr="00736575">
              <w:rPr>
                <w:rFonts w:ascii="Arial" w:hAnsi="Arial" w:cs="Arial"/>
                <w:sz w:val="22"/>
                <w:szCs w:val="22"/>
                <w:lang w:val="it-IT"/>
              </w:rPr>
              <w:t>Vaskularna</w:t>
            </w:r>
            <w:proofErr w:type="spellEnd"/>
            <w:r w:rsidRPr="00736575">
              <w:rPr>
                <w:rFonts w:ascii="Arial" w:hAnsi="Arial" w:cs="Arial"/>
                <w:sz w:val="22"/>
                <w:szCs w:val="22"/>
                <w:lang w:val="it-IT"/>
              </w:rPr>
              <w:t xml:space="preserve"> </w:t>
            </w:r>
            <w:proofErr w:type="spellStart"/>
            <w:r w:rsidRPr="00736575">
              <w:rPr>
                <w:rFonts w:ascii="Arial" w:hAnsi="Arial" w:cs="Arial"/>
                <w:sz w:val="22"/>
                <w:szCs w:val="22"/>
                <w:lang w:val="it-IT"/>
              </w:rPr>
              <w:t>biologija</w:t>
            </w:r>
            <w:proofErr w:type="spellEnd"/>
          </w:p>
          <w:p w:rsidR="00DF22AD" w:rsidRPr="00736575" w:rsidRDefault="00DF22AD" w:rsidP="0025099B">
            <w:pPr>
              <w:rPr>
                <w:rFonts w:ascii="Arial" w:hAnsi="Arial" w:cs="Arial"/>
                <w:sz w:val="22"/>
                <w:szCs w:val="22"/>
                <w:lang w:val="it-IT"/>
              </w:rPr>
            </w:pPr>
          </w:p>
        </w:tc>
        <w:tc>
          <w:tcPr>
            <w:tcW w:w="1440" w:type="dxa"/>
            <w:tcBorders>
              <w:bottom w:val="single" w:sz="4" w:space="0" w:color="auto"/>
            </w:tcBorders>
            <w:shd w:val="clear" w:color="auto" w:fill="auto"/>
          </w:tcPr>
          <w:p w:rsidR="00DF22AD" w:rsidRPr="000209E2" w:rsidRDefault="00DF22AD" w:rsidP="0025099B">
            <w:pPr>
              <w:rPr>
                <w:rFonts w:ascii="Arial" w:hAnsi="Arial" w:cs="Arial"/>
                <w:sz w:val="22"/>
                <w:szCs w:val="22"/>
                <w:lang w:val="pl-PL"/>
              </w:rPr>
            </w:pPr>
          </w:p>
        </w:tc>
        <w:tc>
          <w:tcPr>
            <w:tcW w:w="1440" w:type="dxa"/>
            <w:tcBorders>
              <w:bottom w:val="single" w:sz="4" w:space="0" w:color="auto"/>
            </w:tcBorders>
            <w:shd w:val="clear" w:color="auto" w:fill="auto"/>
          </w:tcPr>
          <w:p w:rsidR="00DF22AD" w:rsidRPr="000209E2" w:rsidRDefault="00DF22AD" w:rsidP="0025099B">
            <w:pPr>
              <w:rPr>
                <w:rFonts w:ascii="Arial" w:hAnsi="Arial" w:cs="Arial"/>
                <w:sz w:val="22"/>
                <w:szCs w:val="22"/>
                <w:lang w:val="pl-PL"/>
              </w:rPr>
            </w:pPr>
          </w:p>
        </w:tc>
        <w:tc>
          <w:tcPr>
            <w:tcW w:w="1440" w:type="dxa"/>
            <w:tcBorders>
              <w:bottom w:val="single" w:sz="4" w:space="0" w:color="auto"/>
            </w:tcBorders>
            <w:shd w:val="clear" w:color="auto" w:fill="C0C0C0"/>
          </w:tcPr>
          <w:p w:rsidR="00DF22AD" w:rsidRPr="000209E2" w:rsidRDefault="00DF22AD" w:rsidP="0025099B">
            <w:pPr>
              <w:rPr>
                <w:rFonts w:ascii="Arial" w:hAnsi="Arial" w:cs="Arial"/>
                <w:sz w:val="22"/>
                <w:szCs w:val="22"/>
                <w:lang w:val="pl-PL"/>
              </w:rPr>
            </w:pPr>
          </w:p>
        </w:tc>
        <w:tc>
          <w:tcPr>
            <w:tcW w:w="4034" w:type="dxa"/>
            <w:tcBorders>
              <w:bottom w:val="single" w:sz="4" w:space="0" w:color="auto"/>
            </w:tcBorders>
          </w:tcPr>
          <w:p w:rsidR="00DF22AD" w:rsidRPr="000209E2" w:rsidRDefault="00DF22AD" w:rsidP="0025099B">
            <w:pPr>
              <w:rPr>
                <w:rFonts w:ascii="Arial" w:hAnsi="Arial" w:cs="Arial"/>
                <w:sz w:val="22"/>
                <w:szCs w:val="22"/>
                <w:lang w:val="pl-PL"/>
              </w:rPr>
            </w:pPr>
          </w:p>
        </w:tc>
      </w:tr>
      <w:tr w:rsidR="00DF22AD" w:rsidRPr="000209E2" w:rsidTr="0025099B">
        <w:trPr>
          <w:jc w:val="center"/>
        </w:trPr>
        <w:tc>
          <w:tcPr>
            <w:tcW w:w="6228" w:type="dxa"/>
            <w:shd w:val="clear" w:color="auto" w:fill="FFFFFF"/>
          </w:tcPr>
          <w:p w:rsidR="00DF22AD" w:rsidRPr="00E800D8" w:rsidRDefault="00DF22AD" w:rsidP="0025099B">
            <w:pPr>
              <w:rPr>
                <w:rFonts w:ascii="Arial" w:hAnsi="Arial" w:cs="Arial"/>
                <w:b/>
                <w:sz w:val="22"/>
                <w:szCs w:val="22"/>
              </w:rPr>
            </w:pPr>
            <w:proofErr w:type="spellStart"/>
            <w:r w:rsidRPr="00E800D8">
              <w:rPr>
                <w:rFonts w:ascii="Arial" w:hAnsi="Arial" w:cs="Arial"/>
                <w:b/>
                <w:sz w:val="22"/>
                <w:szCs w:val="22"/>
                <w:lang w:val="it-IT"/>
              </w:rPr>
              <w:t>Angioradiologiju</w:t>
            </w:r>
            <w:proofErr w:type="spellEnd"/>
            <w:r w:rsidRPr="00E800D8">
              <w:rPr>
                <w:rFonts w:ascii="Arial" w:hAnsi="Arial" w:cs="Arial"/>
                <w:b/>
                <w:sz w:val="22"/>
                <w:szCs w:val="22"/>
              </w:rPr>
              <w:t xml:space="preserve"> </w:t>
            </w:r>
            <w:r w:rsidRPr="00E800D8">
              <w:rPr>
                <w:rFonts w:ascii="Arial" w:hAnsi="Arial" w:cs="Arial"/>
                <w:b/>
                <w:sz w:val="22"/>
                <w:szCs w:val="22"/>
                <w:lang w:val="it-IT"/>
              </w:rPr>
              <w:t>sa</w:t>
            </w:r>
            <w:r w:rsidRPr="00E800D8">
              <w:rPr>
                <w:rFonts w:ascii="Arial" w:hAnsi="Arial" w:cs="Arial"/>
                <w:b/>
                <w:sz w:val="22"/>
                <w:szCs w:val="22"/>
              </w:rPr>
              <w:t xml:space="preserve"> </w:t>
            </w:r>
            <w:proofErr w:type="spellStart"/>
            <w:r w:rsidRPr="00E800D8">
              <w:rPr>
                <w:rFonts w:ascii="Arial" w:hAnsi="Arial" w:cs="Arial"/>
                <w:b/>
                <w:sz w:val="22"/>
                <w:szCs w:val="22"/>
                <w:lang w:val="it-IT"/>
              </w:rPr>
              <w:t>invazivnom</w:t>
            </w:r>
            <w:proofErr w:type="spellEnd"/>
            <w:r w:rsidRPr="00E800D8">
              <w:rPr>
                <w:rFonts w:ascii="Arial" w:hAnsi="Arial" w:cs="Arial"/>
                <w:b/>
                <w:sz w:val="22"/>
                <w:szCs w:val="22"/>
              </w:rPr>
              <w:t xml:space="preserve"> </w:t>
            </w:r>
            <w:r w:rsidRPr="00E800D8">
              <w:rPr>
                <w:rFonts w:ascii="Arial" w:hAnsi="Arial" w:cs="Arial"/>
                <w:b/>
                <w:sz w:val="22"/>
                <w:szCs w:val="22"/>
                <w:lang w:val="it-IT"/>
              </w:rPr>
              <w:t>i</w:t>
            </w:r>
            <w:r w:rsidRPr="00E800D8">
              <w:rPr>
                <w:rFonts w:ascii="Arial" w:hAnsi="Arial" w:cs="Arial"/>
                <w:b/>
                <w:sz w:val="22"/>
                <w:szCs w:val="22"/>
              </w:rPr>
              <w:t xml:space="preserve"> </w:t>
            </w:r>
            <w:proofErr w:type="spellStart"/>
            <w:r w:rsidRPr="00E800D8">
              <w:rPr>
                <w:rFonts w:ascii="Arial" w:hAnsi="Arial" w:cs="Arial"/>
                <w:b/>
                <w:sz w:val="22"/>
                <w:szCs w:val="22"/>
                <w:lang w:val="it-IT"/>
              </w:rPr>
              <w:t>neinvazivnom</w:t>
            </w:r>
            <w:proofErr w:type="spellEnd"/>
            <w:r w:rsidRPr="00E800D8">
              <w:rPr>
                <w:rFonts w:ascii="Arial" w:hAnsi="Arial" w:cs="Arial"/>
                <w:b/>
                <w:sz w:val="22"/>
                <w:szCs w:val="22"/>
              </w:rPr>
              <w:t xml:space="preserve"> </w:t>
            </w:r>
            <w:proofErr w:type="spellStart"/>
            <w:r w:rsidRPr="00E800D8">
              <w:rPr>
                <w:rFonts w:ascii="Arial" w:hAnsi="Arial" w:cs="Arial"/>
                <w:b/>
                <w:sz w:val="22"/>
                <w:szCs w:val="22"/>
                <w:lang w:val="it-IT"/>
              </w:rPr>
              <w:t>dijagnostikom</w:t>
            </w:r>
            <w:proofErr w:type="spellEnd"/>
            <w:r w:rsidRPr="00E800D8">
              <w:rPr>
                <w:rFonts w:ascii="Arial" w:hAnsi="Arial" w:cs="Arial"/>
                <w:b/>
                <w:sz w:val="22"/>
                <w:szCs w:val="22"/>
              </w:rPr>
              <w:t xml:space="preserve"> </w:t>
            </w:r>
            <w:r w:rsidRPr="00E800D8">
              <w:rPr>
                <w:rFonts w:ascii="Arial" w:hAnsi="Arial" w:cs="Arial"/>
                <w:b/>
                <w:sz w:val="22"/>
                <w:szCs w:val="22"/>
                <w:lang w:val="it-IT"/>
              </w:rPr>
              <w:t>te</w:t>
            </w:r>
            <w:r w:rsidRPr="00E800D8">
              <w:rPr>
                <w:rFonts w:ascii="Arial" w:hAnsi="Arial" w:cs="Arial"/>
                <w:b/>
                <w:sz w:val="22"/>
                <w:szCs w:val="22"/>
              </w:rPr>
              <w:t xml:space="preserve"> </w:t>
            </w:r>
            <w:proofErr w:type="spellStart"/>
            <w:r w:rsidRPr="00E800D8">
              <w:rPr>
                <w:rFonts w:ascii="Arial" w:hAnsi="Arial" w:cs="Arial"/>
                <w:b/>
                <w:sz w:val="22"/>
                <w:szCs w:val="22"/>
                <w:lang w:val="it-IT"/>
              </w:rPr>
              <w:t>intervencijskom</w:t>
            </w:r>
            <w:proofErr w:type="spellEnd"/>
            <w:r w:rsidRPr="00E800D8">
              <w:rPr>
                <w:rFonts w:ascii="Arial" w:hAnsi="Arial" w:cs="Arial"/>
                <w:b/>
                <w:sz w:val="22"/>
                <w:szCs w:val="22"/>
              </w:rPr>
              <w:t xml:space="preserve"> </w:t>
            </w:r>
            <w:proofErr w:type="spellStart"/>
            <w:r w:rsidRPr="00E800D8">
              <w:rPr>
                <w:rFonts w:ascii="Arial" w:hAnsi="Arial" w:cs="Arial"/>
                <w:b/>
                <w:sz w:val="22"/>
                <w:szCs w:val="22"/>
                <w:lang w:val="it-IT"/>
              </w:rPr>
              <w:t>radiologijom</w:t>
            </w:r>
            <w:proofErr w:type="spellEnd"/>
          </w:p>
        </w:tc>
        <w:tc>
          <w:tcPr>
            <w:tcW w:w="1440" w:type="dxa"/>
            <w:shd w:val="clear" w:color="auto" w:fill="FFFFFF"/>
          </w:tcPr>
          <w:p w:rsidR="00DF22AD" w:rsidRPr="000209E2" w:rsidRDefault="00DF22AD" w:rsidP="0025099B">
            <w:pPr>
              <w:rPr>
                <w:rFonts w:ascii="Arial" w:hAnsi="Arial" w:cs="Arial"/>
                <w:sz w:val="22"/>
                <w:szCs w:val="22"/>
                <w:lang w:val="pl-PL"/>
              </w:rPr>
            </w:pPr>
          </w:p>
        </w:tc>
        <w:tc>
          <w:tcPr>
            <w:tcW w:w="1440" w:type="dxa"/>
            <w:shd w:val="clear" w:color="auto" w:fill="FFFFFF"/>
          </w:tcPr>
          <w:p w:rsidR="00DF22AD" w:rsidRPr="000209E2" w:rsidRDefault="00DF22AD" w:rsidP="0025099B">
            <w:pPr>
              <w:rPr>
                <w:rFonts w:ascii="Arial" w:hAnsi="Arial" w:cs="Arial"/>
                <w:sz w:val="22"/>
                <w:szCs w:val="22"/>
                <w:lang w:val="pl-PL"/>
              </w:rPr>
            </w:pPr>
          </w:p>
        </w:tc>
        <w:tc>
          <w:tcPr>
            <w:tcW w:w="1440" w:type="dxa"/>
            <w:tcBorders>
              <w:bottom w:val="single" w:sz="4" w:space="0" w:color="auto"/>
            </w:tcBorders>
            <w:shd w:val="clear" w:color="auto" w:fill="FFFFFF"/>
          </w:tcPr>
          <w:p w:rsidR="00DF22AD" w:rsidRPr="000209E2" w:rsidRDefault="00DF22AD" w:rsidP="0025099B">
            <w:pPr>
              <w:rPr>
                <w:rFonts w:ascii="Arial" w:hAnsi="Arial" w:cs="Arial"/>
                <w:sz w:val="22"/>
                <w:szCs w:val="22"/>
                <w:lang w:val="pl-PL"/>
              </w:rPr>
            </w:pPr>
          </w:p>
        </w:tc>
        <w:tc>
          <w:tcPr>
            <w:tcW w:w="4034" w:type="dxa"/>
            <w:shd w:val="clear" w:color="auto" w:fill="FFFFFF"/>
          </w:tcPr>
          <w:p w:rsidR="00DF22AD" w:rsidRPr="000209E2" w:rsidRDefault="00DF22AD" w:rsidP="0025099B">
            <w:pPr>
              <w:rPr>
                <w:rFonts w:ascii="Arial" w:hAnsi="Arial" w:cs="Arial"/>
                <w:sz w:val="22"/>
                <w:szCs w:val="22"/>
                <w:lang w:val="pl-PL"/>
              </w:rPr>
            </w:pPr>
          </w:p>
        </w:tc>
      </w:tr>
      <w:tr w:rsidR="00DF22AD" w:rsidRPr="002D7E7B" w:rsidTr="0025099B">
        <w:trPr>
          <w:jc w:val="center"/>
        </w:trPr>
        <w:tc>
          <w:tcPr>
            <w:tcW w:w="6228" w:type="dxa"/>
          </w:tcPr>
          <w:p w:rsidR="00DF22AD" w:rsidRPr="002D7E7B" w:rsidRDefault="00DF22AD" w:rsidP="0025099B">
            <w:pPr>
              <w:rPr>
                <w:rFonts w:ascii="Arial" w:hAnsi="Arial" w:cs="Arial"/>
                <w:sz w:val="22"/>
                <w:szCs w:val="22"/>
                <w:lang w:val="pl-PL"/>
              </w:rPr>
            </w:pPr>
            <w:r w:rsidRPr="002D7E7B">
              <w:rPr>
                <w:rFonts w:ascii="Arial" w:hAnsi="Arial" w:cs="Arial"/>
                <w:sz w:val="22"/>
                <w:szCs w:val="22"/>
                <w:lang w:val="pl-PL"/>
              </w:rPr>
              <w:t>Analizirati radiološki prikaz krvnih žila (DSA, MRA, MSCT angiografija)</w:t>
            </w:r>
          </w:p>
        </w:tc>
        <w:tc>
          <w:tcPr>
            <w:tcW w:w="1440" w:type="dxa"/>
            <w:shd w:val="clear" w:color="auto" w:fill="auto"/>
          </w:tcPr>
          <w:p w:rsidR="00DF22AD" w:rsidRPr="002D7E7B" w:rsidRDefault="00DF22AD" w:rsidP="0025099B">
            <w:pPr>
              <w:rPr>
                <w:rFonts w:ascii="Arial" w:hAnsi="Arial" w:cs="Arial"/>
                <w:sz w:val="22"/>
                <w:szCs w:val="22"/>
                <w:lang w:val="pl-PL"/>
              </w:rPr>
            </w:pPr>
          </w:p>
        </w:tc>
        <w:tc>
          <w:tcPr>
            <w:tcW w:w="1440" w:type="dxa"/>
            <w:tcBorders>
              <w:bottom w:val="single" w:sz="4" w:space="0" w:color="auto"/>
            </w:tcBorders>
            <w:shd w:val="clear" w:color="auto" w:fill="auto"/>
          </w:tcPr>
          <w:p w:rsidR="00DF22AD" w:rsidRPr="002D7E7B" w:rsidRDefault="00DF22AD" w:rsidP="0025099B">
            <w:pPr>
              <w:rPr>
                <w:rFonts w:ascii="Arial" w:hAnsi="Arial" w:cs="Arial"/>
                <w:sz w:val="22"/>
                <w:szCs w:val="22"/>
                <w:lang w:val="pl-PL"/>
              </w:rPr>
            </w:pPr>
          </w:p>
        </w:tc>
        <w:tc>
          <w:tcPr>
            <w:tcW w:w="1440" w:type="dxa"/>
            <w:shd w:val="clear" w:color="auto" w:fill="C0C0C0"/>
          </w:tcPr>
          <w:p w:rsidR="00DF22AD" w:rsidRPr="002D7E7B" w:rsidRDefault="00DF22AD" w:rsidP="0025099B">
            <w:pPr>
              <w:rPr>
                <w:rFonts w:ascii="Arial" w:hAnsi="Arial" w:cs="Arial"/>
                <w:sz w:val="22"/>
                <w:szCs w:val="22"/>
                <w:lang w:val="pl-PL"/>
              </w:rPr>
            </w:pPr>
          </w:p>
        </w:tc>
        <w:tc>
          <w:tcPr>
            <w:tcW w:w="4034" w:type="dxa"/>
          </w:tcPr>
          <w:p w:rsidR="00DF22AD" w:rsidRPr="002D7E7B" w:rsidRDefault="00DF22AD" w:rsidP="0025099B">
            <w:pPr>
              <w:rPr>
                <w:rFonts w:ascii="Arial" w:hAnsi="Arial" w:cs="Arial"/>
                <w:sz w:val="22"/>
                <w:szCs w:val="22"/>
                <w:lang w:val="pl-PL"/>
              </w:rPr>
            </w:pPr>
          </w:p>
        </w:tc>
      </w:tr>
      <w:tr w:rsidR="00DF22AD" w:rsidRPr="000209E2" w:rsidTr="0025099B">
        <w:trPr>
          <w:jc w:val="center"/>
        </w:trPr>
        <w:tc>
          <w:tcPr>
            <w:tcW w:w="6228" w:type="dxa"/>
          </w:tcPr>
          <w:p w:rsidR="00DF22AD" w:rsidRDefault="00DF22AD" w:rsidP="0025099B">
            <w:pPr>
              <w:rPr>
                <w:rFonts w:ascii="Arial" w:hAnsi="Arial" w:cs="Arial"/>
                <w:sz w:val="22"/>
                <w:szCs w:val="22"/>
                <w:lang w:val="it-IT"/>
              </w:rPr>
            </w:pPr>
            <w:proofErr w:type="spellStart"/>
            <w:r w:rsidRPr="00736575">
              <w:rPr>
                <w:rFonts w:ascii="Arial" w:hAnsi="Arial" w:cs="Arial"/>
                <w:sz w:val="22"/>
                <w:szCs w:val="22"/>
                <w:lang w:val="it-IT"/>
              </w:rPr>
              <w:t>Arterijska</w:t>
            </w:r>
            <w:proofErr w:type="spellEnd"/>
            <w:r w:rsidRPr="00736575">
              <w:rPr>
                <w:rFonts w:ascii="Arial" w:hAnsi="Arial" w:cs="Arial"/>
                <w:sz w:val="22"/>
                <w:szCs w:val="22"/>
                <w:lang w:val="it-IT"/>
              </w:rPr>
              <w:t xml:space="preserve"> </w:t>
            </w:r>
            <w:proofErr w:type="spellStart"/>
            <w:r w:rsidRPr="00736575">
              <w:rPr>
                <w:rFonts w:ascii="Arial" w:hAnsi="Arial" w:cs="Arial"/>
                <w:sz w:val="22"/>
                <w:szCs w:val="22"/>
                <w:lang w:val="it-IT"/>
              </w:rPr>
              <w:t>kateterizacije</w:t>
            </w:r>
            <w:proofErr w:type="spellEnd"/>
            <w:r w:rsidRPr="00736575">
              <w:rPr>
                <w:rFonts w:ascii="Arial" w:hAnsi="Arial" w:cs="Arial"/>
                <w:sz w:val="22"/>
                <w:szCs w:val="22"/>
                <w:lang w:val="it-IT"/>
              </w:rPr>
              <w:t xml:space="preserve">, </w:t>
            </w:r>
            <w:proofErr w:type="spellStart"/>
            <w:r w:rsidRPr="00736575">
              <w:rPr>
                <w:rFonts w:ascii="Arial" w:hAnsi="Arial" w:cs="Arial"/>
                <w:sz w:val="22"/>
                <w:szCs w:val="22"/>
                <w:lang w:val="it-IT"/>
              </w:rPr>
              <w:t>angioplastika</w:t>
            </w:r>
            <w:proofErr w:type="spellEnd"/>
            <w:r w:rsidRPr="00736575">
              <w:rPr>
                <w:rFonts w:ascii="Arial" w:hAnsi="Arial" w:cs="Arial"/>
                <w:sz w:val="22"/>
                <w:szCs w:val="22"/>
                <w:lang w:val="it-IT"/>
              </w:rPr>
              <w:t xml:space="preserve">, </w:t>
            </w:r>
            <w:proofErr w:type="spellStart"/>
            <w:r w:rsidRPr="00736575">
              <w:rPr>
                <w:rFonts w:ascii="Arial" w:hAnsi="Arial" w:cs="Arial"/>
                <w:sz w:val="22"/>
                <w:szCs w:val="22"/>
                <w:lang w:val="it-IT"/>
              </w:rPr>
              <w:t>stenting</w:t>
            </w:r>
            <w:proofErr w:type="spellEnd"/>
            <w:r w:rsidRPr="00736575">
              <w:rPr>
                <w:rFonts w:ascii="Arial" w:hAnsi="Arial" w:cs="Arial"/>
                <w:sz w:val="22"/>
                <w:szCs w:val="22"/>
                <w:lang w:val="it-IT"/>
              </w:rPr>
              <w:t xml:space="preserve">, </w:t>
            </w:r>
            <w:proofErr w:type="spellStart"/>
            <w:r w:rsidRPr="00736575">
              <w:rPr>
                <w:rFonts w:ascii="Arial" w:hAnsi="Arial" w:cs="Arial"/>
                <w:sz w:val="22"/>
                <w:szCs w:val="22"/>
                <w:lang w:val="it-IT"/>
              </w:rPr>
              <w:t>embolizacija</w:t>
            </w:r>
            <w:proofErr w:type="spellEnd"/>
          </w:p>
          <w:p w:rsidR="00DF22AD" w:rsidRPr="00736575" w:rsidRDefault="00DF22AD" w:rsidP="0025099B">
            <w:pPr>
              <w:rPr>
                <w:rFonts w:ascii="Arial" w:hAnsi="Arial" w:cs="Arial"/>
                <w:sz w:val="22"/>
                <w:szCs w:val="22"/>
                <w:lang w:val="it-IT"/>
              </w:rPr>
            </w:pPr>
          </w:p>
        </w:tc>
        <w:tc>
          <w:tcPr>
            <w:tcW w:w="1440" w:type="dxa"/>
            <w:tcBorders>
              <w:bottom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shd w:val="clear" w:color="auto" w:fill="C0C0C0"/>
          </w:tcPr>
          <w:p w:rsidR="00DF22AD" w:rsidRPr="000209E2" w:rsidRDefault="00DF22AD" w:rsidP="0025099B">
            <w:pPr>
              <w:rPr>
                <w:rFonts w:ascii="Arial" w:hAnsi="Arial" w:cs="Arial"/>
                <w:sz w:val="22"/>
                <w:szCs w:val="22"/>
                <w:lang w:val="it-IT"/>
              </w:rPr>
            </w:pPr>
          </w:p>
        </w:tc>
        <w:tc>
          <w:tcPr>
            <w:tcW w:w="1440" w:type="dxa"/>
            <w:shd w:val="clear" w:color="auto" w:fill="auto"/>
          </w:tcPr>
          <w:p w:rsidR="00DF22AD" w:rsidRPr="000209E2" w:rsidRDefault="00DF22AD" w:rsidP="0025099B">
            <w:pPr>
              <w:rPr>
                <w:rFonts w:ascii="Arial" w:hAnsi="Arial" w:cs="Arial"/>
                <w:sz w:val="22"/>
                <w:szCs w:val="22"/>
                <w:lang w:val="it-IT"/>
              </w:rPr>
            </w:pPr>
          </w:p>
        </w:tc>
        <w:tc>
          <w:tcPr>
            <w:tcW w:w="4034" w:type="dxa"/>
          </w:tcPr>
          <w:p w:rsidR="00DF22AD" w:rsidRPr="000209E2" w:rsidRDefault="00DF22AD" w:rsidP="0025099B">
            <w:pPr>
              <w:rPr>
                <w:rFonts w:ascii="Arial" w:hAnsi="Arial" w:cs="Arial"/>
                <w:sz w:val="22"/>
                <w:szCs w:val="22"/>
                <w:lang w:val="it-IT"/>
              </w:rPr>
            </w:pPr>
          </w:p>
        </w:tc>
      </w:tr>
      <w:tr w:rsidR="00DF22AD" w:rsidRPr="000209E2" w:rsidTr="0025099B">
        <w:trPr>
          <w:trHeight w:val="543"/>
          <w:jc w:val="center"/>
        </w:trPr>
        <w:tc>
          <w:tcPr>
            <w:tcW w:w="6228" w:type="dxa"/>
            <w:tcBorders>
              <w:bottom w:val="single" w:sz="4" w:space="0" w:color="auto"/>
            </w:tcBorders>
          </w:tcPr>
          <w:p w:rsidR="00DF22AD" w:rsidRPr="00736575" w:rsidRDefault="00DF22AD" w:rsidP="0025099B">
            <w:pPr>
              <w:rPr>
                <w:rFonts w:ascii="Arial" w:hAnsi="Arial" w:cs="Arial"/>
                <w:sz w:val="22"/>
                <w:szCs w:val="22"/>
                <w:lang w:val="it-IT"/>
              </w:rPr>
            </w:pPr>
            <w:proofErr w:type="spellStart"/>
            <w:r w:rsidRPr="00736575">
              <w:rPr>
                <w:rFonts w:ascii="Arial" w:hAnsi="Arial" w:cs="Arial"/>
                <w:sz w:val="22"/>
                <w:szCs w:val="22"/>
                <w:lang w:val="it-IT"/>
              </w:rPr>
              <w:t>Tromboliza</w:t>
            </w:r>
            <w:proofErr w:type="spellEnd"/>
          </w:p>
        </w:tc>
        <w:tc>
          <w:tcPr>
            <w:tcW w:w="1440" w:type="dxa"/>
            <w:tcBorders>
              <w:bottom w:val="single" w:sz="4" w:space="0" w:color="auto"/>
            </w:tcBorders>
            <w:shd w:val="clear" w:color="auto" w:fill="C0C0C0"/>
          </w:tcPr>
          <w:p w:rsidR="00DF22AD" w:rsidRPr="000209E2" w:rsidRDefault="00DF22AD" w:rsidP="0025099B">
            <w:pPr>
              <w:rPr>
                <w:rFonts w:ascii="Arial" w:hAnsi="Arial" w:cs="Arial"/>
                <w:sz w:val="22"/>
                <w:szCs w:val="22"/>
                <w:lang w:val="it-IT"/>
              </w:rPr>
            </w:pPr>
          </w:p>
        </w:tc>
        <w:tc>
          <w:tcPr>
            <w:tcW w:w="1440" w:type="dxa"/>
            <w:tcBorders>
              <w:bottom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bottom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4034" w:type="dxa"/>
            <w:tcBorders>
              <w:bottom w:val="single" w:sz="4" w:space="0" w:color="auto"/>
            </w:tcBorders>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6228" w:type="dxa"/>
            <w:shd w:val="clear" w:color="auto" w:fill="FFFFFF"/>
          </w:tcPr>
          <w:p w:rsidR="00DF22AD" w:rsidRDefault="00DF22AD" w:rsidP="0025099B">
            <w:pPr>
              <w:rPr>
                <w:rFonts w:ascii="Arial" w:hAnsi="Arial" w:cs="Arial"/>
                <w:b/>
                <w:sz w:val="22"/>
                <w:szCs w:val="22"/>
              </w:rPr>
            </w:pPr>
            <w:proofErr w:type="spellStart"/>
            <w:r w:rsidRPr="00E800D8">
              <w:rPr>
                <w:rFonts w:ascii="Arial" w:hAnsi="Arial" w:cs="Arial"/>
                <w:b/>
                <w:sz w:val="22"/>
                <w:szCs w:val="22"/>
              </w:rPr>
              <w:t>Kardiotorakalna</w:t>
            </w:r>
            <w:proofErr w:type="spellEnd"/>
            <w:r w:rsidRPr="00E800D8">
              <w:rPr>
                <w:rFonts w:ascii="Arial" w:hAnsi="Arial" w:cs="Arial"/>
                <w:b/>
                <w:sz w:val="22"/>
                <w:szCs w:val="22"/>
              </w:rPr>
              <w:t xml:space="preserve"> kirurgija</w:t>
            </w:r>
          </w:p>
          <w:p w:rsidR="00DF22AD" w:rsidRPr="00E800D8" w:rsidRDefault="00DF22AD" w:rsidP="0025099B">
            <w:pPr>
              <w:rPr>
                <w:rFonts w:ascii="Arial" w:hAnsi="Arial" w:cs="Arial"/>
                <w:b/>
                <w:sz w:val="22"/>
                <w:szCs w:val="22"/>
              </w:rPr>
            </w:pPr>
          </w:p>
        </w:tc>
        <w:tc>
          <w:tcPr>
            <w:tcW w:w="1440" w:type="dxa"/>
            <w:shd w:val="clear" w:color="auto" w:fill="FFFFFF"/>
          </w:tcPr>
          <w:p w:rsidR="00DF22AD" w:rsidRPr="000209E2" w:rsidRDefault="00DF22AD" w:rsidP="0025099B">
            <w:pPr>
              <w:rPr>
                <w:rFonts w:ascii="Arial" w:hAnsi="Arial" w:cs="Arial"/>
                <w:sz w:val="22"/>
                <w:szCs w:val="22"/>
                <w:lang w:val="it-IT"/>
              </w:rPr>
            </w:pPr>
          </w:p>
        </w:tc>
        <w:tc>
          <w:tcPr>
            <w:tcW w:w="1440" w:type="dxa"/>
            <w:shd w:val="clear" w:color="auto" w:fill="FFFFFF"/>
          </w:tcPr>
          <w:p w:rsidR="00DF22AD" w:rsidRPr="000209E2" w:rsidRDefault="00DF22AD" w:rsidP="0025099B">
            <w:pPr>
              <w:rPr>
                <w:rFonts w:ascii="Arial" w:hAnsi="Arial" w:cs="Arial"/>
                <w:sz w:val="22"/>
                <w:szCs w:val="22"/>
                <w:lang w:val="it-IT"/>
              </w:rPr>
            </w:pPr>
          </w:p>
        </w:tc>
        <w:tc>
          <w:tcPr>
            <w:tcW w:w="1440" w:type="dxa"/>
            <w:tcBorders>
              <w:bottom w:val="single" w:sz="4" w:space="0" w:color="auto"/>
            </w:tcBorders>
            <w:shd w:val="clear" w:color="auto" w:fill="FFFFFF"/>
          </w:tcPr>
          <w:p w:rsidR="00DF22AD" w:rsidRPr="000209E2" w:rsidRDefault="00DF22AD" w:rsidP="0025099B">
            <w:pPr>
              <w:rPr>
                <w:rFonts w:ascii="Arial" w:hAnsi="Arial" w:cs="Arial"/>
                <w:sz w:val="22"/>
                <w:szCs w:val="22"/>
                <w:lang w:val="it-IT"/>
              </w:rPr>
            </w:pPr>
          </w:p>
        </w:tc>
        <w:tc>
          <w:tcPr>
            <w:tcW w:w="4034" w:type="dxa"/>
            <w:shd w:val="clear" w:color="auto" w:fill="FFFFFF"/>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6228" w:type="dxa"/>
            <w:tcBorders>
              <w:bottom w:val="single" w:sz="4" w:space="0" w:color="auto"/>
            </w:tcBorders>
          </w:tcPr>
          <w:p w:rsidR="00DF22AD" w:rsidRDefault="00DF22AD" w:rsidP="0025099B">
            <w:pPr>
              <w:rPr>
                <w:rFonts w:ascii="Arial" w:hAnsi="Arial" w:cs="Arial"/>
                <w:sz w:val="22"/>
                <w:szCs w:val="22"/>
              </w:rPr>
            </w:pPr>
            <w:r w:rsidRPr="00736575">
              <w:rPr>
                <w:rFonts w:ascii="Arial" w:hAnsi="Arial" w:cs="Arial"/>
                <w:sz w:val="22"/>
                <w:szCs w:val="22"/>
              </w:rPr>
              <w:t>T</w:t>
            </w:r>
            <w:r>
              <w:rPr>
                <w:rFonts w:ascii="Arial" w:hAnsi="Arial" w:cs="Arial"/>
                <w:sz w:val="22"/>
                <w:szCs w:val="22"/>
              </w:rPr>
              <w:t>e</w:t>
            </w:r>
            <w:r w:rsidRPr="00736575">
              <w:rPr>
                <w:rFonts w:ascii="Arial" w:hAnsi="Arial" w:cs="Arial"/>
                <w:sz w:val="22"/>
                <w:szCs w:val="22"/>
              </w:rPr>
              <w:t xml:space="preserve">hnika medijalne </w:t>
            </w:r>
            <w:proofErr w:type="spellStart"/>
            <w:r>
              <w:rPr>
                <w:rFonts w:ascii="Arial" w:hAnsi="Arial" w:cs="Arial"/>
                <w:sz w:val="22"/>
                <w:szCs w:val="22"/>
              </w:rPr>
              <w:t>sternotomije</w:t>
            </w:r>
            <w:proofErr w:type="spellEnd"/>
          </w:p>
          <w:p w:rsidR="00DF22AD" w:rsidRPr="00736575" w:rsidRDefault="00DF22AD" w:rsidP="0025099B">
            <w:pPr>
              <w:rPr>
                <w:rFonts w:ascii="Arial" w:hAnsi="Arial" w:cs="Arial"/>
                <w:sz w:val="22"/>
                <w:szCs w:val="22"/>
              </w:rPr>
            </w:pPr>
          </w:p>
        </w:tc>
        <w:tc>
          <w:tcPr>
            <w:tcW w:w="1440" w:type="dxa"/>
            <w:tcBorders>
              <w:bottom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bottom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bottom w:val="single" w:sz="4" w:space="0" w:color="auto"/>
            </w:tcBorders>
            <w:shd w:val="clear" w:color="auto" w:fill="C0C0C0"/>
          </w:tcPr>
          <w:p w:rsidR="00DF22AD" w:rsidRPr="000209E2" w:rsidRDefault="00DF22AD" w:rsidP="0025099B">
            <w:pPr>
              <w:rPr>
                <w:rFonts w:ascii="Arial" w:hAnsi="Arial" w:cs="Arial"/>
                <w:sz w:val="22"/>
                <w:szCs w:val="22"/>
                <w:lang w:val="it-IT"/>
              </w:rPr>
            </w:pPr>
          </w:p>
        </w:tc>
        <w:tc>
          <w:tcPr>
            <w:tcW w:w="4034" w:type="dxa"/>
            <w:tcBorders>
              <w:bottom w:val="single" w:sz="4" w:space="0" w:color="auto"/>
            </w:tcBorders>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6228" w:type="dxa"/>
            <w:shd w:val="clear" w:color="auto" w:fill="FFFFFF"/>
          </w:tcPr>
          <w:p w:rsidR="00DF22AD" w:rsidRPr="00736575" w:rsidRDefault="00DF22AD" w:rsidP="0025099B">
            <w:pPr>
              <w:rPr>
                <w:rFonts w:ascii="Arial" w:hAnsi="Arial" w:cs="Arial"/>
                <w:sz w:val="22"/>
                <w:szCs w:val="22"/>
              </w:rPr>
            </w:pPr>
            <w:proofErr w:type="spellStart"/>
            <w:r w:rsidRPr="00736575">
              <w:rPr>
                <w:rFonts w:ascii="Arial" w:hAnsi="Arial" w:cs="Arial"/>
                <w:sz w:val="22"/>
                <w:szCs w:val="22"/>
                <w:lang w:val="it-IT"/>
              </w:rPr>
              <w:t>Ekstrakorporalna</w:t>
            </w:r>
            <w:proofErr w:type="spellEnd"/>
            <w:r w:rsidRPr="00736575">
              <w:rPr>
                <w:rFonts w:ascii="Arial" w:hAnsi="Arial" w:cs="Arial"/>
                <w:sz w:val="22"/>
                <w:szCs w:val="22"/>
                <w:lang w:val="it-IT"/>
              </w:rPr>
              <w:t xml:space="preserve"> </w:t>
            </w:r>
            <w:proofErr w:type="spellStart"/>
            <w:r w:rsidRPr="00736575">
              <w:rPr>
                <w:rFonts w:ascii="Arial" w:hAnsi="Arial" w:cs="Arial"/>
                <w:sz w:val="22"/>
                <w:szCs w:val="22"/>
                <w:lang w:val="it-IT"/>
              </w:rPr>
              <w:t>cirkulacija</w:t>
            </w:r>
            <w:proofErr w:type="spellEnd"/>
            <w:r>
              <w:rPr>
                <w:rFonts w:ascii="Arial" w:hAnsi="Arial" w:cs="Arial"/>
                <w:sz w:val="22"/>
                <w:szCs w:val="22"/>
                <w:lang w:val="it-IT"/>
              </w:rPr>
              <w:t xml:space="preserve">, </w:t>
            </w:r>
            <w:proofErr w:type="spellStart"/>
            <w:r>
              <w:rPr>
                <w:rFonts w:ascii="Arial" w:hAnsi="Arial" w:cs="Arial"/>
                <w:sz w:val="22"/>
                <w:szCs w:val="22"/>
                <w:lang w:val="it-IT"/>
              </w:rPr>
              <w:t>h</w:t>
            </w:r>
            <w:r w:rsidRPr="00736575">
              <w:rPr>
                <w:rFonts w:ascii="Arial" w:hAnsi="Arial" w:cs="Arial"/>
                <w:sz w:val="22"/>
                <w:szCs w:val="22"/>
                <w:lang w:val="it-IT"/>
              </w:rPr>
              <w:t>emodilucija</w:t>
            </w:r>
            <w:proofErr w:type="spellEnd"/>
            <w:r w:rsidRPr="00736575">
              <w:rPr>
                <w:rFonts w:ascii="Arial" w:hAnsi="Arial" w:cs="Arial"/>
                <w:sz w:val="22"/>
                <w:szCs w:val="22"/>
                <w:lang w:val="it-IT"/>
              </w:rPr>
              <w:t xml:space="preserve">, </w:t>
            </w:r>
            <w:proofErr w:type="spellStart"/>
            <w:r w:rsidRPr="00736575">
              <w:rPr>
                <w:rFonts w:ascii="Arial" w:hAnsi="Arial" w:cs="Arial"/>
                <w:sz w:val="22"/>
                <w:szCs w:val="22"/>
                <w:lang w:val="it-IT"/>
              </w:rPr>
              <w:t>hemoseparacija</w:t>
            </w:r>
            <w:proofErr w:type="spellEnd"/>
          </w:p>
          <w:p w:rsidR="00DF22AD" w:rsidRPr="00736575" w:rsidRDefault="00DF22AD" w:rsidP="0025099B">
            <w:pPr>
              <w:rPr>
                <w:rFonts w:ascii="Arial" w:hAnsi="Arial" w:cs="Arial"/>
                <w:sz w:val="22"/>
                <w:szCs w:val="22"/>
              </w:rPr>
            </w:pPr>
            <w:proofErr w:type="spellStart"/>
            <w:r w:rsidRPr="00736575">
              <w:rPr>
                <w:rFonts w:ascii="Arial" w:hAnsi="Arial" w:cs="Arial"/>
                <w:sz w:val="22"/>
                <w:szCs w:val="22"/>
                <w:lang w:val="it-IT"/>
              </w:rPr>
              <w:t>autotransfuzija</w:t>
            </w:r>
            <w:proofErr w:type="spellEnd"/>
            <w:r w:rsidRPr="00736575">
              <w:rPr>
                <w:rFonts w:ascii="Arial" w:hAnsi="Arial" w:cs="Arial"/>
                <w:sz w:val="22"/>
                <w:szCs w:val="22"/>
                <w:lang w:val="it-IT"/>
              </w:rPr>
              <w:t xml:space="preserve"> (</w:t>
            </w:r>
            <w:proofErr w:type="spellStart"/>
            <w:r w:rsidRPr="00736575">
              <w:rPr>
                <w:rFonts w:ascii="Arial" w:hAnsi="Arial" w:cs="Arial"/>
                <w:sz w:val="22"/>
                <w:szCs w:val="22"/>
                <w:lang w:val="it-IT"/>
              </w:rPr>
              <w:t>cell</w:t>
            </w:r>
            <w:proofErr w:type="spellEnd"/>
            <w:r w:rsidRPr="00736575">
              <w:rPr>
                <w:rFonts w:ascii="Arial" w:hAnsi="Arial" w:cs="Arial"/>
                <w:sz w:val="22"/>
                <w:szCs w:val="22"/>
                <w:lang w:val="it-IT"/>
              </w:rPr>
              <w:t xml:space="preserve"> saver)</w:t>
            </w:r>
          </w:p>
        </w:tc>
        <w:tc>
          <w:tcPr>
            <w:tcW w:w="1440" w:type="dxa"/>
            <w:shd w:val="clear" w:color="auto" w:fill="FFFFFF"/>
          </w:tcPr>
          <w:p w:rsidR="00DF22AD" w:rsidRPr="000209E2" w:rsidRDefault="00DF22AD" w:rsidP="0025099B">
            <w:pPr>
              <w:rPr>
                <w:rFonts w:ascii="Arial" w:hAnsi="Arial" w:cs="Arial"/>
                <w:sz w:val="22"/>
                <w:szCs w:val="22"/>
                <w:lang w:val="it-IT"/>
              </w:rPr>
            </w:pPr>
          </w:p>
        </w:tc>
        <w:tc>
          <w:tcPr>
            <w:tcW w:w="1440" w:type="dxa"/>
            <w:shd w:val="clear" w:color="auto" w:fill="C0C0C0"/>
          </w:tcPr>
          <w:p w:rsidR="00DF22AD" w:rsidRPr="000209E2" w:rsidRDefault="00DF22AD" w:rsidP="0025099B">
            <w:pPr>
              <w:rPr>
                <w:rFonts w:ascii="Arial" w:hAnsi="Arial" w:cs="Arial"/>
                <w:sz w:val="22"/>
                <w:szCs w:val="22"/>
                <w:lang w:val="it-IT"/>
              </w:rPr>
            </w:pPr>
          </w:p>
        </w:tc>
        <w:tc>
          <w:tcPr>
            <w:tcW w:w="1440" w:type="dxa"/>
            <w:shd w:val="clear" w:color="auto" w:fill="FFFFFF"/>
          </w:tcPr>
          <w:p w:rsidR="00DF22AD" w:rsidRPr="000209E2" w:rsidRDefault="00DF22AD" w:rsidP="0025099B">
            <w:pPr>
              <w:rPr>
                <w:rFonts w:ascii="Arial" w:hAnsi="Arial" w:cs="Arial"/>
                <w:sz w:val="22"/>
                <w:szCs w:val="22"/>
                <w:lang w:val="it-IT"/>
              </w:rPr>
            </w:pPr>
          </w:p>
        </w:tc>
        <w:tc>
          <w:tcPr>
            <w:tcW w:w="4034" w:type="dxa"/>
            <w:shd w:val="clear" w:color="auto" w:fill="FFFFFF"/>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Default="00DF22AD" w:rsidP="0025099B">
            <w:pPr>
              <w:rPr>
                <w:rFonts w:ascii="Arial" w:hAnsi="Arial" w:cs="Arial"/>
                <w:sz w:val="22"/>
                <w:szCs w:val="22"/>
                <w:lang w:val="it-IT"/>
              </w:rPr>
            </w:pPr>
            <w:proofErr w:type="spellStart"/>
            <w:r w:rsidRPr="00736575">
              <w:rPr>
                <w:rFonts w:ascii="Arial" w:hAnsi="Arial" w:cs="Arial"/>
                <w:sz w:val="22"/>
                <w:szCs w:val="22"/>
                <w:lang w:val="it-IT"/>
              </w:rPr>
              <w:t>Elektrostimulacije</w:t>
            </w:r>
            <w:proofErr w:type="spellEnd"/>
            <w:r w:rsidRPr="00736575">
              <w:rPr>
                <w:rFonts w:ascii="Arial" w:hAnsi="Arial" w:cs="Arial"/>
                <w:sz w:val="22"/>
                <w:szCs w:val="22"/>
                <w:lang w:val="it-IT"/>
              </w:rPr>
              <w:t xml:space="preserve"> </w:t>
            </w:r>
            <w:proofErr w:type="spellStart"/>
            <w:r w:rsidRPr="00736575">
              <w:rPr>
                <w:rFonts w:ascii="Arial" w:hAnsi="Arial" w:cs="Arial"/>
                <w:sz w:val="22"/>
                <w:szCs w:val="22"/>
                <w:lang w:val="it-IT"/>
              </w:rPr>
              <w:t>srca</w:t>
            </w:r>
            <w:proofErr w:type="spellEnd"/>
          </w:p>
          <w:p w:rsidR="00DF22AD" w:rsidRPr="00736575" w:rsidRDefault="00DF22AD"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A1736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A1736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A1736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A17362" w:rsidRDefault="00DF22AD" w:rsidP="0025099B">
            <w:pPr>
              <w:rPr>
                <w:rFonts w:ascii="Arial" w:hAnsi="Arial" w:cs="Arial"/>
                <w:sz w:val="22"/>
                <w:szCs w:val="22"/>
                <w:lang w:val="it-IT"/>
              </w:rPr>
            </w:pPr>
          </w:p>
        </w:tc>
      </w:tr>
      <w:tr w:rsidR="00DF22AD" w:rsidRPr="002D7E7B"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Pr="00736575" w:rsidRDefault="00DF22AD" w:rsidP="0025099B">
            <w:pPr>
              <w:rPr>
                <w:rFonts w:ascii="Arial" w:hAnsi="Arial" w:cs="Arial"/>
                <w:sz w:val="22"/>
                <w:szCs w:val="22"/>
              </w:rPr>
            </w:pPr>
            <w:r w:rsidRPr="00736575">
              <w:rPr>
                <w:rFonts w:ascii="Arial" w:hAnsi="Arial" w:cs="Arial"/>
                <w:sz w:val="22"/>
                <w:szCs w:val="22"/>
                <w:lang w:val="it-IT"/>
              </w:rPr>
              <w:t>Principi</w:t>
            </w:r>
            <w:r w:rsidRPr="00736575">
              <w:rPr>
                <w:rFonts w:ascii="Arial" w:hAnsi="Arial" w:cs="Arial"/>
                <w:sz w:val="22"/>
                <w:szCs w:val="22"/>
              </w:rPr>
              <w:t xml:space="preserve"> </w:t>
            </w:r>
            <w:proofErr w:type="spellStart"/>
            <w:r w:rsidRPr="00736575">
              <w:rPr>
                <w:rFonts w:ascii="Arial" w:hAnsi="Arial" w:cs="Arial"/>
                <w:sz w:val="22"/>
                <w:szCs w:val="22"/>
                <w:lang w:val="it-IT"/>
              </w:rPr>
              <w:t>dijagnostike</w:t>
            </w:r>
            <w:proofErr w:type="spellEnd"/>
            <w:r w:rsidRPr="00736575">
              <w:rPr>
                <w:rFonts w:ascii="Arial" w:hAnsi="Arial" w:cs="Arial"/>
                <w:sz w:val="22"/>
                <w:szCs w:val="22"/>
              </w:rPr>
              <w:t xml:space="preserve"> </w:t>
            </w:r>
            <w:r w:rsidRPr="00736575">
              <w:rPr>
                <w:rFonts w:ascii="Arial" w:hAnsi="Arial" w:cs="Arial"/>
                <w:sz w:val="22"/>
                <w:szCs w:val="22"/>
                <w:lang w:val="it-IT"/>
              </w:rPr>
              <w:t>i</w:t>
            </w:r>
            <w:r w:rsidRPr="00736575">
              <w:rPr>
                <w:rFonts w:ascii="Arial" w:hAnsi="Arial" w:cs="Arial"/>
                <w:sz w:val="22"/>
                <w:szCs w:val="22"/>
              </w:rPr>
              <w:t xml:space="preserve"> </w:t>
            </w:r>
            <w:proofErr w:type="spellStart"/>
            <w:r w:rsidRPr="00736575">
              <w:rPr>
                <w:rFonts w:ascii="Arial" w:hAnsi="Arial" w:cs="Arial"/>
                <w:sz w:val="22"/>
                <w:szCs w:val="22"/>
                <w:lang w:val="it-IT"/>
              </w:rPr>
              <w:t>lije</w:t>
            </w:r>
            <w:proofErr w:type="spellEnd"/>
            <w:r w:rsidRPr="00736575">
              <w:rPr>
                <w:rFonts w:ascii="Arial" w:hAnsi="Arial" w:cs="Arial"/>
                <w:sz w:val="22"/>
                <w:szCs w:val="22"/>
              </w:rPr>
              <w:t>č</w:t>
            </w:r>
            <w:proofErr w:type="spellStart"/>
            <w:r w:rsidRPr="00736575">
              <w:rPr>
                <w:rFonts w:ascii="Arial" w:hAnsi="Arial" w:cs="Arial"/>
                <w:sz w:val="22"/>
                <w:szCs w:val="22"/>
                <w:lang w:val="it-IT"/>
              </w:rPr>
              <w:t>enja</w:t>
            </w:r>
            <w:proofErr w:type="spellEnd"/>
            <w:r w:rsidRPr="00736575">
              <w:rPr>
                <w:rFonts w:ascii="Arial" w:hAnsi="Arial" w:cs="Arial"/>
                <w:sz w:val="22"/>
                <w:szCs w:val="22"/>
              </w:rPr>
              <w:t xml:space="preserve"> </w:t>
            </w:r>
            <w:proofErr w:type="spellStart"/>
            <w:r w:rsidRPr="00736575">
              <w:rPr>
                <w:rFonts w:ascii="Arial" w:hAnsi="Arial" w:cs="Arial"/>
                <w:sz w:val="22"/>
                <w:szCs w:val="22"/>
                <w:lang w:val="it-IT"/>
              </w:rPr>
              <w:t>naj</w:t>
            </w:r>
            <w:proofErr w:type="spellEnd"/>
            <w:r w:rsidRPr="00736575">
              <w:rPr>
                <w:rFonts w:ascii="Arial" w:hAnsi="Arial" w:cs="Arial"/>
                <w:sz w:val="22"/>
                <w:szCs w:val="22"/>
              </w:rPr>
              <w:t>č</w:t>
            </w:r>
            <w:r w:rsidRPr="00736575">
              <w:rPr>
                <w:rFonts w:ascii="Arial" w:hAnsi="Arial" w:cs="Arial"/>
                <w:sz w:val="22"/>
                <w:szCs w:val="22"/>
                <w:lang w:val="it-IT"/>
              </w:rPr>
              <w:t>e</w:t>
            </w:r>
            <w:proofErr w:type="spellStart"/>
            <w:r w:rsidRPr="00736575">
              <w:rPr>
                <w:rFonts w:ascii="Arial" w:hAnsi="Arial" w:cs="Arial"/>
                <w:sz w:val="22"/>
                <w:szCs w:val="22"/>
              </w:rPr>
              <w:t>šć</w:t>
            </w:r>
            <w:proofErr w:type="spellEnd"/>
            <w:r w:rsidRPr="00736575">
              <w:rPr>
                <w:rFonts w:ascii="Arial" w:hAnsi="Arial" w:cs="Arial"/>
                <w:sz w:val="22"/>
                <w:szCs w:val="22"/>
                <w:lang w:val="it-IT"/>
              </w:rPr>
              <w:t>ih</w:t>
            </w:r>
            <w:r w:rsidRPr="00736575">
              <w:rPr>
                <w:rFonts w:ascii="Arial" w:hAnsi="Arial" w:cs="Arial"/>
                <w:sz w:val="22"/>
                <w:szCs w:val="22"/>
              </w:rPr>
              <w:t xml:space="preserve"> </w:t>
            </w:r>
            <w:proofErr w:type="spellStart"/>
            <w:r w:rsidRPr="00736575">
              <w:rPr>
                <w:rFonts w:ascii="Arial" w:hAnsi="Arial" w:cs="Arial"/>
                <w:sz w:val="22"/>
                <w:szCs w:val="22"/>
                <w:lang w:val="it-IT"/>
              </w:rPr>
              <w:t>oboljenja</w:t>
            </w:r>
            <w:proofErr w:type="spellEnd"/>
            <w:r w:rsidRPr="00736575">
              <w:rPr>
                <w:rFonts w:ascii="Arial" w:hAnsi="Arial" w:cs="Arial"/>
                <w:sz w:val="22"/>
                <w:szCs w:val="22"/>
              </w:rPr>
              <w:t xml:space="preserve"> </w:t>
            </w:r>
            <w:proofErr w:type="spellStart"/>
            <w:r w:rsidRPr="00736575">
              <w:rPr>
                <w:rFonts w:ascii="Arial" w:hAnsi="Arial" w:cs="Arial"/>
                <w:sz w:val="22"/>
                <w:szCs w:val="22"/>
                <w:lang w:val="it-IT"/>
              </w:rPr>
              <w:t>iz</w:t>
            </w:r>
            <w:proofErr w:type="spellEnd"/>
            <w:r w:rsidRPr="00736575">
              <w:rPr>
                <w:rFonts w:ascii="Arial" w:hAnsi="Arial" w:cs="Arial"/>
                <w:sz w:val="22"/>
                <w:szCs w:val="22"/>
              </w:rPr>
              <w:t xml:space="preserve"> </w:t>
            </w:r>
            <w:proofErr w:type="spellStart"/>
            <w:r w:rsidRPr="00736575">
              <w:rPr>
                <w:rFonts w:ascii="Arial" w:hAnsi="Arial" w:cs="Arial"/>
                <w:sz w:val="22"/>
                <w:szCs w:val="22"/>
                <w:lang w:val="it-IT"/>
              </w:rPr>
              <w:t>podru</w:t>
            </w:r>
            <w:proofErr w:type="spellEnd"/>
            <w:r w:rsidRPr="00736575">
              <w:rPr>
                <w:rFonts w:ascii="Arial" w:hAnsi="Arial" w:cs="Arial"/>
                <w:sz w:val="22"/>
                <w:szCs w:val="22"/>
              </w:rPr>
              <w:t>č</w:t>
            </w:r>
            <w:proofErr w:type="spellStart"/>
            <w:r w:rsidRPr="00736575">
              <w:rPr>
                <w:rFonts w:ascii="Arial" w:hAnsi="Arial" w:cs="Arial"/>
                <w:sz w:val="22"/>
                <w:szCs w:val="22"/>
                <w:lang w:val="it-IT"/>
              </w:rPr>
              <w:t>ja</w:t>
            </w:r>
            <w:proofErr w:type="spellEnd"/>
            <w:r w:rsidRPr="00736575">
              <w:rPr>
                <w:rFonts w:ascii="Arial" w:hAnsi="Arial" w:cs="Arial"/>
                <w:sz w:val="22"/>
                <w:szCs w:val="22"/>
              </w:rPr>
              <w:t xml:space="preserve"> </w:t>
            </w:r>
            <w:proofErr w:type="spellStart"/>
            <w:r w:rsidRPr="00736575">
              <w:rPr>
                <w:rFonts w:ascii="Arial" w:hAnsi="Arial" w:cs="Arial"/>
                <w:sz w:val="22"/>
                <w:szCs w:val="22"/>
                <w:lang w:val="it-IT"/>
              </w:rPr>
              <w:t>torakalne</w:t>
            </w:r>
            <w:proofErr w:type="spellEnd"/>
            <w:r w:rsidRPr="00736575">
              <w:rPr>
                <w:rFonts w:ascii="Arial" w:hAnsi="Arial" w:cs="Arial"/>
                <w:sz w:val="22"/>
                <w:szCs w:val="22"/>
              </w:rPr>
              <w:t xml:space="preserve"> </w:t>
            </w:r>
            <w:proofErr w:type="spellStart"/>
            <w:r w:rsidRPr="00736575">
              <w:rPr>
                <w:rFonts w:ascii="Arial" w:hAnsi="Arial" w:cs="Arial"/>
                <w:sz w:val="22"/>
                <w:szCs w:val="22"/>
                <w:lang w:val="it-IT"/>
              </w:rPr>
              <w:t>kirurgije</w:t>
            </w:r>
            <w:proofErr w:type="spellEnd"/>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2D7E7B" w:rsidRDefault="00DF22AD"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2D7E7B" w:rsidRDefault="00DF22AD"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2D7E7B" w:rsidRDefault="00DF22AD" w:rsidP="0025099B">
            <w:pPr>
              <w:rPr>
                <w:rFonts w:ascii="Arial" w:hAnsi="Arial" w:cs="Arial"/>
                <w:sz w:val="22"/>
                <w:szCs w:val="22"/>
              </w:rPr>
            </w:pPr>
          </w:p>
        </w:tc>
        <w:tc>
          <w:tcPr>
            <w:tcW w:w="4034" w:type="dxa"/>
            <w:tcBorders>
              <w:top w:val="single" w:sz="4" w:space="0" w:color="auto"/>
              <w:left w:val="single" w:sz="4" w:space="0" w:color="auto"/>
              <w:bottom w:val="single" w:sz="4" w:space="0" w:color="auto"/>
              <w:right w:val="single" w:sz="4" w:space="0" w:color="auto"/>
            </w:tcBorders>
          </w:tcPr>
          <w:p w:rsidR="00DF22AD" w:rsidRPr="002D7E7B" w:rsidRDefault="00DF22AD" w:rsidP="0025099B">
            <w:pPr>
              <w:rPr>
                <w:rFonts w:ascii="Arial" w:hAnsi="Arial" w:cs="Arial"/>
                <w:sz w:val="22"/>
                <w:szCs w:val="22"/>
              </w:rPr>
            </w:pPr>
          </w:p>
        </w:tc>
      </w:tr>
      <w:tr w:rsidR="00DF22AD" w:rsidRPr="000209E2"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Default="00DF22AD" w:rsidP="0025099B">
            <w:pPr>
              <w:rPr>
                <w:rFonts w:ascii="Arial" w:hAnsi="Arial" w:cs="Arial"/>
                <w:sz w:val="22"/>
                <w:szCs w:val="22"/>
                <w:lang w:val="it-IT"/>
              </w:rPr>
            </w:pPr>
            <w:proofErr w:type="spellStart"/>
            <w:r w:rsidRPr="00736575">
              <w:rPr>
                <w:rFonts w:ascii="Arial" w:hAnsi="Arial" w:cs="Arial"/>
                <w:sz w:val="22"/>
                <w:szCs w:val="22"/>
                <w:lang w:val="it-IT"/>
              </w:rPr>
              <w:t>Torakotomije</w:t>
            </w:r>
            <w:proofErr w:type="spellEnd"/>
          </w:p>
          <w:p w:rsidR="00DF22AD" w:rsidRPr="00736575" w:rsidRDefault="00DF22AD"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A1736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A1736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A1736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A17362" w:rsidRDefault="00DF22AD" w:rsidP="0025099B">
            <w:pPr>
              <w:rPr>
                <w:rFonts w:ascii="Arial" w:hAnsi="Arial" w:cs="Arial"/>
                <w:sz w:val="22"/>
                <w:szCs w:val="22"/>
                <w:lang w:val="it-IT"/>
              </w:rPr>
            </w:pPr>
          </w:p>
        </w:tc>
      </w:tr>
      <w:tr w:rsidR="00DF22AD" w:rsidRPr="000209E2"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Default="00DF22AD" w:rsidP="0025099B">
            <w:pPr>
              <w:rPr>
                <w:rFonts w:ascii="Arial" w:hAnsi="Arial" w:cs="Arial"/>
                <w:sz w:val="22"/>
                <w:szCs w:val="22"/>
                <w:lang w:val="it-IT"/>
              </w:rPr>
            </w:pPr>
            <w:proofErr w:type="spellStart"/>
            <w:r w:rsidRPr="00736575">
              <w:rPr>
                <w:rFonts w:ascii="Arial" w:hAnsi="Arial" w:cs="Arial"/>
                <w:sz w:val="22"/>
                <w:szCs w:val="22"/>
                <w:lang w:val="it-IT"/>
              </w:rPr>
              <w:t>Šavi</w:t>
            </w:r>
            <w:proofErr w:type="spellEnd"/>
            <w:r w:rsidRPr="00736575">
              <w:rPr>
                <w:rFonts w:ascii="Arial" w:hAnsi="Arial" w:cs="Arial"/>
                <w:sz w:val="22"/>
                <w:szCs w:val="22"/>
              </w:rPr>
              <w:t xml:space="preserve"> </w:t>
            </w:r>
            <w:proofErr w:type="spellStart"/>
            <w:r w:rsidRPr="00736575">
              <w:rPr>
                <w:rFonts w:ascii="Arial" w:hAnsi="Arial" w:cs="Arial"/>
                <w:sz w:val="22"/>
                <w:szCs w:val="22"/>
                <w:lang w:val="it-IT"/>
              </w:rPr>
              <w:t>plu</w:t>
            </w:r>
            <w:proofErr w:type="spellEnd"/>
            <w:r w:rsidRPr="00736575">
              <w:rPr>
                <w:rFonts w:ascii="Arial" w:hAnsi="Arial" w:cs="Arial"/>
                <w:sz w:val="22"/>
                <w:szCs w:val="22"/>
              </w:rPr>
              <w:t>ć</w:t>
            </w:r>
            <w:r w:rsidRPr="00736575">
              <w:rPr>
                <w:rFonts w:ascii="Arial" w:hAnsi="Arial" w:cs="Arial"/>
                <w:sz w:val="22"/>
                <w:szCs w:val="22"/>
                <w:lang w:val="it-IT"/>
              </w:rPr>
              <w:t>a</w:t>
            </w:r>
            <w:r w:rsidRPr="00736575">
              <w:rPr>
                <w:rFonts w:ascii="Arial" w:hAnsi="Arial" w:cs="Arial"/>
                <w:sz w:val="22"/>
                <w:szCs w:val="22"/>
              </w:rPr>
              <w:t xml:space="preserve"> </w:t>
            </w:r>
            <w:r w:rsidRPr="00736575">
              <w:rPr>
                <w:rFonts w:ascii="Arial" w:hAnsi="Arial" w:cs="Arial"/>
                <w:sz w:val="22"/>
                <w:szCs w:val="22"/>
                <w:lang w:val="it-IT"/>
              </w:rPr>
              <w:t>i</w:t>
            </w:r>
            <w:r w:rsidRPr="00736575">
              <w:rPr>
                <w:rFonts w:ascii="Arial" w:hAnsi="Arial" w:cs="Arial"/>
                <w:sz w:val="22"/>
                <w:szCs w:val="22"/>
              </w:rPr>
              <w:t xml:space="preserve"> </w:t>
            </w:r>
            <w:proofErr w:type="spellStart"/>
            <w:r w:rsidRPr="00736575">
              <w:rPr>
                <w:rFonts w:ascii="Arial" w:hAnsi="Arial" w:cs="Arial"/>
                <w:sz w:val="22"/>
                <w:szCs w:val="22"/>
                <w:lang w:val="it-IT"/>
              </w:rPr>
              <w:t>zatvaranju</w:t>
            </w:r>
            <w:proofErr w:type="spellEnd"/>
            <w:r w:rsidRPr="00736575">
              <w:rPr>
                <w:rFonts w:ascii="Arial" w:hAnsi="Arial" w:cs="Arial"/>
                <w:sz w:val="22"/>
                <w:szCs w:val="22"/>
              </w:rPr>
              <w:t xml:space="preserve"> </w:t>
            </w:r>
            <w:proofErr w:type="spellStart"/>
            <w:r w:rsidRPr="00736575">
              <w:rPr>
                <w:rFonts w:ascii="Arial" w:hAnsi="Arial" w:cs="Arial"/>
                <w:sz w:val="22"/>
                <w:szCs w:val="22"/>
                <w:lang w:val="it-IT"/>
              </w:rPr>
              <w:t>bronha</w:t>
            </w:r>
            <w:proofErr w:type="spellEnd"/>
          </w:p>
          <w:p w:rsidR="00DF22AD" w:rsidRPr="00736575" w:rsidRDefault="00DF22AD"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A1736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A1736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A1736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A17362" w:rsidRDefault="00DF22AD" w:rsidP="0025099B">
            <w:pPr>
              <w:rPr>
                <w:rFonts w:ascii="Arial" w:hAnsi="Arial" w:cs="Arial"/>
                <w:sz w:val="22"/>
                <w:szCs w:val="22"/>
                <w:lang w:val="it-IT"/>
              </w:rPr>
            </w:pPr>
          </w:p>
        </w:tc>
      </w:tr>
      <w:tr w:rsidR="00DF22AD" w:rsidRPr="000209E2"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Default="00DF22AD" w:rsidP="0025099B">
            <w:pPr>
              <w:rPr>
                <w:rFonts w:ascii="Arial" w:hAnsi="Arial" w:cs="Arial"/>
                <w:sz w:val="22"/>
                <w:szCs w:val="22"/>
                <w:lang w:val="pl-PL"/>
              </w:rPr>
            </w:pPr>
            <w:r w:rsidRPr="00736575">
              <w:rPr>
                <w:rFonts w:ascii="Arial" w:hAnsi="Arial" w:cs="Arial"/>
                <w:sz w:val="22"/>
                <w:szCs w:val="22"/>
                <w:lang w:val="pl-PL"/>
              </w:rPr>
              <w:t>Torakalne punkcije i drenaže</w:t>
            </w:r>
          </w:p>
          <w:p w:rsidR="00DF22AD" w:rsidRPr="00736575" w:rsidRDefault="00DF22AD"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A1736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A1736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A1736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A17362" w:rsidRDefault="00DF22AD" w:rsidP="0025099B">
            <w:pPr>
              <w:rPr>
                <w:rFonts w:ascii="Arial" w:hAnsi="Arial" w:cs="Arial"/>
                <w:sz w:val="22"/>
                <w:szCs w:val="22"/>
                <w:lang w:val="it-IT"/>
              </w:rPr>
            </w:pPr>
          </w:p>
        </w:tc>
      </w:tr>
      <w:tr w:rsidR="00DF22AD" w:rsidRPr="000209E2" w:rsidTr="0025099B">
        <w:trPr>
          <w:jc w:val="center"/>
        </w:trPr>
        <w:tc>
          <w:tcPr>
            <w:tcW w:w="6228" w:type="dxa"/>
            <w:tcBorders>
              <w:top w:val="single" w:sz="4" w:space="0" w:color="auto"/>
              <w:left w:val="single" w:sz="4" w:space="0" w:color="auto"/>
              <w:bottom w:val="single" w:sz="4" w:space="0" w:color="auto"/>
              <w:right w:val="single" w:sz="4" w:space="0" w:color="auto"/>
            </w:tcBorders>
            <w:shd w:val="clear" w:color="auto" w:fill="FFFFFF"/>
          </w:tcPr>
          <w:p w:rsidR="00DF22AD" w:rsidRDefault="00DF22AD" w:rsidP="0025099B">
            <w:pPr>
              <w:rPr>
                <w:rFonts w:ascii="Arial" w:hAnsi="Arial" w:cs="Arial"/>
                <w:b/>
                <w:sz w:val="22"/>
                <w:szCs w:val="22"/>
              </w:rPr>
            </w:pPr>
            <w:r w:rsidRPr="00E800D8">
              <w:rPr>
                <w:rFonts w:ascii="Arial" w:hAnsi="Arial" w:cs="Arial"/>
                <w:b/>
                <w:sz w:val="22"/>
                <w:szCs w:val="22"/>
              </w:rPr>
              <w:t>Abdominalna kirurgija i transplantacija organa</w:t>
            </w:r>
          </w:p>
          <w:p w:rsidR="00DF22AD" w:rsidRPr="00E800D8" w:rsidRDefault="00DF22AD" w:rsidP="0025099B">
            <w:pPr>
              <w:rPr>
                <w:rFonts w:ascii="Arial" w:hAnsi="Arial" w:cs="Arial"/>
                <w:b/>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DF22AD" w:rsidRPr="00A1736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DF22AD" w:rsidRPr="00A1736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DF22AD" w:rsidRPr="00A1736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shd w:val="clear" w:color="auto" w:fill="FFFFFF"/>
          </w:tcPr>
          <w:p w:rsidR="00DF22AD" w:rsidRPr="00A17362" w:rsidRDefault="00DF22AD" w:rsidP="0025099B">
            <w:pPr>
              <w:rPr>
                <w:rFonts w:ascii="Arial" w:hAnsi="Arial" w:cs="Arial"/>
                <w:sz w:val="22"/>
                <w:szCs w:val="22"/>
                <w:lang w:val="it-IT"/>
              </w:rPr>
            </w:pPr>
          </w:p>
        </w:tc>
      </w:tr>
      <w:tr w:rsidR="00DF22AD" w:rsidRPr="000209E2"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Default="00DF22AD" w:rsidP="0025099B">
            <w:pPr>
              <w:rPr>
                <w:rFonts w:ascii="Arial" w:hAnsi="Arial" w:cs="Arial"/>
                <w:sz w:val="22"/>
                <w:szCs w:val="22"/>
                <w:lang w:val="pl-PL"/>
              </w:rPr>
            </w:pPr>
            <w:r w:rsidRPr="00736575">
              <w:rPr>
                <w:rFonts w:ascii="Arial" w:hAnsi="Arial" w:cs="Arial"/>
                <w:sz w:val="22"/>
                <w:szCs w:val="22"/>
                <w:lang w:val="pl-PL"/>
              </w:rPr>
              <w:t>Kirurški postupci kod portalne hipertenzije</w:t>
            </w:r>
          </w:p>
          <w:p w:rsidR="00DF22AD" w:rsidRPr="00736575" w:rsidRDefault="00DF22AD"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0209E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Default="00DF22AD" w:rsidP="0025099B">
            <w:pPr>
              <w:rPr>
                <w:rFonts w:ascii="Arial" w:hAnsi="Arial" w:cs="Arial"/>
                <w:sz w:val="22"/>
                <w:szCs w:val="22"/>
                <w:lang w:val="pl-PL"/>
              </w:rPr>
            </w:pPr>
            <w:r w:rsidRPr="00736575">
              <w:rPr>
                <w:rFonts w:ascii="Arial" w:hAnsi="Arial" w:cs="Arial"/>
                <w:sz w:val="22"/>
                <w:szCs w:val="22"/>
                <w:lang w:val="pl-PL"/>
              </w:rPr>
              <w:t>Laparoskopske tehnike i pristupi</w:t>
            </w:r>
          </w:p>
          <w:p w:rsidR="00DF22AD" w:rsidRPr="00736575" w:rsidRDefault="00DF22AD"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0209E2" w:rsidRDefault="00DF22AD" w:rsidP="0025099B">
            <w:pPr>
              <w:rPr>
                <w:rFonts w:ascii="Arial" w:hAnsi="Arial" w:cs="Arial"/>
                <w:sz w:val="22"/>
                <w:szCs w:val="22"/>
                <w:lang w:val="it-IT"/>
              </w:rPr>
            </w:pPr>
          </w:p>
        </w:tc>
      </w:tr>
      <w:tr w:rsidR="00DF22AD" w:rsidRPr="002D7E7B"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Pr="00736575" w:rsidRDefault="00DF22AD" w:rsidP="0025099B">
            <w:pPr>
              <w:rPr>
                <w:rFonts w:ascii="Arial" w:hAnsi="Arial" w:cs="Arial"/>
                <w:sz w:val="22"/>
                <w:szCs w:val="22"/>
                <w:lang w:val="pl-PL"/>
              </w:rPr>
            </w:pPr>
            <w:r w:rsidRPr="00736575">
              <w:rPr>
                <w:rFonts w:ascii="Arial" w:hAnsi="Arial" w:cs="Arial"/>
                <w:sz w:val="22"/>
                <w:szCs w:val="22"/>
                <w:lang w:val="pl-PL"/>
              </w:rPr>
              <w:t>Prezervacija vaskularnih struktura prilikom eksplantacije organa</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2D7E7B" w:rsidRDefault="00DF22AD"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2D7E7B" w:rsidRDefault="00DF22AD"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2D7E7B" w:rsidRDefault="00DF22AD" w:rsidP="0025099B">
            <w:pPr>
              <w:rPr>
                <w:rFonts w:ascii="Arial" w:hAnsi="Arial" w:cs="Arial"/>
                <w:sz w:val="22"/>
                <w:szCs w:val="22"/>
                <w:lang w:val="pl-PL"/>
              </w:rPr>
            </w:pPr>
          </w:p>
        </w:tc>
        <w:tc>
          <w:tcPr>
            <w:tcW w:w="4034" w:type="dxa"/>
            <w:tcBorders>
              <w:top w:val="single" w:sz="4" w:space="0" w:color="auto"/>
              <w:left w:val="single" w:sz="4" w:space="0" w:color="auto"/>
              <w:bottom w:val="single" w:sz="4" w:space="0" w:color="auto"/>
              <w:right w:val="single" w:sz="4" w:space="0" w:color="auto"/>
            </w:tcBorders>
          </w:tcPr>
          <w:p w:rsidR="00DF22AD" w:rsidRPr="002D7E7B" w:rsidRDefault="00DF22AD" w:rsidP="0025099B">
            <w:pPr>
              <w:rPr>
                <w:rFonts w:ascii="Arial" w:hAnsi="Arial" w:cs="Arial"/>
                <w:sz w:val="22"/>
                <w:szCs w:val="22"/>
                <w:lang w:val="pl-PL"/>
              </w:rPr>
            </w:pPr>
          </w:p>
        </w:tc>
      </w:tr>
      <w:tr w:rsidR="00DF22AD" w:rsidRPr="002D7E7B"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Default="00DF22AD" w:rsidP="0025099B">
            <w:pPr>
              <w:rPr>
                <w:rFonts w:ascii="Arial" w:hAnsi="Arial" w:cs="Arial"/>
                <w:sz w:val="22"/>
                <w:szCs w:val="22"/>
                <w:lang w:val="pl-PL"/>
              </w:rPr>
            </w:pPr>
            <w:r w:rsidRPr="00736575">
              <w:rPr>
                <w:rFonts w:ascii="Arial" w:hAnsi="Arial" w:cs="Arial"/>
                <w:sz w:val="22"/>
                <w:szCs w:val="22"/>
                <w:lang w:val="pl-PL"/>
              </w:rPr>
              <w:t>Tehnika potpore cirkulacije pri samoj transplantaciji</w:t>
            </w:r>
          </w:p>
          <w:p w:rsidR="00DF22AD" w:rsidRPr="00736575" w:rsidRDefault="00DF22AD"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2D7E7B" w:rsidRDefault="00DF22AD"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2D7E7B" w:rsidRDefault="00DF22AD"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2D7E7B" w:rsidRDefault="00DF22AD" w:rsidP="0025099B">
            <w:pPr>
              <w:rPr>
                <w:rFonts w:ascii="Arial" w:hAnsi="Arial" w:cs="Arial"/>
                <w:sz w:val="22"/>
                <w:szCs w:val="22"/>
                <w:lang w:val="pl-PL"/>
              </w:rPr>
            </w:pPr>
          </w:p>
        </w:tc>
        <w:tc>
          <w:tcPr>
            <w:tcW w:w="4034" w:type="dxa"/>
            <w:tcBorders>
              <w:top w:val="single" w:sz="4" w:space="0" w:color="auto"/>
              <w:left w:val="single" w:sz="4" w:space="0" w:color="auto"/>
              <w:bottom w:val="single" w:sz="4" w:space="0" w:color="auto"/>
              <w:right w:val="single" w:sz="4" w:space="0" w:color="auto"/>
            </w:tcBorders>
          </w:tcPr>
          <w:p w:rsidR="00DF22AD" w:rsidRPr="002D7E7B" w:rsidRDefault="00DF22AD" w:rsidP="0025099B">
            <w:pPr>
              <w:rPr>
                <w:rFonts w:ascii="Arial" w:hAnsi="Arial" w:cs="Arial"/>
                <w:sz w:val="22"/>
                <w:szCs w:val="22"/>
                <w:lang w:val="pl-PL"/>
              </w:rPr>
            </w:pPr>
          </w:p>
        </w:tc>
      </w:tr>
      <w:tr w:rsidR="00DF22AD" w:rsidRPr="000209E2"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Default="00DF22AD" w:rsidP="0025099B">
            <w:pPr>
              <w:rPr>
                <w:rFonts w:ascii="Arial" w:hAnsi="Arial" w:cs="Arial"/>
                <w:sz w:val="22"/>
                <w:szCs w:val="22"/>
                <w:lang w:val="pl-PL"/>
              </w:rPr>
            </w:pPr>
            <w:r w:rsidRPr="00736575">
              <w:rPr>
                <w:rFonts w:ascii="Arial" w:hAnsi="Arial" w:cs="Arial"/>
                <w:sz w:val="22"/>
                <w:szCs w:val="22"/>
                <w:lang w:val="pl-PL"/>
              </w:rPr>
              <w:t>Vaskularne anastomoze u postupku transplantacije</w:t>
            </w:r>
          </w:p>
          <w:p w:rsidR="00DF22AD" w:rsidRPr="00736575" w:rsidRDefault="00DF22AD"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0209E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0209E2" w:rsidRDefault="00DF22AD" w:rsidP="0025099B">
            <w:pPr>
              <w:rPr>
                <w:rFonts w:ascii="Arial" w:hAnsi="Arial" w:cs="Arial"/>
                <w:sz w:val="22"/>
                <w:szCs w:val="22"/>
                <w:lang w:val="it-IT"/>
              </w:rPr>
            </w:pPr>
          </w:p>
        </w:tc>
      </w:tr>
      <w:tr w:rsidR="00DF22AD" w:rsidRPr="002D7E7B" w:rsidTr="0025099B">
        <w:trPr>
          <w:trHeight w:val="301"/>
          <w:jc w:val="center"/>
        </w:trPr>
        <w:tc>
          <w:tcPr>
            <w:tcW w:w="6228"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rPr>
                <w:rFonts w:ascii="Arial" w:hAnsi="Arial" w:cs="Arial"/>
                <w:sz w:val="22"/>
                <w:szCs w:val="22"/>
              </w:rPr>
            </w:pPr>
            <w:r w:rsidRPr="00736575">
              <w:rPr>
                <w:rFonts w:ascii="Arial" w:hAnsi="Arial" w:cs="Arial"/>
                <w:sz w:val="22"/>
                <w:szCs w:val="22"/>
              </w:rPr>
              <w:t xml:space="preserve">Uloga vaskularnih </w:t>
            </w:r>
            <w:proofErr w:type="spellStart"/>
            <w:r w:rsidRPr="00736575">
              <w:rPr>
                <w:rFonts w:ascii="Arial" w:hAnsi="Arial" w:cs="Arial"/>
                <w:sz w:val="22"/>
                <w:szCs w:val="22"/>
              </w:rPr>
              <w:t>graftova</w:t>
            </w:r>
            <w:proofErr w:type="spellEnd"/>
            <w:r w:rsidRPr="00736575">
              <w:rPr>
                <w:rFonts w:ascii="Arial" w:hAnsi="Arial" w:cs="Arial"/>
                <w:sz w:val="22"/>
                <w:szCs w:val="22"/>
              </w:rPr>
              <w:t xml:space="preserve"> u transplantacijskoj kirurgiji</w:t>
            </w:r>
          </w:p>
          <w:p w:rsidR="00DF22AD" w:rsidRPr="00736575" w:rsidRDefault="00DF22AD"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2D7E7B" w:rsidRDefault="00DF22AD" w:rsidP="0025099B">
            <w:pPr>
              <w:rPr>
                <w:rFonts w:ascii="Arial" w:hAnsi="Arial" w:cs="Arial"/>
                <w:b/>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2D7E7B" w:rsidRDefault="00DF22AD" w:rsidP="0025099B">
            <w:pPr>
              <w:rPr>
                <w:rFonts w:ascii="Arial" w:hAnsi="Arial" w:cs="Arial"/>
                <w:b/>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2D7E7B" w:rsidRDefault="00DF22AD" w:rsidP="0025099B">
            <w:pPr>
              <w:rPr>
                <w:rFonts w:ascii="Arial" w:hAnsi="Arial" w:cs="Arial"/>
                <w:b/>
                <w:sz w:val="22"/>
                <w:szCs w:val="22"/>
                <w:lang w:val="pl-PL"/>
              </w:rPr>
            </w:pPr>
          </w:p>
        </w:tc>
        <w:tc>
          <w:tcPr>
            <w:tcW w:w="4034" w:type="dxa"/>
            <w:tcBorders>
              <w:top w:val="single" w:sz="4" w:space="0" w:color="auto"/>
              <w:left w:val="single" w:sz="4" w:space="0" w:color="auto"/>
              <w:bottom w:val="single" w:sz="4" w:space="0" w:color="auto"/>
              <w:right w:val="single" w:sz="4" w:space="0" w:color="auto"/>
            </w:tcBorders>
            <w:shd w:val="clear" w:color="auto" w:fill="auto"/>
          </w:tcPr>
          <w:p w:rsidR="00DF22AD" w:rsidRPr="002D7E7B" w:rsidRDefault="00DF22AD" w:rsidP="0025099B">
            <w:pPr>
              <w:rPr>
                <w:rFonts w:ascii="Arial" w:hAnsi="Arial" w:cs="Arial"/>
                <w:b/>
                <w:sz w:val="22"/>
                <w:szCs w:val="22"/>
                <w:lang w:val="pl-PL"/>
              </w:rPr>
            </w:pPr>
          </w:p>
        </w:tc>
      </w:tr>
      <w:tr w:rsidR="00DF22AD" w:rsidRPr="000209E2" w:rsidTr="0025099B">
        <w:trPr>
          <w:jc w:val="center"/>
        </w:trPr>
        <w:tc>
          <w:tcPr>
            <w:tcW w:w="6228" w:type="dxa"/>
            <w:tcBorders>
              <w:top w:val="single" w:sz="4" w:space="0" w:color="auto"/>
              <w:left w:val="single" w:sz="4" w:space="0" w:color="auto"/>
              <w:bottom w:val="single" w:sz="4" w:space="0" w:color="auto"/>
              <w:right w:val="single" w:sz="4" w:space="0" w:color="auto"/>
            </w:tcBorders>
            <w:shd w:val="clear" w:color="auto" w:fill="FFFFFF"/>
          </w:tcPr>
          <w:p w:rsidR="00DF22AD" w:rsidRPr="00E800D8" w:rsidRDefault="00DF22AD" w:rsidP="0025099B">
            <w:pPr>
              <w:rPr>
                <w:rFonts w:ascii="Arial" w:hAnsi="Arial" w:cs="Arial"/>
                <w:b/>
                <w:sz w:val="22"/>
                <w:szCs w:val="22"/>
              </w:rPr>
            </w:pPr>
            <w:r w:rsidRPr="00E800D8">
              <w:rPr>
                <w:rFonts w:ascii="Arial" w:hAnsi="Arial" w:cs="Arial"/>
                <w:b/>
                <w:sz w:val="22"/>
                <w:szCs w:val="22"/>
              </w:rPr>
              <w:t>Urologija</w:t>
            </w:r>
          </w:p>
          <w:p w:rsidR="00DF22AD" w:rsidRPr="00A665D8" w:rsidRDefault="00DF22AD"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DF22AD" w:rsidRPr="000209E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shd w:val="clear" w:color="auto" w:fill="FFFFFF"/>
          </w:tcPr>
          <w:p w:rsidR="00DF22AD" w:rsidRPr="000209E2" w:rsidRDefault="00DF22AD" w:rsidP="0025099B">
            <w:pPr>
              <w:rPr>
                <w:rFonts w:ascii="Arial" w:hAnsi="Arial" w:cs="Arial"/>
                <w:sz w:val="22"/>
                <w:szCs w:val="22"/>
                <w:lang w:val="it-IT"/>
              </w:rPr>
            </w:pPr>
          </w:p>
        </w:tc>
      </w:tr>
      <w:tr w:rsidR="00DF22AD" w:rsidRPr="00A17362" w:rsidTr="0025099B">
        <w:trPr>
          <w:trHeight w:val="302"/>
          <w:jc w:val="center"/>
        </w:trPr>
        <w:tc>
          <w:tcPr>
            <w:tcW w:w="6228" w:type="dxa"/>
            <w:shd w:val="clear" w:color="auto" w:fill="auto"/>
          </w:tcPr>
          <w:p w:rsidR="00DF22AD" w:rsidRDefault="00DF22AD" w:rsidP="0025099B">
            <w:pPr>
              <w:rPr>
                <w:rFonts w:ascii="Arial" w:hAnsi="Arial" w:cs="Arial"/>
                <w:sz w:val="22"/>
                <w:szCs w:val="22"/>
                <w:lang w:val="pl-PL"/>
              </w:rPr>
            </w:pPr>
            <w:r w:rsidRPr="00736575">
              <w:rPr>
                <w:rFonts w:ascii="Arial" w:hAnsi="Arial" w:cs="Arial"/>
                <w:sz w:val="22"/>
                <w:szCs w:val="22"/>
                <w:lang w:val="pl-PL"/>
              </w:rPr>
              <w:t>A</w:t>
            </w:r>
            <w:r>
              <w:rPr>
                <w:rFonts w:ascii="Arial" w:hAnsi="Arial" w:cs="Arial"/>
                <w:sz w:val="22"/>
                <w:szCs w:val="22"/>
                <w:lang w:val="pl-PL"/>
              </w:rPr>
              <w:t>natomija,</w:t>
            </w:r>
            <w:r w:rsidRPr="00736575">
              <w:rPr>
                <w:rFonts w:ascii="Arial" w:hAnsi="Arial" w:cs="Arial"/>
                <w:sz w:val="22"/>
                <w:szCs w:val="22"/>
                <w:lang w:val="pl-PL"/>
              </w:rPr>
              <w:t xml:space="preserve"> patološka anatomija, fiziologija urotrakta</w:t>
            </w:r>
          </w:p>
          <w:p w:rsidR="00DF22AD" w:rsidRPr="00736575" w:rsidRDefault="00DF22AD" w:rsidP="0025099B">
            <w:pPr>
              <w:rPr>
                <w:rFonts w:ascii="Arial" w:hAnsi="Arial" w:cs="Arial"/>
                <w:sz w:val="22"/>
                <w:szCs w:val="22"/>
                <w:lang w:val="pl-PL"/>
              </w:rPr>
            </w:pPr>
          </w:p>
        </w:tc>
        <w:tc>
          <w:tcPr>
            <w:tcW w:w="1440" w:type="dxa"/>
            <w:shd w:val="clear" w:color="auto" w:fill="auto"/>
          </w:tcPr>
          <w:p w:rsidR="00DF22AD" w:rsidRPr="00A17362" w:rsidRDefault="00DF22AD" w:rsidP="0025099B">
            <w:pPr>
              <w:rPr>
                <w:rFonts w:ascii="Arial" w:hAnsi="Arial" w:cs="Arial"/>
                <w:b/>
                <w:sz w:val="22"/>
                <w:szCs w:val="22"/>
              </w:rPr>
            </w:pPr>
          </w:p>
        </w:tc>
        <w:tc>
          <w:tcPr>
            <w:tcW w:w="1440" w:type="dxa"/>
            <w:tcBorders>
              <w:bottom w:val="single" w:sz="4" w:space="0" w:color="auto"/>
            </w:tcBorders>
            <w:shd w:val="clear" w:color="auto" w:fill="auto"/>
          </w:tcPr>
          <w:p w:rsidR="00DF22AD" w:rsidRPr="00A17362" w:rsidRDefault="00DF22AD" w:rsidP="0025099B">
            <w:pPr>
              <w:rPr>
                <w:rFonts w:ascii="Arial" w:hAnsi="Arial" w:cs="Arial"/>
                <w:b/>
                <w:sz w:val="22"/>
                <w:szCs w:val="22"/>
              </w:rPr>
            </w:pPr>
          </w:p>
        </w:tc>
        <w:tc>
          <w:tcPr>
            <w:tcW w:w="1440" w:type="dxa"/>
            <w:shd w:val="clear" w:color="auto" w:fill="C0C0C0"/>
          </w:tcPr>
          <w:p w:rsidR="00DF22AD" w:rsidRPr="00A17362" w:rsidRDefault="00DF22AD" w:rsidP="0025099B">
            <w:pPr>
              <w:rPr>
                <w:rFonts w:ascii="Arial" w:hAnsi="Arial" w:cs="Arial"/>
                <w:b/>
                <w:sz w:val="22"/>
                <w:szCs w:val="22"/>
              </w:rPr>
            </w:pPr>
          </w:p>
        </w:tc>
        <w:tc>
          <w:tcPr>
            <w:tcW w:w="4034" w:type="dxa"/>
            <w:shd w:val="clear" w:color="auto" w:fill="auto"/>
          </w:tcPr>
          <w:p w:rsidR="00DF22AD" w:rsidRPr="00A17362" w:rsidRDefault="00DF22AD" w:rsidP="0025099B">
            <w:pPr>
              <w:rPr>
                <w:rFonts w:ascii="Arial" w:hAnsi="Arial" w:cs="Arial"/>
                <w:b/>
                <w:sz w:val="22"/>
                <w:szCs w:val="22"/>
              </w:rPr>
            </w:pPr>
          </w:p>
        </w:tc>
      </w:tr>
      <w:tr w:rsidR="00DF22AD" w:rsidRPr="000209E2" w:rsidTr="0025099B">
        <w:trPr>
          <w:trHeight w:val="189"/>
          <w:jc w:val="center"/>
        </w:trPr>
        <w:tc>
          <w:tcPr>
            <w:tcW w:w="6228" w:type="dxa"/>
            <w:shd w:val="clear" w:color="auto" w:fill="auto"/>
          </w:tcPr>
          <w:p w:rsidR="00DF22AD" w:rsidRDefault="00DF22AD" w:rsidP="0025099B">
            <w:pPr>
              <w:rPr>
                <w:rFonts w:ascii="Arial" w:hAnsi="Arial" w:cs="Arial"/>
                <w:sz w:val="22"/>
                <w:szCs w:val="22"/>
                <w:lang w:val="it-IT"/>
              </w:rPr>
            </w:pPr>
            <w:proofErr w:type="spellStart"/>
            <w:r w:rsidRPr="00736575">
              <w:rPr>
                <w:rFonts w:ascii="Arial" w:hAnsi="Arial" w:cs="Arial"/>
                <w:sz w:val="22"/>
                <w:szCs w:val="22"/>
                <w:lang w:val="it-IT"/>
              </w:rPr>
              <w:t>Rtg</w:t>
            </w:r>
            <w:proofErr w:type="spellEnd"/>
            <w:r w:rsidRPr="00736575">
              <w:rPr>
                <w:rFonts w:ascii="Arial" w:hAnsi="Arial" w:cs="Arial"/>
                <w:sz w:val="22"/>
                <w:szCs w:val="22"/>
              </w:rPr>
              <w:t xml:space="preserve">, </w:t>
            </w:r>
            <w:r w:rsidRPr="00736575">
              <w:rPr>
                <w:rFonts w:ascii="Arial" w:hAnsi="Arial" w:cs="Arial"/>
                <w:sz w:val="22"/>
                <w:szCs w:val="22"/>
                <w:lang w:val="it-IT"/>
              </w:rPr>
              <w:t>UZV</w:t>
            </w:r>
            <w:r w:rsidRPr="00736575">
              <w:rPr>
                <w:rFonts w:ascii="Arial" w:hAnsi="Arial" w:cs="Arial"/>
                <w:sz w:val="22"/>
                <w:szCs w:val="22"/>
              </w:rPr>
              <w:t xml:space="preserve">, </w:t>
            </w:r>
            <w:proofErr w:type="spellStart"/>
            <w:r w:rsidRPr="00736575">
              <w:rPr>
                <w:rFonts w:ascii="Arial" w:hAnsi="Arial" w:cs="Arial"/>
                <w:sz w:val="22"/>
                <w:szCs w:val="22"/>
                <w:lang w:val="it-IT"/>
              </w:rPr>
              <w:t>cistoskopija</w:t>
            </w:r>
            <w:proofErr w:type="spellEnd"/>
            <w:r w:rsidRPr="00736575">
              <w:rPr>
                <w:rFonts w:ascii="Arial" w:hAnsi="Arial" w:cs="Arial"/>
                <w:sz w:val="22"/>
                <w:szCs w:val="22"/>
              </w:rPr>
              <w:t xml:space="preserve">, </w:t>
            </w:r>
            <w:proofErr w:type="spellStart"/>
            <w:r w:rsidRPr="00736575">
              <w:rPr>
                <w:rFonts w:ascii="Arial" w:hAnsi="Arial" w:cs="Arial"/>
                <w:sz w:val="22"/>
                <w:szCs w:val="22"/>
                <w:lang w:val="it-IT"/>
              </w:rPr>
              <w:t>urodinami</w:t>
            </w:r>
            <w:proofErr w:type="spellEnd"/>
            <w:r w:rsidRPr="00736575">
              <w:rPr>
                <w:rFonts w:ascii="Arial" w:hAnsi="Arial" w:cs="Arial"/>
                <w:sz w:val="22"/>
                <w:szCs w:val="22"/>
              </w:rPr>
              <w:t>č</w:t>
            </w:r>
            <w:r w:rsidRPr="00736575">
              <w:rPr>
                <w:rFonts w:ascii="Arial" w:hAnsi="Arial" w:cs="Arial"/>
                <w:sz w:val="22"/>
                <w:szCs w:val="22"/>
                <w:lang w:val="it-IT"/>
              </w:rPr>
              <w:t>ka</w:t>
            </w:r>
            <w:r w:rsidRPr="00736575">
              <w:rPr>
                <w:rFonts w:ascii="Arial" w:hAnsi="Arial" w:cs="Arial"/>
                <w:sz w:val="22"/>
                <w:szCs w:val="22"/>
              </w:rPr>
              <w:t xml:space="preserve"> </w:t>
            </w:r>
            <w:proofErr w:type="spellStart"/>
            <w:r w:rsidRPr="00736575">
              <w:rPr>
                <w:rFonts w:ascii="Arial" w:hAnsi="Arial" w:cs="Arial"/>
                <w:sz w:val="22"/>
                <w:szCs w:val="22"/>
                <w:lang w:val="it-IT"/>
              </w:rPr>
              <w:t>mjerenja</w:t>
            </w:r>
            <w:proofErr w:type="spellEnd"/>
          </w:p>
          <w:p w:rsidR="00DF22AD" w:rsidRPr="00736575" w:rsidRDefault="00DF22AD" w:rsidP="0025099B">
            <w:pPr>
              <w:rPr>
                <w:rFonts w:ascii="Arial" w:hAnsi="Arial" w:cs="Arial"/>
                <w:sz w:val="22"/>
                <w:szCs w:val="22"/>
              </w:rPr>
            </w:pPr>
          </w:p>
        </w:tc>
        <w:tc>
          <w:tcPr>
            <w:tcW w:w="1440" w:type="dxa"/>
            <w:shd w:val="clear" w:color="auto" w:fill="auto"/>
          </w:tcPr>
          <w:p w:rsidR="00DF22AD" w:rsidRPr="000209E2" w:rsidRDefault="00DF22AD" w:rsidP="0025099B">
            <w:pPr>
              <w:rPr>
                <w:rFonts w:ascii="Arial" w:hAnsi="Arial" w:cs="Arial"/>
                <w:sz w:val="22"/>
                <w:szCs w:val="22"/>
              </w:rPr>
            </w:pPr>
          </w:p>
        </w:tc>
        <w:tc>
          <w:tcPr>
            <w:tcW w:w="1440" w:type="dxa"/>
            <w:shd w:val="clear" w:color="auto" w:fill="C0C0C0"/>
          </w:tcPr>
          <w:p w:rsidR="00DF22AD" w:rsidRPr="000209E2" w:rsidRDefault="00DF22AD" w:rsidP="0025099B">
            <w:pPr>
              <w:rPr>
                <w:rFonts w:ascii="Arial" w:hAnsi="Arial" w:cs="Arial"/>
                <w:sz w:val="22"/>
                <w:szCs w:val="22"/>
              </w:rPr>
            </w:pPr>
          </w:p>
        </w:tc>
        <w:tc>
          <w:tcPr>
            <w:tcW w:w="1440" w:type="dxa"/>
            <w:tcBorders>
              <w:bottom w:val="single" w:sz="4" w:space="0" w:color="auto"/>
            </w:tcBorders>
            <w:shd w:val="clear" w:color="auto" w:fill="auto"/>
          </w:tcPr>
          <w:p w:rsidR="00DF22AD" w:rsidRPr="000209E2" w:rsidRDefault="00DF22AD" w:rsidP="0025099B">
            <w:pPr>
              <w:rPr>
                <w:rFonts w:ascii="Arial" w:hAnsi="Arial" w:cs="Arial"/>
                <w:sz w:val="22"/>
                <w:szCs w:val="22"/>
              </w:rPr>
            </w:pPr>
          </w:p>
        </w:tc>
        <w:tc>
          <w:tcPr>
            <w:tcW w:w="4034" w:type="dxa"/>
            <w:shd w:val="clear" w:color="auto" w:fill="auto"/>
          </w:tcPr>
          <w:p w:rsidR="00DF22AD" w:rsidRPr="000209E2" w:rsidRDefault="00DF22AD" w:rsidP="0025099B">
            <w:pPr>
              <w:rPr>
                <w:rFonts w:ascii="Arial" w:hAnsi="Arial" w:cs="Arial"/>
                <w:sz w:val="22"/>
                <w:szCs w:val="22"/>
              </w:rPr>
            </w:pPr>
          </w:p>
        </w:tc>
      </w:tr>
      <w:tr w:rsidR="00DF22AD" w:rsidRPr="002D7E7B" w:rsidTr="0025099B">
        <w:trPr>
          <w:jc w:val="center"/>
        </w:trPr>
        <w:tc>
          <w:tcPr>
            <w:tcW w:w="6228" w:type="dxa"/>
          </w:tcPr>
          <w:p w:rsidR="00DF22AD" w:rsidRPr="00736575" w:rsidRDefault="00DF22AD" w:rsidP="0025099B">
            <w:pPr>
              <w:rPr>
                <w:rFonts w:ascii="Arial" w:hAnsi="Arial" w:cs="Arial"/>
                <w:sz w:val="22"/>
                <w:szCs w:val="22"/>
              </w:rPr>
            </w:pPr>
            <w:proofErr w:type="spellStart"/>
            <w:r w:rsidRPr="00736575">
              <w:rPr>
                <w:rFonts w:ascii="Arial" w:hAnsi="Arial" w:cs="Arial"/>
                <w:sz w:val="22"/>
                <w:szCs w:val="22"/>
                <w:lang w:val="it-IT"/>
              </w:rPr>
              <w:t>Ekstra</w:t>
            </w:r>
            <w:proofErr w:type="spellEnd"/>
            <w:r w:rsidRPr="00736575">
              <w:rPr>
                <w:rFonts w:ascii="Arial" w:hAnsi="Arial" w:cs="Arial"/>
                <w:sz w:val="22"/>
                <w:szCs w:val="22"/>
              </w:rPr>
              <w:t xml:space="preserve"> </w:t>
            </w:r>
            <w:r w:rsidRPr="00736575">
              <w:rPr>
                <w:rFonts w:ascii="Arial" w:hAnsi="Arial" w:cs="Arial"/>
                <w:sz w:val="22"/>
                <w:szCs w:val="22"/>
                <w:lang w:val="it-IT"/>
              </w:rPr>
              <w:t>i</w:t>
            </w:r>
            <w:r w:rsidRPr="00736575">
              <w:rPr>
                <w:rFonts w:ascii="Arial" w:hAnsi="Arial" w:cs="Arial"/>
                <w:sz w:val="22"/>
                <w:szCs w:val="22"/>
              </w:rPr>
              <w:t xml:space="preserve"> </w:t>
            </w:r>
            <w:proofErr w:type="spellStart"/>
            <w:r w:rsidRPr="00736575">
              <w:rPr>
                <w:rFonts w:ascii="Arial" w:hAnsi="Arial" w:cs="Arial"/>
                <w:sz w:val="22"/>
                <w:szCs w:val="22"/>
                <w:lang w:val="it-IT"/>
              </w:rPr>
              <w:t>transperitonealni</w:t>
            </w:r>
            <w:proofErr w:type="spellEnd"/>
            <w:r w:rsidRPr="00736575">
              <w:rPr>
                <w:rFonts w:ascii="Arial" w:hAnsi="Arial" w:cs="Arial"/>
                <w:sz w:val="22"/>
                <w:szCs w:val="22"/>
              </w:rPr>
              <w:t xml:space="preserve"> </w:t>
            </w:r>
            <w:proofErr w:type="spellStart"/>
            <w:r w:rsidRPr="00736575">
              <w:rPr>
                <w:rFonts w:ascii="Arial" w:hAnsi="Arial" w:cs="Arial"/>
                <w:sz w:val="22"/>
                <w:szCs w:val="22"/>
                <w:lang w:val="it-IT"/>
              </w:rPr>
              <w:t>pristupi</w:t>
            </w:r>
            <w:proofErr w:type="spellEnd"/>
            <w:r w:rsidRPr="00736575">
              <w:rPr>
                <w:rFonts w:ascii="Arial" w:hAnsi="Arial" w:cs="Arial"/>
                <w:sz w:val="22"/>
                <w:szCs w:val="22"/>
              </w:rPr>
              <w:t xml:space="preserve"> </w:t>
            </w:r>
            <w:proofErr w:type="spellStart"/>
            <w:r w:rsidRPr="00736575">
              <w:rPr>
                <w:rFonts w:ascii="Arial" w:hAnsi="Arial" w:cs="Arial"/>
                <w:sz w:val="22"/>
                <w:szCs w:val="22"/>
                <w:lang w:val="it-IT"/>
              </w:rPr>
              <w:t>na</w:t>
            </w:r>
            <w:proofErr w:type="spellEnd"/>
            <w:r w:rsidRPr="00736575">
              <w:rPr>
                <w:rFonts w:ascii="Arial" w:hAnsi="Arial" w:cs="Arial"/>
                <w:sz w:val="22"/>
                <w:szCs w:val="22"/>
              </w:rPr>
              <w:t xml:space="preserve"> </w:t>
            </w:r>
            <w:proofErr w:type="spellStart"/>
            <w:r w:rsidRPr="00736575">
              <w:rPr>
                <w:rFonts w:ascii="Arial" w:hAnsi="Arial" w:cs="Arial"/>
                <w:sz w:val="22"/>
                <w:szCs w:val="22"/>
                <w:lang w:val="it-IT"/>
              </w:rPr>
              <w:t>nadbubre</w:t>
            </w:r>
            <w:proofErr w:type="spellEnd"/>
            <w:r w:rsidRPr="00736575">
              <w:rPr>
                <w:rFonts w:ascii="Arial" w:hAnsi="Arial" w:cs="Arial"/>
                <w:sz w:val="22"/>
                <w:szCs w:val="22"/>
              </w:rPr>
              <w:t>ž</w:t>
            </w:r>
            <w:r w:rsidRPr="00736575">
              <w:rPr>
                <w:rFonts w:ascii="Arial" w:hAnsi="Arial" w:cs="Arial"/>
                <w:sz w:val="22"/>
                <w:szCs w:val="22"/>
                <w:lang w:val="it-IT"/>
              </w:rPr>
              <w:t>ne</w:t>
            </w:r>
            <w:r w:rsidRPr="00736575">
              <w:rPr>
                <w:rFonts w:ascii="Arial" w:hAnsi="Arial" w:cs="Arial"/>
                <w:sz w:val="22"/>
                <w:szCs w:val="22"/>
              </w:rPr>
              <w:t xml:space="preserve"> ž</w:t>
            </w:r>
            <w:proofErr w:type="spellStart"/>
            <w:r w:rsidRPr="00736575">
              <w:rPr>
                <w:rFonts w:ascii="Arial" w:hAnsi="Arial" w:cs="Arial"/>
                <w:sz w:val="22"/>
                <w:szCs w:val="22"/>
                <w:lang w:val="it-IT"/>
              </w:rPr>
              <w:t>lijezde</w:t>
            </w:r>
            <w:proofErr w:type="spellEnd"/>
            <w:r w:rsidRPr="00736575">
              <w:rPr>
                <w:rFonts w:ascii="Arial" w:hAnsi="Arial" w:cs="Arial"/>
                <w:sz w:val="22"/>
                <w:szCs w:val="22"/>
              </w:rPr>
              <w:t xml:space="preserve">, </w:t>
            </w:r>
            <w:proofErr w:type="spellStart"/>
            <w:r w:rsidRPr="00736575">
              <w:rPr>
                <w:rFonts w:ascii="Arial" w:hAnsi="Arial" w:cs="Arial"/>
                <w:sz w:val="22"/>
                <w:szCs w:val="22"/>
                <w:lang w:val="it-IT"/>
              </w:rPr>
              <w:t>bubrege</w:t>
            </w:r>
            <w:proofErr w:type="spellEnd"/>
            <w:r w:rsidRPr="00736575">
              <w:rPr>
                <w:rFonts w:ascii="Arial" w:hAnsi="Arial" w:cs="Arial"/>
                <w:sz w:val="22"/>
                <w:szCs w:val="22"/>
              </w:rPr>
              <w:t xml:space="preserve">, </w:t>
            </w:r>
            <w:proofErr w:type="spellStart"/>
            <w:r w:rsidRPr="00736575">
              <w:rPr>
                <w:rFonts w:ascii="Arial" w:hAnsi="Arial" w:cs="Arial"/>
                <w:sz w:val="22"/>
                <w:szCs w:val="22"/>
                <w:lang w:val="it-IT"/>
              </w:rPr>
              <w:t>mokra</w:t>
            </w:r>
            <w:proofErr w:type="spellEnd"/>
            <w:r w:rsidRPr="00736575">
              <w:rPr>
                <w:rFonts w:ascii="Arial" w:hAnsi="Arial" w:cs="Arial"/>
                <w:sz w:val="22"/>
                <w:szCs w:val="22"/>
              </w:rPr>
              <w:t>ć</w:t>
            </w:r>
            <w:proofErr w:type="spellStart"/>
            <w:r w:rsidRPr="00736575">
              <w:rPr>
                <w:rFonts w:ascii="Arial" w:hAnsi="Arial" w:cs="Arial"/>
                <w:sz w:val="22"/>
                <w:szCs w:val="22"/>
                <w:lang w:val="it-IT"/>
              </w:rPr>
              <w:t>ovode</w:t>
            </w:r>
            <w:proofErr w:type="spellEnd"/>
            <w:r w:rsidRPr="00736575">
              <w:rPr>
                <w:rFonts w:ascii="Arial" w:hAnsi="Arial" w:cs="Arial"/>
                <w:sz w:val="22"/>
                <w:szCs w:val="22"/>
              </w:rPr>
              <w:t xml:space="preserve"> </w:t>
            </w:r>
            <w:r w:rsidRPr="00736575">
              <w:rPr>
                <w:rFonts w:ascii="Arial" w:hAnsi="Arial" w:cs="Arial"/>
                <w:sz w:val="22"/>
                <w:szCs w:val="22"/>
                <w:lang w:val="it-IT"/>
              </w:rPr>
              <w:t>i</w:t>
            </w:r>
            <w:r w:rsidRPr="00736575">
              <w:rPr>
                <w:rFonts w:ascii="Arial" w:hAnsi="Arial" w:cs="Arial"/>
                <w:sz w:val="22"/>
                <w:szCs w:val="22"/>
              </w:rPr>
              <w:t xml:space="preserve"> </w:t>
            </w:r>
            <w:proofErr w:type="spellStart"/>
            <w:r w:rsidRPr="00736575">
              <w:rPr>
                <w:rFonts w:ascii="Arial" w:hAnsi="Arial" w:cs="Arial"/>
                <w:sz w:val="22"/>
                <w:szCs w:val="22"/>
                <w:lang w:val="it-IT"/>
              </w:rPr>
              <w:t>mokra</w:t>
            </w:r>
            <w:proofErr w:type="spellEnd"/>
            <w:r w:rsidRPr="00736575">
              <w:rPr>
                <w:rFonts w:ascii="Arial" w:hAnsi="Arial" w:cs="Arial"/>
                <w:sz w:val="22"/>
                <w:szCs w:val="22"/>
              </w:rPr>
              <w:t>ć</w:t>
            </w:r>
            <w:r w:rsidRPr="00736575">
              <w:rPr>
                <w:rFonts w:ascii="Arial" w:hAnsi="Arial" w:cs="Arial"/>
                <w:sz w:val="22"/>
                <w:szCs w:val="22"/>
                <w:lang w:val="it-IT"/>
              </w:rPr>
              <w:t>ni</w:t>
            </w:r>
            <w:r w:rsidRPr="00736575">
              <w:rPr>
                <w:rFonts w:ascii="Arial" w:hAnsi="Arial" w:cs="Arial"/>
                <w:sz w:val="22"/>
                <w:szCs w:val="22"/>
              </w:rPr>
              <w:t xml:space="preserve"> </w:t>
            </w:r>
            <w:proofErr w:type="spellStart"/>
            <w:r w:rsidRPr="00736575">
              <w:rPr>
                <w:rFonts w:ascii="Arial" w:hAnsi="Arial" w:cs="Arial"/>
                <w:sz w:val="22"/>
                <w:szCs w:val="22"/>
                <w:lang w:val="it-IT"/>
              </w:rPr>
              <w:t>mjehur</w:t>
            </w:r>
            <w:proofErr w:type="spellEnd"/>
          </w:p>
        </w:tc>
        <w:tc>
          <w:tcPr>
            <w:tcW w:w="1440" w:type="dxa"/>
            <w:shd w:val="clear" w:color="auto" w:fill="auto"/>
          </w:tcPr>
          <w:p w:rsidR="00DF22AD" w:rsidRPr="002D7E7B" w:rsidRDefault="00DF22AD" w:rsidP="0025099B">
            <w:pPr>
              <w:rPr>
                <w:rFonts w:ascii="Arial" w:hAnsi="Arial" w:cs="Arial"/>
                <w:sz w:val="22"/>
                <w:szCs w:val="22"/>
              </w:rPr>
            </w:pPr>
          </w:p>
        </w:tc>
        <w:tc>
          <w:tcPr>
            <w:tcW w:w="1440" w:type="dxa"/>
            <w:tcBorders>
              <w:bottom w:val="single" w:sz="4" w:space="0" w:color="auto"/>
            </w:tcBorders>
            <w:shd w:val="clear" w:color="auto" w:fill="auto"/>
          </w:tcPr>
          <w:p w:rsidR="00DF22AD" w:rsidRPr="002D7E7B" w:rsidRDefault="00DF22AD" w:rsidP="0025099B">
            <w:pPr>
              <w:rPr>
                <w:rFonts w:ascii="Arial" w:hAnsi="Arial" w:cs="Arial"/>
                <w:sz w:val="22"/>
                <w:szCs w:val="22"/>
              </w:rPr>
            </w:pPr>
          </w:p>
        </w:tc>
        <w:tc>
          <w:tcPr>
            <w:tcW w:w="1440" w:type="dxa"/>
            <w:shd w:val="clear" w:color="auto" w:fill="C0C0C0"/>
          </w:tcPr>
          <w:p w:rsidR="00DF22AD" w:rsidRPr="002D7E7B" w:rsidRDefault="00DF22AD" w:rsidP="0025099B">
            <w:pPr>
              <w:rPr>
                <w:rFonts w:ascii="Arial" w:hAnsi="Arial" w:cs="Arial"/>
                <w:sz w:val="22"/>
                <w:szCs w:val="22"/>
              </w:rPr>
            </w:pPr>
          </w:p>
        </w:tc>
        <w:tc>
          <w:tcPr>
            <w:tcW w:w="4034" w:type="dxa"/>
          </w:tcPr>
          <w:p w:rsidR="00DF22AD" w:rsidRPr="002D7E7B" w:rsidRDefault="00DF22AD" w:rsidP="0025099B">
            <w:pPr>
              <w:rPr>
                <w:rFonts w:ascii="Arial" w:hAnsi="Arial" w:cs="Arial"/>
                <w:sz w:val="22"/>
                <w:szCs w:val="22"/>
              </w:rPr>
            </w:pPr>
          </w:p>
        </w:tc>
      </w:tr>
      <w:tr w:rsidR="00DF22AD" w:rsidRPr="000209E2" w:rsidTr="0025099B">
        <w:trPr>
          <w:jc w:val="center"/>
        </w:trPr>
        <w:tc>
          <w:tcPr>
            <w:tcW w:w="6228" w:type="dxa"/>
          </w:tcPr>
          <w:p w:rsidR="00DF22AD" w:rsidRDefault="00DF22AD" w:rsidP="0025099B">
            <w:pPr>
              <w:rPr>
                <w:rFonts w:ascii="Arial" w:hAnsi="Arial" w:cs="Arial"/>
                <w:sz w:val="22"/>
                <w:szCs w:val="22"/>
                <w:lang w:val="it-IT"/>
              </w:rPr>
            </w:pPr>
            <w:proofErr w:type="spellStart"/>
            <w:r w:rsidRPr="00736575">
              <w:rPr>
                <w:rFonts w:ascii="Arial" w:hAnsi="Arial" w:cs="Arial"/>
                <w:sz w:val="22"/>
                <w:szCs w:val="22"/>
                <w:lang w:val="it-IT"/>
              </w:rPr>
              <w:t>Osnovni</w:t>
            </w:r>
            <w:proofErr w:type="spellEnd"/>
            <w:r w:rsidRPr="00736575">
              <w:rPr>
                <w:rFonts w:ascii="Arial" w:hAnsi="Arial" w:cs="Arial"/>
                <w:sz w:val="22"/>
                <w:szCs w:val="22"/>
                <w:lang w:val="it-IT"/>
              </w:rPr>
              <w:t xml:space="preserve"> </w:t>
            </w:r>
            <w:proofErr w:type="spellStart"/>
            <w:r w:rsidRPr="00736575">
              <w:rPr>
                <w:rFonts w:ascii="Arial" w:hAnsi="Arial" w:cs="Arial"/>
                <w:sz w:val="22"/>
                <w:szCs w:val="22"/>
                <w:lang w:val="it-IT"/>
              </w:rPr>
              <w:t>postupci</w:t>
            </w:r>
            <w:proofErr w:type="spellEnd"/>
            <w:r w:rsidRPr="00736575">
              <w:rPr>
                <w:rFonts w:ascii="Arial" w:hAnsi="Arial" w:cs="Arial"/>
                <w:sz w:val="22"/>
                <w:szCs w:val="22"/>
                <w:lang w:val="it-IT"/>
              </w:rPr>
              <w:t xml:space="preserve"> </w:t>
            </w:r>
            <w:proofErr w:type="spellStart"/>
            <w:r w:rsidRPr="00736575">
              <w:rPr>
                <w:rFonts w:ascii="Arial" w:hAnsi="Arial" w:cs="Arial"/>
                <w:sz w:val="22"/>
                <w:szCs w:val="22"/>
                <w:lang w:val="it-IT"/>
              </w:rPr>
              <w:t>derivacije</w:t>
            </w:r>
            <w:proofErr w:type="spellEnd"/>
            <w:r w:rsidRPr="00736575">
              <w:rPr>
                <w:rFonts w:ascii="Arial" w:hAnsi="Arial" w:cs="Arial"/>
                <w:sz w:val="22"/>
                <w:szCs w:val="22"/>
                <w:lang w:val="it-IT"/>
              </w:rPr>
              <w:t xml:space="preserve"> urina</w:t>
            </w:r>
          </w:p>
          <w:p w:rsidR="00DF22AD" w:rsidRPr="00736575" w:rsidRDefault="00DF22AD" w:rsidP="0025099B">
            <w:pPr>
              <w:rPr>
                <w:rFonts w:ascii="Arial" w:hAnsi="Arial" w:cs="Arial"/>
                <w:sz w:val="22"/>
                <w:szCs w:val="22"/>
              </w:rPr>
            </w:pPr>
          </w:p>
        </w:tc>
        <w:tc>
          <w:tcPr>
            <w:tcW w:w="1440" w:type="dxa"/>
            <w:shd w:val="clear" w:color="auto" w:fill="auto"/>
          </w:tcPr>
          <w:p w:rsidR="00DF22AD" w:rsidRPr="000209E2" w:rsidRDefault="00DF22AD" w:rsidP="0025099B">
            <w:pPr>
              <w:rPr>
                <w:rFonts w:ascii="Arial" w:hAnsi="Arial" w:cs="Arial"/>
                <w:sz w:val="22"/>
                <w:szCs w:val="22"/>
                <w:lang w:val="pl-PL"/>
              </w:rPr>
            </w:pPr>
          </w:p>
        </w:tc>
        <w:tc>
          <w:tcPr>
            <w:tcW w:w="1440" w:type="dxa"/>
            <w:tcBorders>
              <w:bottom w:val="single" w:sz="4" w:space="0" w:color="auto"/>
            </w:tcBorders>
            <w:shd w:val="clear" w:color="auto" w:fill="C0C0C0"/>
          </w:tcPr>
          <w:p w:rsidR="00DF22AD" w:rsidRPr="000209E2" w:rsidRDefault="00DF22AD" w:rsidP="0025099B">
            <w:pPr>
              <w:rPr>
                <w:rFonts w:ascii="Arial" w:hAnsi="Arial" w:cs="Arial"/>
                <w:sz w:val="22"/>
                <w:szCs w:val="22"/>
                <w:lang w:val="pl-PL"/>
              </w:rPr>
            </w:pPr>
          </w:p>
        </w:tc>
        <w:tc>
          <w:tcPr>
            <w:tcW w:w="1440" w:type="dxa"/>
            <w:shd w:val="clear" w:color="auto" w:fill="auto"/>
          </w:tcPr>
          <w:p w:rsidR="00DF22AD" w:rsidRPr="000209E2" w:rsidRDefault="00DF22AD" w:rsidP="0025099B">
            <w:pPr>
              <w:rPr>
                <w:rFonts w:ascii="Arial" w:hAnsi="Arial" w:cs="Arial"/>
                <w:sz w:val="22"/>
                <w:szCs w:val="22"/>
                <w:lang w:val="pl-PL"/>
              </w:rPr>
            </w:pPr>
          </w:p>
        </w:tc>
        <w:tc>
          <w:tcPr>
            <w:tcW w:w="4034" w:type="dxa"/>
          </w:tcPr>
          <w:p w:rsidR="00DF22AD" w:rsidRPr="000209E2" w:rsidRDefault="00DF22AD" w:rsidP="0025099B">
            <w:pPr>
              <w:rPr>
                <w:rFonts w:ascii="Arial" w:hAnsi="Arial" w:cs="Arial"/>
                <w:sz w:val="22"/>
                <w:szCs w:val="22"/>
                <w:lang w:val="pl-PL"/>
              </w:rPr>
            </w:pPr>
          </w:p>
        </w:tc>
      </w:tr>
      <w:tr w:rsidR="00DF22AD" w:rsidRPr="000209E2" w:rsidTr="0025099B">
        <w:trPr>
          <w:jc w:val="center"/>
        </w:trPr>
        <w:tc>
          <w:tcPr>
            <w:tcW w:w="6228" w:type="dxa"/>
            <w:tcBorders>
              <w:bottom w:val="single" w:sz="4" w:space="0" w:color="auto"/>
            </w:tcBorders>
          </w:tcPr>
          <w:p w:rsidR="00DF22AD" w:rsidRDefault="00DF22AD" w:rsidP="0025099B">
            <w:pPr>
              <w:rPr>
                <w:rFonts w:ascii="Arial" w:hAnsi="Arial" w:cs="Arial"/>
                <w:sz w:val="22"/>
                <w:szCs w:val="22"/>
                <w:lang w:val="pl-PL"/>
              </w:rPr>
            </w:pPr>
            <w:r w:rsidRPr="00736575">
              <w:rPr>
                <w:rFonts w:ascii="Arial" w:hAnsi="Arial" w:cs="Arial"/>
                <w:sz w:val="22"/>
                <w:szCs w:val="22"/>
                <w:lang w:val="pl-PL"/>
              </w:rPr>
              <w:t>Temeljni endoskopski zahvati u urologiji</w:t>
            </w:r>
          </w:p>
          <w:p w:rsidR="00DF22AD" w:rsidRPr="00736575" w:rsidRDefault="00DF22AD" w:rsidP="0025099B">
            <w:pPr>
              <w:rPr>
                <w:rFonts w:ascii="Arial" w:hAnsi="Arial" w:cs="Arial"/>
                <w:sz w:val="22"/>
                <w:szCs w:val="22"/>
              </w:rPr>
            </w:pPr>
          </w:p>
        </w:tc>
        <w:tc>
          <w:tcPr>
            <w:tcW w:w="1440" w:type="dxa"/>
            <w:tcBorders>
              <w:bottom w:val="single" w:sz="4" w:space="0" w:color="auto"/>
            </w:tcBorders>
            <w:shd w:val="clear" w:color="auto" w:fill="auto"/>
          </w:tcPr>
          <w:p w:rsidR="00DF22AD" w:rsidRPr="000209E2" w:rsidRDefault="00DF22AD" w:rsidP="0025099B">
            <w:pPr>
              <w:rPr>
                <w:rFonts w:ascii="Arial" w:hAnsi="Arial" w:cs="Arial"/>
                <w:sz w:val="22"/>
                <w:szCs w:val="22"/>
                <w:lang w:val="pl-PL"/>
              </w:rPr>
            </w:pPr>
          </w:p>
        </w:tc>
        <w:tc>
          <w:tcPr>
            <w:tcW w:w="1440" w:type="dxa"/>
            <w:tcBorders>
              <w:bottom w:val="single" w:sz="4" w:space="0" w:color="auto"/>
            </w:tcBorders>
            <w:shd w:val="clear" w:color="auto" w:fill="C0C0C0"/>
          </w:tcPr>
          <w:p w:rsidR="00DF22AD" w:rsidRPr="000209E2" w:rsidRDefault="00DF22AD" w:rsidP="0025099B">
            <w:pPr>
              <w:rPr>
                <w:rFonts w:ascii="Arial" w:hAnsi="Arial" w:cs="Arial"/>
                <w:sz w:val="22"/>
                <w:szCs w:val="22"/>
                <w:lang w:val="pl-PL"/>
              </w:rPr>
            </w:pPr>
          </w:p>
        </w:tc>
        <w:tc>
          <w:tcPr>
            <w:tcW w:w="1440" w:type="dxa"/>
            <w:tcBorders>
              <w:bottom w:val="single" w:sz="4" w:space="0" w:color="auto"/>
            </w:tcBorders>
            <w:shd w:val="clear" w:color="auto" w:fill="auto"/>
          </w:tcPr>
          <w:p w:rsidR="00DF22AD" w:rsidRPr="000209E2" w:rsidRDefault="00DF22AD" w:rsidP="0025099B">
            <w:pPr>
              <w:rPr>
                <w:rFonts w:ascii="Arial" w:hAnsi="Arial" w:cs="Arial"/>
                <w:sz w:val="22"/>
                <w:szCs w:val="22"/>
                <w:lang w:val="pl-PL"/>
              </w:rPr>
            </w:pPr>
          </w:p>
        </w:tc>
        <w:tc>
          <w:tcPr>
            <w:tcW w:w="4034" w:type="dxa"/>
            <w:tcBorders>
              <w:bottom w:val="single" w:sz="4" w:space="0" w:color="auto"/>
            </w:tcBorders>
          </w:tcPr>
          <w:p w:rsidR="00DF22AD" w:rsidRPr="000209E2" w:rsidRDefault="00DF22AD" w:rsidP="0025099B">
            <w:pPr>
              <w:rPr>
                <w:rFonts w:ascii="Arial" w:hAnsi="Arial" w:cs="Arial"/>
                <w:sz w:val="22"/>
                <w:szCs w:val="22"/>
                <w:lang w:val="pl-PL"/>
              </w:rPr>
            </w:pPr>
          </w:p>
        </w:tc>
      </w:tr>
      <w:tr w:rsidR="00DF22AD" w:rsidRPr="000209E2" w:rsidTr="0025099B">
        <w:trPr>
          <w:jc w:val="center"/>
        </w:trPr>
        <w:tc>
          <w:tcPr>
            <w:tcW w:w="6228" w:type="dxa"/>
            <w:shd w:val="clear" w:color="auto" w:fill="FFFFFF"/>
          </w:tcPr>
          <w:p w:rsidR="00DF22AD" w:rsidRPr="00AD3384" w:rsidRDefault="00DF22AD" w:rsidP="0025099B">
            <w:pPr>
              <w:rPr>
                <w:rFonts w:ascii="Arial" w:hAnsi="Arial" w:cs="Arial"/>
                <w:b/>
                <w:sz w:val="22"/>
                <w:szCs w:val="22"/>
              </w:rPr>
            </w:pPr>
            <w:r w:rsidRPr="00AD3384">
              <w:rPr>
                <w:rFonts w:ascii="Arial" w:hAnsi="Arial" w:cs="Arial"/>
                <w:b/>
                <w:sz w:val="22"/>
                <w:szCs w:val="22"/>
              </w:rPr>
              <w:lastRenderedPageBreak/>
              <w:t>Odjel za vaskularnu kirurgiju</w:t>
            </w:r>
          </w:p>
          <w:p w:rsidR="00DF22AD" w:rsidRPr="00A665D8" w:rsidRDefault="00DF22AD" w:rsidP="0025099B">
            <w:pPr>
              <w:rPr>
                <w:rFonts w:ascii="Arial" w:hAnsi="Arial" w:cs="Arial"/>
                <w:sz w:val="22"/>
                <w:szCs w:val="22"/>
              </w:rPr>
            </w:pPr>
          </w:p>
        </w:tc>
        <w:tc>
          <w:tcPr>
            <w:tcW w:w="1440" w:type="dxa"/>
            <w:shd w:val="clear" w:color="auto" w:fill="FFFFFF"/>
          </w:tcPr>
          <w:p w:rsidR="00DF22AD" w:rsidRPr="000209E2" w:rsidRDefault="00DF22AD" w:rsidP="0025099B">
            <w:pPr>
              <w:rPr>
                <w:rFonts w:ascii="Arial" w:hAnsi="Arial" w:cs="Arial"/>
                <w:sz w:val="22"/>
                <w:szCs w:val="22"/>
                <w:lang w:val="pl-PL"/>
              </w:rPr>
            </w:pPr>
          </w:p>
        </w:tc>
        <w:tc>
          <w:tcPr>
            <w:tcW w:w="1440" w:type="dxa"/>
            <w:shd w:val="clear" w:color="auto" w:fill="FFFFFF"/>
          </w:tcPr>
          <w:p w:rsidR="00DF22AD" w:rsidRPr="000209E2" w:rsidRDefault="00DF22AD" w:rsidP="0025099B">
            <w:pPr>
              <w:rPr>
                <w:rFonts w:ascii="Arial" w:hAnsi="Arial" w:cs="Arial"/>
                <w:sz w:val="22"/>
                <w:szCs w:val="22"/>
                <w:lang w:val="pl-PL"/>
              </w:rPr>
            </w:pPr>
          </w:p>
        </w:tc>
        <w:tc>
          <w:tcPr>
            <w:tcW w:w="1440" w:type="dxa"/>
            <w:tcBorders>
              <w:bottom w:val="single" w:sz="4" w:space="0" w:color="auto"/>
            </w:tcBorders>
            <w:shd w:val="clear" w:color="auto" w:fill="FFFFFF"/>
          </w:tcPr>
          <w:p w:rsidR="00DF22AD" w:rsidRPr="000209E2" w:rsidRDefault="00DF22AD" w:rsidP="0025099B">
            <w:pPr>
              <w:rPr>
                <w:rFonts w:ascii="Arial" w:hAnsi="Arial" w:cs="Arial"/>
                <w:sz w:val="22"/>
                <w:szCs w:val="22"/>
                <w:lang w:val="pl-PL"/>
              </w:rPr>
            </w:pPr>
          </w:p>
        </w:tc>
        <w:tc>
          <w:tcPr>
            <w:tcW w:w="4034" w:type="dxa"/>
            <w:shd w:val="clear" w:color="auto" w:fill="FFFFFF"/>
          </w:tcPr>
          <w:p w:rsidR="00DF22AD" w:rsidRPr="000209E2" w:rsidRDefault="00DF22AD" w:rsidP="0025099B">
            <w:pPr>
              <w:rPr>
                <w:rFonts w:ascii="Arial" w:hAnsi="Arial" w:cs="Arial"/>
                <w:sz w:val="22"/>
                <w:szCs w:val="22"/>
                <w:lang w:val="pl-PL"/>
              </w:rPr>
            </w:pPr>
          </w:p>
        </w:tc>
      </w:tr>
      <w:tr w:rsidR="00DF22AD" w:rsidRPr="000209E2" w:rsidTr="0025099B">
        <w:trPr>
          <w:jc w:val="center"/>
        </w:trPr>
        <w:tc>
          <w:tcPr>
            <w:tcW w:w="6228" w:type="dxa"/>
          </w:tcPr>
          <w:p w:rsidR="00DF22AD" w:rsidRPr="00736575" w:rsidRDefault="00DF22AD" w:rsidP="0025099B">
            <w:pPr>
              <w:rPr>
                <w:rFonts w:ascii="Arial" w:hAnsi="Arial" w:cs="Arial"/>
                <w:sz w:val="22"/>
                <w:szCs w:val="22"/>
                <w:lang w:val="pl-PL"/>
              </w:rPr>
            </w:pPr>
            <w:r w:rsidRPr="00736575">
              <w:rPr>
                <w:rFonts w:ascii="Arial" w:hAnsi="Arial" w:cs="Arial"/>
                <w:sz w:val="22"/>
                <w:szCs w:val="22"/>
                <w:lang w:val="pl-PL"/>
              </w:rPr>
              <w:t>Prijeoperacijska obrada i postavljanju indikacije za operacijski zahvat</w:t>
            </w:r>
          </w:p>
        </w:tc>
        <w:tc>
          <w:tcPr>
            <w:tcW w:w="1440" w:type="dxa"/>
            <w:shd w:val="clear" w:color="auto" w:fill="auto"/>
          </w:tcPr>
          <w:p w:rsidR="00DF22AD" w:rsidRPr="000209E2" w:rsidRDefault="00DF22AD" w:rsidP="0025099B">
            <w:pPr>
              <w:rPr>
                <w:rFonts w:ascii="Arial" w:hAnsi="Arial" w:cs="Arial"/>
                <w:sz w:val="22"/>
                <w:szCs w:val="22"/>
                <w:lang w:val="pl-PL"/>
              </w:rPr>
            </w:pPr>
          </w:p>
        </w:tc>
        <w:tc>
          <w:tcPr>
            <w:tcW w:w="1440" w:type="dxa"/>
            <w:shd w:val="clear" w:color="auto" w:fill="auto"/>
          </w:tcPr>
          <w:p w:rsidR="00DF22AD" w:rsidRPr="000209E2" w:rsidRDefault="00DF22AD" w:rsidP="0025099B">
            <w:pPr>
              <w:rPr>
                <w:rFonts w:ascii="Arial" w:hAnsi="Arial" w:cs="Arial"/>
                <w:sz w:val="22"/>
                <w:szCs w:val="22"/>
                <w:lang w:val="pl-PL"/>
              </w:rPr>
            </w:pPr>
          </w:p>
        </w:tc>
        <w:tc>
          <w:tcPr>
            <w:tcW w:w="1440" w:type="dxa"/>
            <w:shd w:val="clear" w:color="auto" w:fill="C0C0C0"/>
          </w:tcPr>
          <w:p w:rsidR="00DF22AD" w:rsidRPr="000209E2" w:rsidRDefault="00DF22AD" w:rsidP="0025099B">
            <w:pPr>
              <w:rPr>
                <w:rFonts w:ascii="Arial" w:hAnsi="Arial" w:cs="Arial"/>
                <w:sz w:val="22"/>
                <w:szCs w:val="22"/>
                <w:lang w:val="pl-PL"/>
              </w:rPr>
            </w:pPr>
          </w:p>
        </w:tc>
        <w:tc>
          <w:tcPr>
            <w:tcW w:w="4034" w:type="dxa"/>
          </w:tcPr>
          <w:p w:rsidR="00DF22AD" w:rsidRPr="000209E2" w:rsidRDefault="00DF22AD" w:rsidP="0025099B">
            <w:pPr>
              <w:rPr>
                <w:rFonts w:ascii="Arial" w:hAnsi="Arial" w:cs="Arial"/>
                <w:sz w:val="22"/>
                <w:szCs w:val="22"/>
                <w:lang w:val="pl-PL"/>
              </w:rPr>
            </w:pPr>
          </w:p>
        </w:tc>
      </w:tr>
      <w:tr w:rsidR="00DF22AD" w:rsidRPr="002D7E7B" w:rsidTr="0025099B">
        <w:trPr>
          <w:jc w:val="center"/>
        </w:trPr>
        <w:tc>
          <w:tcPr>
            <w:tcW w:w="6228" w:type="dxa"/>
          </w:tcPr>
          <w:p w:rsidR="00DF22AD" w:rsidRDefault="00DF22AD" w:rsidP="0025099B">
            <w:pPr>
              <w:rPr>
                <w:rFonts w:ascii="Arial" w:hAnsi="Arial" w:cs="Arial"/>
                <w:sz w:val="22"/>
                <w:szCs w:val="22"/>
                <w:lang w:val="pl-PL"/>
              </w:rPr>
            </w:pPr>
            <w:r w:rsidRPr="00736575">
              <w:rPr>
                <w:rFonts w:ascii="Arial" w:hAnsi="Arial" w:cs="Arial"/>
                <w:sz w:val="22"/>
                <w:szCs w:val="22"/>
                <w:lang w:val="pl-PL"/>
              </w:rPr>
              <w:t>Poslijeoperacijsko praćenje i kontrola bolesnika na odjelu</w:t>
            </w:r>
          </w:p>
          <w:p w:rsidR="00DF22AD" w:rsidRPr="00736575" w:rsidRDefault="00DF22AD" w:rsidP="0025099B">
            <w:pPr>
              <w:rPr>
                <w:rFonts w:ascii="Arial" w:hAnsi="Arial" w:cs="Arial"/>
                <w:sz w:val="22"/>
                <w:szCs w:val="22"/>
              </w:rPr>
            </w:pPr>
          </w:p>
        </w:tc>
        <w:tc>
          <w:tcPr>
            <w:tcW w:w="1440" w:type="dxa"/>
            <w:shd w:val="clear" w:color="auto" w:fill="auto"/>
          </w:tcPr>
          <w:p w:rsidR="00DF22AD" w:rsidRPr="002D7E7B" w:rsidRDefault="00DF22AD" w:rsidP="0025099B">
            <w:pPr>
              <w:rPr>
                <w:rFonts w:ascii="Arial" w:hAnsi="Arial" w:cs="Arial"/>
                <w:sz w:val="22"/>
                <w:szCs w:val="22"/>
                <w:lang w:val="pl-PL"/>
              </w:rPr>
            </w:pPr>
          </w:p>
        </w:tc>
        <w:tc>
          <w:tcPr>
            <w:tcW w:w="1440" w:type="dxa"/>
            <w:shd w:val="clear" w:color="auto" w:fill="auto"/>
          </w:tcPr>
          <w:p w:rsidR="00DF22AD" w:rsidRPr="002D7E7B" w:rsidRDefault="00DF22AD" w:rsidP="0025099B">
            <w:pPr>
              <w:rPr>
                <w:rFonts w:ascii="Arial" w:hAnsi="Arial" w:cs="Arial"/>
                <w:sz w:val="22"/>
                <w:szCs w:val="22"/>
                <w:lang w:val="pl-PL"/>
              </w:rPr>
            </w:pPr>
          </w:p>
        </w:tc>
        <w:tc>
          <w:tcPr>
            <w:tcW w:w="1440" w:type="dxa"/>
            <w:shd w:val="clear" w:color="auto" w:fill="C0C0C0"/>
          </w:tcPr>
          <w:p w:rsidR="00DF22AD" w:rsidRPr="002D7E7B" w:rsidRDefault="00DF22AD" w:rsidP="0025099B">
            <w:pPr>
              <w:rPr>
                <w:rFonts w:ascii="Arial" w:hAnsi="Arial" w:cs="Arial"/>
                <w:sz w:val="22"/>
                <w:szCs w:val="22"/>
                <w:lang w:val="pl-PL"/>
              </w:rPr>
            </w:pPr>
          </w:p>
        </w:tc>
        <w:tc>
          <w:tcPr>
            <w:tcW w:w="4034" w:type="dxa"/>
          </w:tcPr>
          <w:p w:rsidR="00DF22AD" w:rsidRPr="002D7E7B" w:rsidRDefault="00DF22AD" w:rsidP="0025099B">
            <w:pPr>
              <w:rPr>
                <w:rFonts w:ascii="Arial" w:hAnsi="Arial" w:cs="Arial"/>
                <w:sz w:val="22"/>
                <w:szCs w:val="22"/>
                <w:lang w:val="pl-PL"/>
              </w:rPr>
            </w:pPr>
          </w:p>
        </w:tc>
      </w:tr>
      <w:tr w:rsidR="00DF22AD" w:rsidRPr="000209E2" w:rsidTr="0025099B">
        <w:trPr>
          <w:jc w:val="center"/>
        </w:trPr>
        <w:tc>
          <w:tcPr>
            <w:tcW w:w="6228" w:type="dxa"/>
            <w:tcBorders>
              <w:bottom w:val="single" w:sz="4" w:space="0" w:color="auto"/>
            </w:tcBorders>
          </w:tcPr>
          <w:p w:rsidR="00DF22AD" w:rsidRDefault="00DF22AD" w:rsidP="0025099B">
            <w:pPr>
              <w:rPr>
                <w:rFonts w:ascii="Arial" w:hAnsi="Arial" w:cs="Arial"/>
                <w:sz w:val="22"/>
                <w:szCs w:val="22"/>
              </w:rPr>
            </w:pPr>
            <w:r w:rsidRPr="00736575">
              <w:rPr>
                <w:rFonts w:ascii="Arial" w:hAnsi="Arial" w:cs="Arial"/>
                <w:sz w:val="22"/>
                <w:szCs w:val="22"/>
              </w:rPr>
              <w:t>Poznavanje vaskularnih operacijskih postupaka</w:t>
            </w:r>
          </w:p>
          <w:p w:rsidR="00DF22AD" w:rsidRPr="00736575" w:rsidRDefault="00DF22AD" w:rsidP="0025099B">
            <w:pPr>
              <w:rPr>
                <w:rFonts w:ascii="Arial" w:hAnsi="Arial" w:cs="Arial"/>
                <w:sz w:val="22"/>
                <w:szCs w:val="22"/>
              </w:rPr>
            </w:pPr>
          </w:p>
        </w:tc>
        <w:tc>
          <w:tcPr>
            <w:tcW w:w="1440" w:type="dxa"/>
            <w:tcBorders>
              <w:bottom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bottom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bottom w:val="single" w:sz="4" w:space="0" w:color="auto"/>
            </w:tcBorders>
            <w:shd w:val="clear" w:color="auto" w:fill="C0C0C0"/>
          </w:tcPr>
          <w:p w:rsidR="00DF22AD" w:rsidRPr="000209E2" w:rsidRDefault="00DF22AD" w:rsidP="0025099B">
            <w:pPr>
              <w:rPr>
                <w:rFonts w:ascii="Arial" w:hAnsi="Arial" w:cs="Arial"/>
                <w:sz w:val="22"/>
                <w:szCs w:val="22"/>
                <w:lang w:val="it-IT"/>
              </w:rPr>
            </w:pPr>
          </w:p>
        </w:tc>
        <w:tc>
          <w:tcPr>
            <w:tcW w:w="4034" w:type="dxa"/>
            <w:tcBorders>
              <w:bottom w:val="single" w:sz="4" w:space="0" w:color="auto"/>
            </w:tcBorders>
          </w:tcPr>
          <w:p w:rsidR="00DF22AD" w:rsidRPr="000209E2" w:rsidRDefault="00DF22AD" w:rsidP="0025099B">
            <w:pPr>
              <w:rPr>
                <w:rFonts w:ascii="Arial" w:hAnsi="Arial" w:cs="Arial"/>
                <w:sz w:val="22"/>
                <w:szCs w:val="22"/>
                <w:lang w:val="it-IT"/>
              </w:rPr>
            </w:pPr>
          </w:p>
        </w:tc>
      </w:tr>
      <w:tr w:rsidR="00DF22AD" w:rsidRPr="002D7E7B" w:rsidTr="0025099B">
        <w:trPr>
          <w:jc w:val="center"/>
        </w:trPr>
        <w:tc>
          <w:tcPr>
            <w:tcW w:w="6228" w:type="dxa"/>
          </w:tcPr>
          <w:p w:rsidR="00DF22AD" w:rsidRPr="00736575" w:rsidRDefault="00DF22AD" w:rsidP="0025099B">
            <w:pPr>
              <w:rPr>
                <w:rFonts w:ascii="Arial" w:hAnsi="Arial" w:cs="Arial"/>
                <w:sz w:val="22"/>
                <w:szCs w:val="22"/>
              </w:rPr>
            </w:pPr>
            <w:r w:rsidRPr="00736575">
              <w:rPr>
                <w:rFonts w:ascii="Arial" w:hAnsi="Arial" w:cs="Arial"/>
                <w:sz w:val="22"/>
                <w:szCs w:val="22"/>
                <w:lang w:val="pl-PL"/>
              </w:rPr>
              <w:t>Samostalna priprema operacijskog polje od pripreme do perivaskularne disekcije</w:t>
            </w:r>
          </w:p>
        </w:tc>
        <w:tc>
          <w:tcPr>
            <w:tcW w:w="1440" w:type="dxa"/>
            <w:shd w:val="clear" w:color="auto" w:fill="auto"/>
          </w:tcPr>
          <w:p w:rsidR="00DF22AD" w:rsidRPr="002D7E7B" w:rsidRDefault="00DF22AD" w:rsidP="0025099B">
            <w:pPr>
              <w:rPr>
                <w:rFonts w:ascii="Arial" w:hAnsi="Arial" w:cs="Arial"/>
                <w:sz w:val="22"/>
                <w:szCs w:val="22"/>
                <w:lang w:val="pl-PL"/>
              </w:rPr>
            </w:pPr>
          </w:p>
        </w:tc>
        <w:tc>
          <w:tcPr>
            <w:tcW w:w="1440" w:type="dxa"/>
            <w:shd w:val="clear" w:color="auto" w:fill="auto"/>
          </w:tcPr>
          <w:p w:rsidR="00DF22AD" w:rsidRPr="002D7E7B" w:rsidRDefault="00DF22AD" w:rsidP="0025099B">
            <w:pPr>
              <w:rPr>
                <w:rFonts w:ascii="Arial" w:hAnsi="Arial" w:cs="Arial"/>
                <w:sz w:val="22"/>
                <w:szCs w:val="22"/>
                <w:lang w:val="pl-PL"/>
              </w:rPr>
            </w:pPr>
          </w:p>
        </w:tc>
        <w:tc>
          <w:tcPr>
            <w:tcW w:w="1440" w:type="dxa"/>
            <w:shd w:val="clear" w:color="auto" w:fill="C0C0C0"/>
          </w:tcPr>
          <w:p w:rsidR="00DF22AD" w:rsidRPr="002D7E7B" w:rsidRDefault="00DF22AD" w:rsidP="0025099B">
            <w:pPr>
              <w:rPr>
                <w:rFonts w:ascii="Arial" w:hAnsi="Arial" w:cs="Arial"/>
                <w:sz w:val="22"/>
                <w:szCs w:val="22"/>
                <w:lang w:val="pl-PL"/>
              </w:rPr>
            </w:pPr>
          </w:p>
        </w:tc>
        <w:tc>
          <w:tcPr>
            <w:tcW w:w="4034" w:type="dxa"/>
          </w:tcPr>
          <w:p w:rsidR="00DF22AD" w:rsidRPr="002D7E7B" w:rsidRDefault="00DF22AD" w:rsidP="0025099B">
            <w:pPr>
              <w:rPr>
                <w:rFonts w:ascii="Arial" w:hAnsi="Arial" w:cs="Arial"/>
                <w:sz w:val="22"/>
                <w:szCs w:val="22"/>
                <w:lang w:val="pl-PL"/>
              </w:rPr>
            </w:pPr>
          </w:p>
        </w:tc>
      </w:tr>
      <w:tr w:rsidR="00DF22AD" w:rsidRPr="002D7E7B" w:rsidTr="0025099B">
        <w:trPr>
          <w:jc w:val="center"/>
        </w:trPr>
        <w:tc>
          <w:tcPr>
            <w:tcW w:w="6228" w:type="dxa"/>
            <w:tcBorders>
              <w:bottom w:val="single" w:sz="4" w:space="0" w:color="auto"/>
            </w:tcBorders>
          </w:tcPr>
          <w:p w:rsidR="00DF22AD" w:rsidRPr="00736575" w:rsidRDefault="00DF22AD" w:rsidP="0025099B">
            <w:pPr>
              <w:rPr>
                <w:rFonts w:ascii="Arial" w:hAnsi="Arial" w:cs="Arial"/>
                <w:sz w:val="22"/>
                <w:szCs w:val="22"/>
              </w:rPr>
            </w:pPr>
            <w:r w:rsidRPr="002D7E7B">
              <w:rPr>
                <w:rFonts w:ascii="Arial" w:hAnsi="Arial" w:cs="Arial"/>
                <w:sz w:val="22"/>
                <w:szCs w:val="22"/>
                <w:lang w:val="pl-PL"/>
              </w:rPr>
              <w:t>Postavljanje</w:t>
            </w:r>
            <w:r w:rsidRPr="00736575">
              <w:rPr>
                <w:rFonts w:ascii="Arial" w:hAnsi="Arial" w:cs="Arial"/>
                <w:sz w:val="22"/>
                <w:szCs w:val="22"/>
              </w:rPr>
              <w:t xml:space="preserve"> š</w:t>
            </w:r>
            <w:r w:rsidRPr="002D7E7B">
              <w:rPr>
                <w:rFonts w:ascii="Arial" w:hAnsi="Arial" w:cs="Arial"/>
                <w:sz w:val="22"/>
                <w:szCs w:val="22"/>
                <w:lang w:val="pl-PL"/>
              </w:rPr>
              <w:t>avi</w:t>
            </w:r>
            <w:r w:rsidRPr="00736575">
              <w:rPr>
                <w:rFonts w:ascii="Arial" w:hAnsi="Arial" w:cs="Arial"/>
                <w:sz w:val="22"/>
                <w:szCs w:val="22"/>
              </w:rPr>
              <w:t xml:space="preserve"> </w:t>
            </w:r>
            <w:r w:rsidRPr="002D7E7B">
              <w:rPr>
                <w:rFonts w:ascii="Arial" w:hAnsi="Arial" w:cs="Arial"/>
                <w:sz w:val="22"/>
                <w:szCs w:val="22"/>
                <w:lang w:val="pl-PL"/>
              </w:rPr>
              <w:t>na</w:t>
            </w:r>
            <w:r w:rsidRPr="00736575">
              <w:rPr>
                <w:rFonts w:ascii="Arial" w:hAnsi="Arial" w:cs="Arial"/>
                <w:sz w:val="22"/>
                <w:szCs w:val="22"/>
              </w:rPr>
              <w:t xml:space="preserve"> </w:t>
            </w:r>
            <w:r w:rsidRPr="002D7E7B">
              <w:rPr>
                <w:rFonts w:ascii="Arial" w:hAnsi="Arial" w:cs="Arial"/>
                <w:sz w:val="22"/>
                <w:szCs w:val="22"/>
                <w:lang w:val="pl-PL"/>
              </w:rPr>
              <w:t>krvnu</w:t>
            </w:r>
            <w:r w:rsidRPr="00736575">
              <w:rPr>
                <w:rFonts w:ascii="Arial" w:hAnsi="Arial" w:cs="Arial"/>
                <w:sz w:val="22"/>
                <w:szCs w:val="22"/>
              </w:rPr>
              <w:t xml:space="preserve"> ž</w:t>
            </w:r>
            <w:r w:rsidRPr="002D7E7B">
              <w:rPr>
                <w:rFonts w:ascii="Arial" w:hAnsi="Arial" w:cs="Arial"/>
                <w:sz w:val="22"/>
                <w:szCs w:val="22"/>
                <w:lang w:val="pl-PL"/>
              </w:rPr>
              <w:t>ilu</w:t>
            </w:r>
            <w:r w:rsidRPr="00736575">
              <w:rPr>
                <w:rFonts w:ascii="Arial" w:hAnsi="Arial" w:cs="Arial"/>
                <w:sz w:val="22"/>
                <w:szCs w:val="22"/>
              </w:rPr>
              <w:t xml:space="preserve"> </w:t>
            </w:r>
            <w:r w:rsidRPr="002D7E7B">
              <w:rPr>
                <w:rFonts w:ascii="Arial" w:hAnsi="Arial" w:cs="Arial"/>
                <w:sz w:val="22"/>
                <w:szCs w:val="22"/>
                <w:lang w:val="pl-PL"/>
              </w:rPr>
              <w:t>i</w:t>
            </w:r>
            <w:r w:rsidRPr="00736575">
              <w:rPr>
                <w:rFonts w:ascii="Arial" w:hAnsi="Arial" w:cs="Arial"/>
                <w:sz w:val="22"/>
                <w:szCs w:val="22"/>
              </w:rPr>
              <w:t xml:space="preserve"> </w:t>
            </w:r>
            <w:r w:rsidRPr="002D7E7B">
              <w:rPr>
                <w:rFonts w:ascii="Arial" w:hAnsi="Arial" w:cs="Arial"/>
                <w:sz w:val="22"/>
                <w:szCs w:val="22"/>
                <w:lang w:val="pl-PL"/>
              </w:rPr>
              <w:t>izvo</w:t>
            </w:r>
            <w:r w:rsidRPr="00736575">
              <w:rPr>
                <w:rFonts w:ascii="Arial" w:hAnsi="Arial" w:cs="Arial"/>
                <w:sz w:val="22"/>
                <w:szCs w:val="22"/>
              </w:rPr>
              <w:t>đ</w:t>
            </w:r>
            <w:r w:rsidRPr="002D7E7B">
              <w:rPr>
                <w:rFonts w:ascii="Arial" w:hAnsi="Arial" w:cs="Arial"/>
                <w:sz w:val="22"/>
                <w:szCs w:val="22"/>
                <w:lang w:val="pl-PL"/>
              </w:rPr>
              <w:t>enje</w:t>
            </w:r>
            <w:r w:rsidRPr="00736575">
              <w:rPr>
                <w:rFonts w:ascii="Arial" w:hAnsi="Arial" w:cs="Arial"/>
                <w:sz w:val="22"/>
                <w:szCs w:val="22"/>
              </w:rPr>
              <w:t xml:space="preserve"> </w:t>
            </w:r>
            <w:r w:rsidRPr="002D7E7B">
              <w:rPr>
                <w:rFonts w:ascii="Arial" w:hAnsi="Arial" w:cs="Arial"/>
                <w:sz w:val="22"/>
                <w:szCs w:val="22"/>
                <w:lang w:val="pl-PL"/>
              </w:rPr>
              <w:t>anastomoze</w:t>
            </w:r>
            <w:r w:rsidRPr="00736575">
              <w:rPr>
                <w:rFonts w:ascii="Arial" w:hAnsi="Arial" w:cs="Arial"/>
                <w:sz w:val="22"/>
                <w:szCs w:val="22"/>
              </w:rPr>
              <w:t xml:space="preserve"> </w:t>
            </w:r>
            <w:r w:rsidRPr="002D7E7B">
              <w:rPr>
                <w:rFonts w:ascii="Arial" w:hAnsi="Arial" w:cs="Arial"/>
                <w:sz w:val="22"/>
                <w:szCs w:val="22"/>
                <w:lang w:val="pl-PL"/>
              </w:rPr>
              <w:t>arterija</w:t>
            </w:r>
          </w:p>
        </w:tc>
        <w:tc>
          <w:tcPr>
            <w:tcW w:w="1440" w:type="dxa"/>
            <w:tcBorders>
              <w:bottom w:val="single" w:sz="4" w:space="0" w:color="auto"/>
            </w:tcBorders>
            <w:shd w:val="clear" w:color="auto" w:fill="auto"/>
          </w:tcPr>
          <w:p w:rsidR="00DF22AD" w:rsidRPr="002D7E7B" w:rsidRDefault="00DF22AD" w:rsidP="0025099B">
            <w:pPr>
              <w:rPr>
                <w:rFonts w:ascii="Arial" w:hAnsi="Arial" w:cs="Arial"/>
                <w:sz w:val="22"/>
                <w:szCs w:val="22"/>
                <w:lang w:val="pl-PL"/>
              </w:rPr>
            </w:pPr>
          </w:p>
        </w:tc>
        <w:tc>
          <w:tcPr>
            <w:tcW w:w="1440" w:type="dxa"/>
            <w:tcBorders>
              <w:bottom w:val="single" w:sz="4" w:space="0" w:color="auto"/>
            </w:tcBorders>
            <w:shd w:val="clear" w:color="auto" w:fill="auto"/>
          </w:tcPr>
          <w:p w:rsidR="00DF22AD" w:rsidRPr="002D7E7B" w:rsidRDefault="00DF22AD" w:rsidP="0025099B">
            <w:pPr>
              <w:rPr>
                <w:rFonts w:ascii="Arial" w:hAnsi="Arial" w:cs="Arial"/>
                <w:sz w:val="22"/>
                <w:szCs w:val="22"/>
                <w:lang w:val="pl-PL"/>
              </w:rPr>
            </w:pPr>
          </w:p>
        </w:tc>
        <w:tc>
          <w:tcPr>
            <w:tcW w:w="1440" w:type="dxa"/>
            <w:tcBorders>
              <w:bottom w:val="single" w:sz="4" w:space="0" w:color="auto"/>
            </w:tcBorders>
            <w:shd w:val="clear" w:color="auto" w:fill="C0C0C0"/>
          </w:tcPr>
          <w:p w:rsidR="00DF22AD" w:rsidRPr="002D7E7B" w:rsidRDefault="00DF22AD" w:rsidP="0025099B">
            <w:pPr>
              <w:rPr>
                <w:rFonts w:ascii="Arial" w:hAnsi="Arial" w:cs="Arial"/>
                <w:sz w:val="22"/>
                <w:szCs w:val="22"/>
                <w:lang w:val="pl-PL"/>
              </w:rPr>
            </w:pPr>
          </w:p>
        </w:tc>
        <w:tc>
          <w:tcPr>
            <w:tcW w:w="4034" w:type="dxa"/>
            <w:tcBorders>
              <w:bottom w:val="single" w:sz="4" w:space="0" w:color="auto"/>
            </w:tcBorders>
          </w:tcPr>
          <w:p w:rsidR="00DF22AD" w:rsidRPr="002D7E7B" w:rsidRDefault="00DF22AD" w:rsidP="0025099B">
            <w:pPr>
              <w:rPr>
                <w:rFonts w:ascii="Arial" w:hAnsi="Arial" w:cs="Arial"/>
                <w:sz w:val="22"/>
                <w:szCs w:val="22"/>
                <w:lang w:val="pl-PL"/>
              </w:rPr>
            </w:pPr>
          </w:p>
        </w:tc>
      </w:tr>
      <w:tr w:rsidR="00DF22AD" w:rsidRPr="000209E2"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Default="00DF22AD" w:rsidP="0025099B">
            <w:pPr>
              <w:rPr>
                <w:rFonts w:ascii="Arial" w:hAnsi="Arial" w:cs="Arial"/>
                <w:sz w:val="22"/>
                <w:szCs w:val="22"/>
              </w:rPr>
            </w:pPr>
            <w:r w:rsidRPr="00736575">
              <w:rPr>
                <w:rFonts w:ascii="Arial" w:hAnsi="Arial" w:cs="Arial"/>
                <w:sz w:val="22"/>
                <w:szCs w:val="22"/>
              </w:rPr>
              <w:t xml:space="preserve">Kirurgija </w:t>
            </w:r>
            <w:proofErr w:type="spellStart"/>
            <w:r w:rsidRPr="00736575">
              <w:rPr>
                <w:rFonts w:ascii="Arial" w:hAnsi="Arial" w:cs="Arial"/>
                <w:sz w:val="22"/>
                <w:szCs w:val="22"/>
              </w:rPr>
              <w:t>karotidne</w:t>
            </w:r>
            <w:proofErr w:type="spellEnd"/>
            <w:r w:rsidRPr="00736575">
              <w:rPr>
                <w:rFonts w:ascii="Arial" w:hAnsi="Arial" w:cs="Arial"/>
                <w:sz w:val="22"/>
                <w:szCs w:val="22"/>
              </w:rPr>
              <w:t xml:space="preserve"> arterije</w:t>
            </w:r>
          </w:p>
          <w:p w:rsidR="00DF22AD" w:rsidRPr="00736575" w:rsidRDefault="00DF22AD"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A1736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A1736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A1736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A17362" w:rsidRDefault="00DF22AD" w:rsidP="0025099B">
            <w:pPr>
              <w:rPr>
                <w:rFonts w:ascii="Arial" w:hAnsi="Arial" w:cs="Arial"/>
                <w:sz w:val="22"/>
                <w:szCs w:val="22"/>
                <w:lang w:val="it-IT"/>
              </w:rPr>
            </w:pPr>
          </w:p>
        </w:tc>
      </w:tr>
      <w:tr w:rsidR="00DF22AD" w:rsidRPr="000209E2"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Default="00DF22AD" w:rsidP="0025099B">
            <w:pPr>
              <w:rPr>
                <w:rFonts w:ascii="Arial" w:hAnsi="Arial" w:cs="Arial"/>
                <w:sz w:val="22"/>
                <w:szCs w:val="22"/>
              </w:rPr>
            </w:pPr>
            <w:proofErr w:type="spellStart"/>
            <w:r w:rsidRPr="00736575">
              <w:rPr>
                <w:rFonts w:ascii="Arial" w:hAnsi="Arial" w:cs="Arial"/>
                <w:sz w:val="22"/>
                <w:szCs w:val="22"/>
              </w:rPr>
              <w:t>Op</w:t>
            </w:r>
            <w:proofErr w:type="spellEnd"/>
            <w:r w:rsidRPr="00736575">
              <w:rPr>
                <w:rFonts w:ascii="Arial" w:hAnsi="Arial" w:cs="Arial"/>
                <w:sz w:val="22"/>
                <w:szCs w:val="22"/>
              </w:rPr>
              <w:t xml:space="preserve">. gornje </w:t>
            </w:r>
            <w:proofErr w:type="spellStart"/>
            <w:r w:rsidRPr="00736575">
              <w:rPr>
                <w:rFonts w:ascii="Arial" w:hAnsi="Arial" w:cs="Arial"/>
                <w:sz w:val="22"/>
                <w:szCs w:val="22"/>
              </w:rPr>
              <w:t>aperture</w:t>
            </w:r>
            <w:proofErr w:type="spellEnd"/>
            <w:r w:rsidRPr="00736575">
              <w:rPr>
                <w:rFonts w:ascii="Arial" w:hAnsi="Arial" w:cs="Arial"/>
                <w:sz w:val="22"/>
                <w:szCs w:val="22"/>
              </w:rPr>
              <w:t xml:space="preserve"> grudnog koša</w:t>
            </w:r>
          </w:p>
          <w:p w:rsidR="00DF22AD" w:rsidRPr="00736575" w:rsidRDefault="00DF22AD"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A1736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A1736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A1736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A17362" w:rsidRDefault="00DF22AD" w:rsidP="0025099B">
            <w:pPr>
              <w:rPr>
                <w:rFonts w:ascii="Arial" w:hAnsi="Arial" w:cs="Arial"/>
                <w:sz w:val="22"/>
                <w:szCs w:val="22"/>
                <w:lang w:val="it-IT"/>
              </w:rPr>
            </w:pPr>
          </w:p>
        </w:tc>
      </w:tr>
      <w:tr w:rsidR="00DF22AD" w:rsidRPr="000209E2"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Default="00DF22AD" w:rsidP="0025099B">
            <w:pPr>
              <w:rPr>
                <w:rFonts w:ascii="Arial" w:hAnsi="Arial" w:cs="Arial"/>
                <w:sz w:val="22"/>
                <w:szCs w:val="22"/>
              </w:rPr>
            </w:pPr>
            <w:proofErr w:type="spellStart"/>
            <w:r w:rsidRPr="00736575">
              <w:rPr>
                <w:rFonts w:ascii="Arial" w:hAnsi="Arial" w:cs="Arial"/>
                <w:sz w:val="22"/>
                <w:szCs w:val="22"/>
              </w:rPr>
              <w:t>Op</w:t>
            </w:r>
            <w:proofErr w:type="spellEnd"/>
            <w:r w:rsidRPr="00736575">
              <w:rPr>
                <w:rFonts w:ascii="Arial" w:hAnsi="Arial" w:cs="Arial"/>
                <w:sz w:val="22"/>
                <w:szCs w:val="22"/>
              </w:rPr>
              <w:t xml:space="preserve">. </w:t>
            </w:r>
            <w:proofErr w:type="spellStart"/>
            <w:r w:rsidRPr="00736575">
              <w:rPr>
                <w:rFonts w:ascii="Arial" w:hAnsi="Arial" w:cs="Arial"/>
                <w:sz w:val="22"/>
                <w:szCs w:val="22"/>
              </w:rPr>
              <w:t>aneurizme</w:t>
            </w:r>
            <w:proofErr w:type="spellEnd"/>
            <w:r w:rsidRPr="00736575">
              <w:rPr>
                <w:rFonts w:ascii="Arial" w:hAnsi="Arial" w:cs="Arial"/>
                <w:sz w:val="22"/>
                <w:szCs w:val="22"/>
              </w:rPr>
              <w:t xml:space="preserve"> abdominalne aorte</w:t>
            </w:r>
          </w:p>
          <w:p w:rsidR="00DF22AD" w:rsidRPr="00736575" w:rsidRDefault="00DF22AD"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A1736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A1736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A1736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A17362" w:rsidRDefault="00DF22AD" w:rsidP="0025099B">
            <w:pPr>
              <w:rPr>
                <w:rFonts w:ascii="Arial" w:hAnsi="Arial" w:cs="Arial"/>
                <w:sz w:val="22"/>
                <w:szCs w:val="22"/>
                <w:lang w:val="it-IT"/>
              </w:rPr>
            </w:pPr>
          </w:p>
        </w:tc>
      </w:tr>
      <w:tr w:rsidR="00DF22AD" w:rsidRPr="000209E2"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Default="00DF22AD" w:rsidP="0025099B">
            <w:pPr>
              <w:rPr>
                <w:rFonts w:ascii="Arial" w:hAnsi="Arial" w:cs="Arial"/>
                <w:sz w:val="22"/>
                <w:szCs w:val="22"/>
              </w:rPr>
            </w:pPr>
            <w:proofErr w:type="spellStart"/>
            <w:r w:rsidRPr="00736575">
              <w:rPr>
                <w:rFonts w:ascii="Arial" w:hAnsi="Arial" w:cs="Arial"/>
                <w:sz w:val="22"/>
                <w:szCs w:val="22"/>
              </w:rPr>
              <w:t>Op</w:t>
            </w:r>
            <w:proofErr w:type="spellEnd"/>
            <w:r w:rsidRPr="00736575">
              <w:rPr>
                <w:rFonts w:ascii="Arial" w:hAnsi="Arial" w:cs="Arial"/>
                <w:sz w:val="22"/>
                <w:szCs w:val="22"/>
              </w:rPr>
              <w:t xml:space="preserve">. </w:t>
            </w:r>
            <w:proofErr w:type="spellStart"/>
            <w:r w:rsidRPr="00736575">
              <w:rPr>
                <w:rFonts w:ascii="Arial" w:hAnsi="Arial" w:cs="Arial"/>
                <w:sz w:val="22"/>
                <w:szCs w:val="22"/>
              </w:rPr>
              <w:t>aortoilijakalnog</w:t>
            </w:r>
            <w:proofErr w:type="spellEnd"/>
            <w:r w:rsidRPr="00736575">
              <w:rPr>
                <w:rFonts w:ascii="Arial" w:hAnsi="Arial" w:cs="Arial"/>
                <w:sz w:val="22"/>
                <w:szCs w:val="22"/>
              </w:rPr>
              <w:t xml:space="preserve"> područja</w:t>
            </w:r>
          </w:p>
          <w:p w:rsidR="00DF22AD" w:rsidRPr="00736575" w:rsidRDefault="00DF22AD"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A1736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A1736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A1736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A17362" w:rsidRDefault="00DF22AD" w:rsidP="0025099B">
            <w:pPr>
              <w:rPr>
                <w:rFonts w:ascii="Arial" w:hAnsi="Arial" w:cs="Arial"/>
                <w:sz w:val="22"/>
                <w:szCs w:val="22"/>
                <w:lang w:val="it-IT"/>
              </w:rPr>
            </w:pPr>
          </w:p>
        </w:tc>
      </w:tr>
      <w:tr w:rsidR="00DF22AD" w:rsidRPr="000209E2"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Default="00DF22AD" w:rsidP="0025099B">
            <w:pPr>
              <w:rPr>
                <w:rFonts w:ascii="Arial" w:hAnsi="Arial" w:cs="Arial"/>
                <w:sz w:val="22"/>
                <w:szCs w:val="22"/>
              </w:rPr>
            </w:pPr>
            <w:proofErr w:type="spellStart"/>
            <w:r w:rsidRPr="00736575">
              <w:rPr>
                <w:rFonts w:ascii="Arial" w:hAnsi="Arial" w:cs="Arial"/>
                <w:sz w:val="22"/>
                <w:szCs w:val="22"/>
              </w:rPr>
              <w:t>Op</w:t>
            </w:r>
            <w:proofErr w:type="spellEnd"/>
            <w:r w:rsidRPr="00736575">
              <w:rPr>
                <w:rFonts w:ascii="Arial" w:hAnsi="Arial" w:cs="Arial"/>
                <w:sz w:val="22"/>
                <w:szCs w:val="22"/>
              </w:rPr>
              <w:t xml:space="preserve">. </w:t>
            </w:r>
            <w:proofErr w:type="spellStart"/>
            <w:r w:rsidRPr="00736575">
              <w:rPr>
                <w:rFonts w:ascii="Arial" w:hAnsi="Arial" w:cs="Arial"/>
                <w:sz w:val="22"/>
                <w:szCs w:val="22"/>
              </w:rPr>
              <w:t>femoropoplitealnog</w:t>
            </w:r>
            <w:proofErr w:type="spellEnd"/>
            <w:r w:rsidRPr="00736575">
              <w:rPr>
                <w:rFonts w:ascii="Arial" w:hAnsi="Arial" w:cs="Arial"/>
                <w:sz w:val="22"/>
                <w:szCs w:val="22"/>
              </w:rPr>
              <w:t xml:space="preserve"> područja</w:t>
            </w:r>
          </w:p>
          <w:p w:rsidR="00DF22AD" w:rsidRPr="00736575" w:rsidRDefault="00DF22AD"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0209E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Default="00DF22AD" w:rsidP="0025099B">
            <w:pPr>
              <w:rPr>
                <w:rFonts w:ascii="Arial" w:hAnsi="Arial" w:cs="Arial"/>
                <w:sz w:val="22"/>
                <w:szCs w:val="22"/>
              </w:rPr>
            </w:pPr>
            <w:proofErr w:type="spellStart"/>
            <w:r w:rsidRPr="00736575">
              <w:rPr>
                <w:rFonts w:ascii="Arial" w:hAnsi="Arial" w:cs="Arial"/>
                <w:sz w:val="22"/>
                <w:szCs w:val="22"/>
              </w:rPr>
              <w:t>Op</w:t>
            </w:r>
            <w:proofErr w:type="spellEnd"/>
            <w:r w:rsidRPr="00736575">
              <w:rPr>
                <w:rFonts w:ascii="Arial" w:hAnsi="Arial" w:cs="Arial"/>
                <w:sz w:val="22"/>
                <w:szCs w:val="22"/>
              </w:rPr>
              <w:t xml:space="preserve">. </w:t>
            </w:r>
            <w:proofErr w:type="spellStart"/>
            <w:r w:rsidRPr="00736575">
              <w:rPr>
                <w:rFonts w:ascii="Arial" w:hAnsi="Arial" w:cs="Arial"/>
                <w:sz w:val="22"/>
                <w:szCs w:val="22"/>
              </w:rPr>
              <w:t>femorokruralnog</w:t>
            </w:r>
            <w:proofErr w:type="spellEnd"/>
            <w:r w:rsidRPr="00736575">
              <w:rPr>
                <w:rFonts w:ascii="Arial" w:hAnsi="Arial" w:cs="Arial"/>
                <w:sz w:val="22"/>
                <w:szCs w:val="22"/>
              </w:rPr>
              <w:t xml:space="preserve"> područja</w:t>
            </w:r>
          </w:p>
          <w:p w:rsidR="00DF22AD" w:rsidRPr="00736575" w:rsidRDefault="00DF22AD"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0209E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Default="00DF22AD" w:rsidP="0025099B">
            <w:pPr>
              <w:rPr>
                <w:rFonts w:ascii="Arial" w:hAnsi="Arial" w:cs="Arial"/>
                <w:sz w:val="22"/>
                <w:szCs w:val="22"/>
              </w:rPr>
            </w:pPr>
            <w:proofErr w:type="spellStart"/>
            <w:r w:rsidRPr="00736575">
              <w:rPr>
                <w:rFonts w:ascii="Arial" w:hAnsi="Arial" w:cs="Arial"/>
                <w:sz w:val="22"/>
                <w:szCs w:val="22"/>
              </w:rPr>
              <w:t>Op</w:t>
            </w:r>
            <w:proofErr w:type="spellEnd"/>
            <w:r w:rsidRPr="00736575">
              <w:rPr>
                <w:rFonts w:ascii="Arial" w:hAnsi="Arial" w:cs="Arial"/>
                <w:sz w:val="22"/>
                <w:szCs w:val="22"/>
              </w:rPr>
              <w:t>. visceralnih arterija</w:t>
            </w:r>
          </w:p>
          <w:p w:rsidR="00DF22AD" w:rsidRPr="00736575" w:rsidRDefault="00DF22AD"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0209E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Default="00DF22AD" w:rsidP="0025099B">
            <w:pPr>
              <w:rPr>
                <w:rFonts w:ascii="Arial" w:hAnsi="Arial" w:cs="Arial"/>
                <w:sz w:val="22"/>
                <w:szCs w:val="22"/>
              </w:rPr>
            </w:pPr>
            <w:r w:rsidRPr="00736575">
              <w:rPr>
                <w:rFonts w:ascii="Arial" w:hAnsi="Arial" w:cs="Arial"/>
                <w:sz w:val="22"/>
                <w:szCs w:val="22"/>
              </w:rPr>
              <w:t>Simpatektomije</w:t>
            </w:r>
          </w:p>
          <w:p w:rsidR="00DF22AD" w:rsidRPr="00736575" w:rsidRDefault="00DF22AD"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0209E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Default="00DF22AD" w:rsidP="0025099B">
            <w:pPr>
              <w:rPr>
                <w:rFonts w:ascii="Arial" w:hAnsi="Arial" w:cs="Arial"/>
                <w:sz w:val="22"/>
                <w:szCs w:val="22"/>
              </w:rPr>
            </w:pPr>
            <w:r w:rsidRPr="00736575">
              <w:rPr>
                <w:rFonts w:ascii="Arial" w:hAnsi="Arial" w:cs="Arial"/>
                <w:sz w:val="22"/>
                <w:szCs w:val="22"/>
              </w:rPr>
              <w:t>Ozljede arterija i velikih vena</w:t>
            </w:r>
          </w:p>
          <w:p w:rsidR="00DF22AD" w:rsidRPr="00736575" w:rsidRDefault="00DF22AD"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0209E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Default="00DF22AD" w:rsidP="0025099B">
            <w:pPr>
              <w:rPr>
                <w:rFonts w:ascii="Arial" w:hAnsi="Arial" w:cs="Arial"/>
                <w:sz w:val="22"/>
                <w:szCs w:val="22"/>
              </w:rPr>
            </w:pPr>
            <w:proofErr w:type="spellStart"/>
            <w:r w:rsidRPr="00736575">
              <w:rPr>
                <w:rFonts w:ascii="Arial" w:hAnsi="Arial" w:cs="Arial"/>
                <w:sz w:val="22"/>
                <w:szCs w:val="22"/>
              </w:rPr>
              <w:t>Fascijotomije</w:t>
            </w:r>
            <w:proofErr w:type="spellEnd"/>
            <w:r w:rsidRPr="00736575">
              <w:rPr>
                <w:rFonts w:ascii="Arial" w:hAnsi="Arial" w:cs="Arial"/>
                <w:sz w:val="22"/>
                <w:szCs w:val="22"/>
              </w:rPr>
              <w:t xml:space="preserve"> i amputacije</w:t>
            </w:r>
          </w:p>
          <w:p w:rsidR="00DF22AD" w:rsidRPr="00736575" w:rsidRDefault="00DF22AD"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0209E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Default="00DF22AD" w:rsidP="0025099B">
            <w:pPr>
              <w:rPr>
                <w:rFonts w:ascii="Arial" w:hAnsi="Arial" w:cs="Arial"/>
                <w:sz w:val="22"/>
                <w:szCs w:val="22"/>
              </w:rPr>
            </w:pPr>
            <w:proofErr w:type="spellStart"/>
            <w:r w:rsidRPr="00736575">
              <w:rPr>
                <w:rFonts w:ascii="Arial" w:hAnsi="Arial" w:cs="Arial"/>
                <w:sz w:val="22"/>
                <w:szCs w:val="22"/>
              </w:rPr>
              <w:t>Ekstraanatomska</w:t>
            </w:r>
            <w:proofErr w:type="spellEnd"/>
            <w:r w:rsidRPr="00736575">
              <w:rPr>
                <w:rFonts w:ascii="Arial" w:hAnsi="Arial" w:cs="Arial"/>
                <w:sz w:val="22"/>
                <w:szCs w:val="22"/>
              </w:rPr>
              <w:t xml:space="preserve"> premoštenja</w:t>
            </w:r>
          </w:p>
          <w:p w:rsidR="00DF22AD" w:rsidRPr="00736575" w:rsidRDefault="00DF22AD"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0209E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0209E2" w:rsidRDefault="00DF22AD" w:rsidP="0025099B">
            <w:pPr>
              <w:rPr>
                <w:rFonts w:ascii="Arial" w:hAnsi="Arial" w:cs="Arial"/>
                <w:sz w:val="22"/>
                <w:szCs w:val="22"/>
                <w:lang w:val="it-IT"/>
              </w:rPr>
            </w:pPr>
          </w:p>
        </w:tc>
      </w:tr>
      <w:tr w:rsidR="00DF22AD" w:rsidRPr="000209E2" w:rsidTr="0025099B">
        <w:trPr>
          <w:trHeight w:val="269"/>
          <w:jc w:val="center"/>
        </w:trPr>
        <w:tc>
          <w:tcPr>
            <w:tcW w:w="6228" w:type="dxa"/>
            <w:tcBorders>
              <w:top w:val="single" w:sz="4" w:space="0" w:color="auto"/>
              <w:left w:val="single" w:sz="4" w:space="0" w:color="auto"/>
              <w:bottom w:val="single" w:sz="4" w:space="0" w:color="auto"/>
              <w:right w:val="single" w:sz="4" w:space="0" w:color="auto"/>
            </w:tcBorders>
          </w:tcPr>
          <w:p w:rsidR="00DF22AD" w:rsidRDefault="00DF22AD" w:rsidP="0025099B">
            <w:pPr>
              <w:rPr>
                <w:rFonts w:ascii="Arial" w:hAnsi="Arial" w:cs="Arial"/>
                <w:sz w:val="22"/>
                <w:szCs w:val="22"/>
              </w:rPr>
            </w:pPr>
            <w:proofErr w:type="spellStart"/>
            <w:r w:rsidRPr="00736575">
              <w:rPr>
                <w:rFonts w:ascii="Arial" w:hAnsi="Arial" w:cs="Arial"/>
                <w:sz w:val="22"/>
                <w:szCs w:val="22"/>
              </w:rPr>
              <w:t>Op</w:t>
            </w:r>
            <w:proofErr w:type="spellEnd"/>
            <w:r w:rsidRPr="00736575">
              <w:rPr>
                <w:rFonts w:ascii="Arial" w:hAnsi="Arial" w:cs="Arial"/>
                <w:sz w:val="22"/>
                <w:szCs w:val="22"/>
              </w:rPr>
              <w:t>. varikoznih vena</w:t>
            </w:r>
          </w:p>
          <w:p w:rsidR="00DF22AD" w:rsidRPr="00736575" w:rsidRDefault="00DF22AD"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0209E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Default="00DF22AD" w:rsidP="0025099B">
            <w:pPr>
              <w:rPr>
                <w:rFonts w:ascii="Arial" w:hAnsi="Arial" w:cs="Arial"/>
                <w:sz w:val="22"/>
                <w:szCs w:val="22"/>
              </w:rPr>
            </w:pPr>
            <w:proofErr w:type="spellStart"/>
            <w:r w:rsidRPr="00736575">
              <w:rPr>
                <w:rFonts w:ascii="Arial" w:hAnsi="Arial" w:cs="Arial"/>
                <w:sz w:val="22"/>
                <w:szCs w:val="22"/>
              </w:rPr>
              <w:t>Op</w:t>
            </w:r>
            <w:proofErr w:type="spellEnd"/>
            <w:r w:rsidRPr="00736575">
              <w:rPr>
                <w:rFonts w:ascii="Arial" w:hAnsi="Arial" w:cs="Arial"/>
                <w:sz w:val="22"/>
                <w:szCs w:val="22"/>
              </w:rPr>
              <w:t>. portalne hipertenzije</w:t>
            </w:r>
          </w:p>
          <w:p w:rsidR="00DF22AD" w:rsidRPr="00736575" w:rsidRDefault="00DF22AD"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0209E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Default="00DF22AD" w:rsidP="0025099B">
            <w:pPr>
              <w:rPr>
                <w:rFonts w:ascii="Arial" w:hAnsi="Arial" w:cs="Arial"/>
                <w:sz w:val="22"/>
                <w:szCs w:val="22"/>
              </w:rPr>
            </w:pPr>
            <w:r w:rsidRPr="00736575">
              <w:rPr>
                <w:rFonts w:ascii="Arial" w:hAnsi="Arial" w:cs="Arial"/>
                <w:sz w:val="22"/>
                <w:szCs w:val="22"/>
              </w:rPr>
              <w:t>Embolektomije</w:t>
            </w:r>
          </w:p>
          <w:p w:rsidR="00DF22AD" w:rsidRPr="00736575" w:rsidRDefault="00DF22AD"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0209E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DF22AD" w:rsidRDefault="00DF22AD" w:rsidP="0025099B">
            <w:pPr>
              <w:rPr>
                <w:rFonts w:ascii="Arial" w:hAnsi="Arial" w:cs="Arial"/>
                <w:sz w:val="22"/>
                <w:szCs w:val="22"/>
              </w:rPr>
            </w:pPr>
            <w:r w:rsidRPr="00736575">
              <w:rPr>
                <w:rFonts w:ascii="Arial" w:hAnsi="Arial" w:cs="Arial"/>
                <w:sz w:val="22"/>
                <w:szCs w:val="22"/>
              </w:rPr>
              <w:t>A-V fistule</w:t>
            </w:r>
          </w:p>
          <w:p w:rsidR="00DF22AD" w:rsidRPr="00736575" w:rsidRDefault="00DF22AD"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DF22AD" w:rsidRPr="000209E2" w:rsidRDefault="00DF22AD" w:rsidP="0025099B">
            <w:pPr>
              <w:rPr>
                <w:rFonts w:ascii="Arial" w:hAnsi="Arial" w:cs="Arial"/>
                <w:sz w:val="22"/>
                <w:szCs w:val="22"/>
                <w:lang w:val="it-IT"/>
              </w:rPr>
            </w:pPr>
          </w:p>
        </w:tc>
        <w:tc>
          <w:tcPr>
            <w:tcW w:w="4034" w:type="dxa"/>
            <w:tcBorders>
              <w:top w:val="single" w:sz="4" w:space="0" w:color="auto"/>
              <w:left w:val="single" w:sz="4" w:space="0" w:color="auto"/>
              <w:bottom w:val="single" w:sz="4" w:space="0" w:color="auto"/>
              <w:right w:val="single" w:sz="4" w:space="0" w:color="auto"/>
            </w:tcBorders>
          </w:tcPr>
          <w:p w:rsidR="00DF22AD" w:rsidRPr="000209E2" w:rsidRDefault="00DF22AD" w:rsidP="0025099B">
            <w:pPr>
              <w:rPr>
                <w:rFonts w:ascii="Arial" w:hAnsi="Arial" w:cs="Arial"/>
                <w:sz w:val="22"/>
                <w:szCs w:val="22"/>
                <w:lang w:val="it-IT"/>
              </w:rPr>
            </w:pPr>
          </w:p>
        </w:tc>
      </w:tr>
    </w:tbl>
    <w:p w:rsidR="00DF22AD" w:rsidRDefault="00DF22AD" w:rsidP="00DF22AD">
      <w:pPr>
        <w:rPr>
          <w:rFonts w:ascii="Arial" w:hAnsi="Arial" w:cs="Arial"/>
          <w:color w:val="FF0000"/>
          <w:sz w:val="22"/>
          <w:szCs w:val="22"/>
        </w:rPr>
      </w:pPr>
    </w:p>
    <w:p w:rsidR="00DF22AD" w:rsidRDefault="00DF22AD" w:rsidP="00DF22AD">
      <w:pPr>
        <w:rPr>
          <w:rFonts w:ascii="Arial" w:hAnsi="Arial" w:cs="Arial"/>
          <w:color w:val="FF0000"/>
          <w:sz w:val="22"/>
          <w:szCs w:val="22"/>
        </w:rPr>
      </w:pPr>
    </w:p>
    <w:p w:rsidR="00DF22AD" w:rsidRDefault="00DF22AD" w:rsidP="00DF22AD">
      <w:pPr>
        <w:jc w:val="center"/>
        <w:rPr>
          <w:rFonts w:ascii="Arial" w:hAnsi="Arial" w:cs="Arial"/>
          <w:b/>
          <w:color w:val="000000"/>
          <w:sz w:val="22"/>
          <w:szCs w:val="22"/>
        </w:rPr>
      </w:pPr>
      <w:r w:rsidRPr="00C86C52">
        <w:rPr>
          <w:rFonts w:ascii="Arial" w:hAnsi="Arial" w:cs="Arial"/>
          <w:b/>
          <w:color w:val="000000"/>
          <w:sz w:val="22"/>
          <w:szCs w:val="22"/>
        </w:rPr>
        <w:t>OBRAZAC PRAĆENJA OBAVLJENIH ZAHVATA</w:t>
      </w:r>
    </w:p>
    <w:p w:rsidR="00DF22AD" w:rsidRDefault="00DF22AD" w:rsidP="00DF22AD">
      <w:pPr>
        <w:jc w:val="center"/>
        <w:rPr>
          <w:rFonts w:ascii="Arial" w:hAnsi="Arial" w:cs="Arial"/>
          <w:b/>
          <w:color w:val="000000"/>
          <w:sz w:val="22"/>
          <w:szCs w:val="22"/>
        </w:rPr>
      </w:pPr>
      <w:r>
        <w:rPr>
          <w:rFonts w:ascii="Arial" w:hAnsi="Arial" w:cs="Arial"/>
          <w:b/>
          <w:color w:val="000000"/>
          <w:sz w:val="22"/>
          <w:szCs w:val="22"/>
        </w:rPr>
        <w:t>VASKULARNA KIRURGIJA</w:t>
      </w:r>
    </w:p>
    <w:p w:rsidR="00DF22AD" w:rsidRDefault="00DF22AD" w:rsidP="00DF22AD">
      <w:pPr>
        <w:jc w:val="center"/>
        <w:rPr>
          <w:rFonts w:ascii="Arial" w:hAnsi="Arial" w:cs="Arial"/>
          <w:color w:val="FF0000"/>
          <w:sz w:val="22"/>
          <w:szCs w:val="22"/>
        </w:rPr>
      </w:pPr>
      <w:r w:rsidRPr="000673D8">
        <w:rPr>
          <w:rFonts w:ascii="Arial" w:hAnsi="Arial" w:cs="Arial"/>
          <w:color w:val="000000"/>
          <w:sz w:val="22"/>
          <w:szCs w:val="22"/>
        </w:rPr>
        <w:t>Za vrijeme programa zajedničkog kirurškog „debla“ specijalizant mora asistirati u 40% predviđenih operativnih zahvata, odnosno 60% predviđenih operativnih zahvata operirati uz asistenciju.</w:t>
      </w:r>
    </w:p>
    <w:tbl>
      <w:tblPr>
        <w:tblW w:w="14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3"/>
        <w:gridCol w:w="1097"/>
        <w:gridCol w:w="1620"/>
        <w:gridCol w:w="1620"/>
        <w:gridCol w:w="4849"/>
      </w:tblGrid>
      <w:tr w:rsidR="00DF22AD" w:rsidRPr="000209E2" w:rsidTr="0025099B">
        <w:trPr>
          <w:trHeight w:val="321"/>
          <w:jc w:val="center"/>
        </w:trPr>
        <w:tc>
          <w:tcPr>
            <w:tcW w:w="5383" w:type="dxa"/>
            <w:vMerge w:val="restart"/>
            <w:shd w:val="clear" w:color="auto" w:fill="C0C0C0"/>
          </w:tcPr>
          <w:p w:rsidR="00DF22AD" w:rsidRPr="00BF4AFA" w:rsidRDefault="00DF22AD" w:rsidP="0025099B">
            <w:pPr>
              <w:rPr>
                <w:rFonts w:ascii="Arial" w:hAnsi="Arial" w:cs="Arial"/>
                <w:b/>
                <w:sz w:val="22"/>
                <w:szCs w:val="22"/>
              </w:rPr>
            </w:pPr>
            <w:r w:rsidRPr="00BF4AFA">
              <w:rPr>
                <w:rFonts w:ascii="Arial" w:hAnsi="Arial" w:cs="Arial"/>
                <w:b/>
                <w:sz w:val="22"/>
                <w:szCs w:val="22"/>
              </w:rPr>
              <w:t>Naziv dijela programa specijalizacije</w:t>
            </w:r>
          </w:p>
          <w:p w:rsidR="00DF22AD" w:rsidRDefault="00DF22AD" w:rsidP="0025099B">
            <w:pPr>
              <w:rPr>
                <w:rFonts w:ascii="Arial" w:hAnsi="Arial" w:cs="Arial"/>
                <w:b/>
                <w:sz w:val="22"/>
                <w:szCs w:val="22"/>
              </w:rPr>
            </w:pPr>
          </w:p>
          <w:p w:rsidR="00DF22AD" w:rsidRDefault="00DF22AD" w:rsidP="0025099B">
            <w:pPr>
              <w:rPr>
                <w:rFonts w:ascii="Arial" w:hAnsi="Arial" w:cs="Arial"/>
                <w:b/>
                <w:sz w:val="22"/>
                <w:szCs w:val="22"/>
              </w:rPr>
            </w:pPr>
            <w:r w:rsidRPr="00BF4AFA">
              <w:rPr>
                <w:rFonts w:ascii="Arial" w:hAnsi="Arial" w:cs="Arial"/>
                <w:b/>
                <w:sz w:val="22"/>
                <w:szCs w:val="22"/>
              </w:rPr>
              <w:t>Naziv zahvata</w:t>
            </w:r>
          </w:p>
          <w:p w:rsidR="00DF22AD" w:rsidRPr="00F24CCA" w:rsidRDefault="00DF22AD" w:rsidP="0025099B">
            <w:pPr>
              <w:rPr>
                <w:rFonts w:ascii="Arial" w:hAnsi="Arial" w:cs="Arial"/>
                <w:sz w:val="20"/>
                <w:szCs w:val="20"/>
              </w:rPr>
            </w:pPr>
            <w:r w:rsidRPr="00E13287">
              <w:rPr>
                <w:rFonts w:ascii="Arial" w:hAnsi="Arial" w:cs="Arial"/>
                <w:sz w:val="22"/>
                <w:szCs w:val="22"/>
              </w:rPr>
              <w:t xml:space="preserve"> </w:t>
            </w:r>
          </w:p>
        </w:tc>
        <w:tc>
          <w:tcPr>
            <w:tcW w:w="1097" w:type="dxa"/>
            <w:vMerge w:val="restart"/>
            <w:shd w:val="clear" w:color="auto" w:fill="C0C0C0"/>
            <w:vAlign w:val="center"/>
          </w:tcPr>
          <w:p w:rsidR="00DF22AD" w:rsidRPr="00BE7CE0" w:rsidRDefault="00DF22AD" w:rsidP="0025099B">
            <w:pPr>
              <w:pStyle w:val="aNaslov"/>
              <w:jc w:val="center"/>
            </w:pPr>
            <w:r w:rsidRPr="00BE7CE0">
              <w:rPr>
                <w:sz w:val="20"/>
                <w:szCs w:val="20"/>
              </w:rPr>
              <w:t>Broj zahvata</w:t>
            </w:r>
          </w:p>
        </w:tc>
        <w:tc>
          <w:tcPr>
            <w:tcW w:w="3240" w:type="dxa"/>
            <w:gridSpan w:val="2"/>
            <w:shd w:val="clear" w:color="auto" w:fill="auto"/>
            <w:vAlign w:val="center"/>
          </w:tcPr>
          <w:p w:rsidR="00DF22AD" w:rsidRPr="000209E2" w:rsidRDefault="00DF22AD" w:rsidP="0025099B">
            <w:pPr>
              <w:ind w:left="537" w:hanging="464"/>
              <w:jc w:val="center"/>
              <w:rPr>
                <w:rFonts w:ascii="Arial" w:hAnsi="Arial" w:cs="Arial"/>
                <w:sz w:val="22"/>
                <w:szCs w:val="22"/>
              </w:rPr>
            </w:pPr>
            <w:r w:rsidRPr="000209E2">
              <w:rPr>
                <w:rFonts w:ascii="Arial" w:hAnsi="Arial" w:cs="Arial"/>
                <w:b/>
                <w:sz w:val="22"/>
                <w:szCs w:val="22"/>
              </w:rPr>
              <w:t>STUPANJ NAPREDOVANJA</w:t>
            </w:r>
          </w:p>
        </w:tc>
        <w:tc>
          <w:tcPr>
            <w:tcW w:w="4849" w:type="dxa"/>
            <w:vMerge w:val="restart"/>
            <w:shd w:val="clear" w:color="auto" w:fill="auto"/>
            <w:vAlign w:val="center"/>
          </w:tcPr>
          <w:p w:rsidR="00DF22AD" w:rsidRPr="000209E2" w:rsidRDefault="00DF22AD" w:rsidP="0025099B">
            <w:pPr>
              <w:jc w:val="center"/>
              <w:rPr>
                <w:rFonts w:ascii="Arial" w:hAnsi="Arial" w:cs="Arial"/>
                <w:b/>
                <w:sz w:val="22"/>
                <w:szCs w:val="22"/>
              </w:rPr>
            </w:pPr>
          </w:p>
          <w:p w:rsidR="00DF22AD" w:rsidRPr="000209E2" w:rsidRDefault="00DF22AD" w:rsidP="0025099B">
            <w:pPr>
              <w:jc w:val="center"/>
              <w:rPr>
                <w:rFonts w:ascii="Arial" w:hAnsi="Arial" w:cs="Arial"/>
                <w:b/>
                <w:sz w:val="22"/>
                <w:szCs w:val="22"/>
              </w:rPr>
            </w:pPr>
            <w:r w:rsidRPr="000209E2">
              <w:rPr>
                <w:rFonts w:ascii="Arial" w:hAnsi="Arial" w:cs="Arial"/>
                <w:b/>
                <w:noProof/>
                <w:sz w:val="22"/>
                <w:szCs w:val="22"/>
              </w:rPr>
              <mc:AlternateContent>
                <mc:Choice Requires="wps">
                  <w:drawing>
                    <wp:anchor distT="0" distB="0" distL="114300" distR="114300" simplePos="0" relativeHeight="251662336" behindDoc="0" locked="0" layoutInCell="1" allowOverlap="1">
                      <wp:simplePos x="0" y="0"/>
                      <wp:positionH relativeFrom="column">
                        <wp:posOffset>1912620</wp:posOffset>
                      </wp:positionH>
                      <wp:positionV relativeFrom="paragraph">
                        <wp:posOffset>104775</wp:posOffset>
                      </wp:positionV>
                      <wp:extent cx="0" cy="0"/>
                      <wp:effectExtent l="5715" t="5080" r="13335" b="13970"/>
                      <wp:wrapNone/>
                      <wp:docPr id="2" name="Ravni povez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394C12" id="Ravni poveznik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6pt,8.25pt" to="150.6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"/>
                  </w:pict>
                </mc:Fallback>
              </mc:AlternateContent>
            </w:r>
            <w:r w:rsidRPr="000209E2">
              <w:rPr>
                <w:rFonts w:ascii="Arial" w:hAnsi="Arial" w:cs="Arial"/>
                <w:b/>
                <w:sz w:val="22"/>
                <w:szCs w:val="22"/>
              </w:rPr>
              <w:t>GLAVNI MENTOR</w:t>
            </w:r>
            <w:r>
              <w:rPr>
                <w:rFonts w:ascii="Arial" w:hAnsi="Arial" w:cs="Arial"/>
                <w:b/>
                <w:sz w:val="22"/>
                <w:szCs w:val="22"/>
              </w:rPr>
              <w:t xml:space="preserve"> </w:t>
            </w:r>
          </w:p>
        </w:tc>
      </w:tr>
      <w:tr w:rsidR="00DF22AD" w:rsidRPr="000209E2" w:rsidTr="0025099B">
        <w:trPr>
          <w:jc w:val="center"/>
        </w:trPr>
        <w:tc>
          <w:tcPr>
            <w:tcW w:w="5383" w:type="dxa"/>
            <w:vMerge/>
            <w:shd w:val="clear" w:color="auto" w:fill="C0C0C0"/>
          </w:tcPr>
          <w:p w:rsidR="00DF22AD" w:rsidRPr="000209E2" w:rsidRDefault="00DF22AD" w:rsidP="0025099B">
            <w:pPr>
              <w:pStyle w:val="aNaslov"/>
              <w:spacing w:before="0"/>
              <w:jc w:val="center"/>
            </w:pPr>
          </w:p>
        </w:tc>
        <w:tc>
          <w:tcPr>
            <w:tcW w:w="1097" w:type="dxa"/>
            <w:vMerge/>
            <w:shd w:val="clear" w:color="auto" w:fill="C0C0C0"/>
          </w:tcPr>
          <w:p w:rsidR="00DF22AD" w:rsidRPr="000209E2" w:rsidRDefault="00DF22AD" w:rsidP="0025099B">
            <w:pPr>
              <w:pStyle w:val="aNaslov"/>
            </w:pPr>
          </w:p>
        </w:tc>
        <w:tc>
          <w:tcPr>
            <w:tcW w:w="1620" w:type="dxa"/>
            <w:shd w:val="clear" w:color="auto" w:fill="auto"/>
          </w:tcPr>
          <w:p w:rsidR="00DF22AD" w:rsidRPr="000209E2" w:rsidRDefault="00DF22AD" w:rsidP="0025099B">
            <w:pPr>
              <w:jc w:val="center"/>
              <w:rPr>
                <w:rFonts w:ascii="Arial" w:hAnsi="Arial" w:cs="Arial"/>
                <w:b/>
                <w:sz w:val="22"/>
                <w:szCs w:val="22"/>
              </w:rPr>
            </w:pPr>
            <w:r w:rsidRPr="000209E2">
              <w:rPr>
                <w:rFonts w:ascii="Arial" w:hAnsi="Arial" w:cs="Arial"/>
                <w:b/>
                <w:sz w:val="22"/>
                <w:szCs w:val="22"/>
              </w:rPr>
              <w:t>2</w:t>
            </w:r>
          </w:p>
        </w:tc>
        <w:tc>
          <w:tcPr>
            <w:tcW w:w="1620" w:type="dxa"/>
            <w:shd w:val="clear" w:color="auto" w:fill="auto"/>
          </w:tcPr>
          <w:p w:rsidR="00DF22AD" w:rsidRPr="000209E2" w:rsidRDefault="00DF22AD" w:rsidP="0025099B">
            <w:pPr>
              <w:jc w:val="center"/>
              <w:rPr>
                <w:rFonts w:ascii="Arial" w:hAnsi="Arial" w:cs="Arial"/>
                <w:b/>
                <w:sz w:val="22"/>
                <w:szCs w:val="22"/>
              </w:rPr>
            </w:pPr>
            <w:r w:rsidRPr="000209E2">
              <w:rPr>
                <w:rFonts w:ascii="Arial" w:hAnsi="Arial" w:cs="Arial"/>
                <w:b/>
                <w:sz w:val="22"/>
                <w:szCs w:val="22"/>
              </w:rPr>
              <w:t>3</w:t>
            </w:r>
          </w:p>
        </w:tc>
        <w:tc>
          <w:tcPr>
            <w:tcW w:w="4849" w:type="dxa"/>
            <w:vMerge/>
            <w:shd w:val="clear" w:color="auto" w:fill="auto"/>
            <w:vAlign w:val="center"/>
          </w:tcPr>
          <w:p w:rsidR="00DF22AD" w:rsidRPr="000209E2" w:rsidRDefault="00DF22AD" w:rsidP="0025099B">
            <w:pPr>
              <w:jc w:val="center"/>
              <w:rPr>
                <w:rFonts w:ascii="Arial" w:hAnsi="Arial" w:cs="Arial"/>
                <w:sz w:val="22"/>
                <w:szCs w:val="22"/>
              </w:rPr>
            </w:pPr>
          </w:p>
        </w:tc>
      </w:tr>
      <w:tr w:rsidR="00DF22AD" w:rsidRPr="000209E2" w:rsidTr="0025099B">
        <w:trPr>
          <w:trHeight w:val="639"/>
          <w:jc w:val="center"/>
        </w:trPr>
        <w:tc>
          <w:tcPr>
            <w:tcW w:w="5383" w:type="dxa"/>
            <w:vMerge/>
            <w:tcBorders>
              <w:bottom w:val="single" w:sz="4" w:space="0" w:color="auto"/>
            </w:tcBorders>
            <w:shd w:val="clear" w:color="auto" w:fill="C0C0C0"/>
          </w:tcPr>
          <w:p w:rsidR="00DF22AD" w:rsidRDefault="00DF22AD" w:rsidP="0025099B">
            <w:pPr>
              <w:pStyle w:val="aNaslov"/>
              <w:spacing w:before="0"/>
            </w:pPr>
          </w:p>
        </w:tc>
        <w:tc>
          <w:tcPr>
            <w:tcW w:w="1097" w:type="dxa"/>
            <w:vMerge/>
            <w:tcBorders>
              <w:bottom w:val="single" w:sz="4" w:space="0" w:color="auto"/>
            </w:tcBorders>
            <w:shd w:val="clear" w:color="auto" w:fill="C0C0C0"/>
            <w:vAlign w:val="center"/>
          </w:tcPr>
          <w:p w:rsidR="00DF22AD" w:rsidRPr="00487DB8" w:rsidRDefault="00DF22AD" w:rsidP="0025099B">
            <w:pPr>
              <w:pStyle w:val="aNaslov"/>
              <w:spacing w:before="0"/>
              <w:rPr>
                <w:b w:val="0"/>
                <w:sz w:val="20"/>
                <w:szCs w:val="20"/>
              </w:rPr>
            </w:pPr>
          </w:p>
        </w:tc>
        <w:tc>
          <w:tcPr>
            <w:tcW w:w="3240" w:type="dxa"/>
            <w:gridSpan w:val="2"/>
            <w:tcBorders>
              <w:bottom w:val="single" w:sz="4" w:space="0" w:color="auto"/>
            </w:tcBorders>
            <w:shd w:val="clear" w:color="auto" w:fill="auto"/>
            <w:vAlign w:val="center"/>
          </w:tcPr>
          <w:p w:rsidR="00DF22AD" w:rsidRPr="000209E2" w:rsidRDefault="00DF22AD" w:rsidP="0025099B">
            <w:pPr>
              <w:jc w:val="center"/>
              <w:rPr>
                <w:rFonts w:ascii="Arial" w:hAnsi="Arial" w:cs="Arial"/>
                <w:sz w:val="22"/>
                <w:szCs w:val="22"/>
                <w:lang w:val="pl-PL"/>
              </w:rPr>
            </w:pPr>
            <w:r w:rsidRPr="000209E2">
              <w:rPr>
                <w:rFonts w:ascii="Arial" w:hAnsi="Arial" w:cs="Arial"/>
                <w:sz w:val="22"/>
                <w:szCs w:val="22"/>
                <w:lang w:val="pl-PL"/>
              </w:rPr>
              <w:t xml:space="preserve">Datum i potpis </w:t>
            </w:r>
          </w:p>
        </w:tc>
        <w:tc>
          <w:tcPr>
            <w:tcW w:w="4849" w:type="dxa"/>
            <w:tcBorders>
              <w:bottom w:val="single" w:sz="4" w:space="0" w:color="auto"/>
            </w:tcBorders>
            <w:shd w:val="clear" w:color="auto" w:fill="auto"/>
            <w:vAlign w:val="center"/>
          </w:tcPr>
          <w:p w:rsidR="00DF22AD" w:rsidRPr="000209E2" w:rsidRDefault="00DF22AD" w:rsidP="0025099B">
            <w:pPr>
              <w:jc w:val="center"/>
              <w:rPr>
                <w:rFonts w:ascii="Arial" w:hAnsi="Arial" w:cs="Arial"/>
                <w:sz w:val="22"/>
                <w:szCs w:val="22"/>
                <w:lang w:val="pl-PL"/>
              </w:rPr>
            </w:pPr>
            <w:r w:rsidRPr="000209E2">
              <w:rPr>
                <w:rFonts w:ascii="Arial" w:hAnsi="Arial" w:cs="Arial"/>
                <w:sz w:val="22"/>
                <w:szCs w:val="22"/>
                <w:lang w:val="pl-PL"/>
              </w:rPr>
              <w:t>Datum i potpis</w:t>
            </w:r>
          </w:p>
        </w:tc>
      </w:tr>
      <w:tr w:rsidR="00DF22AD" w:rsidRPr="000209E2" w:rsidTr="0025099B">
        <w:trPr>
          <w:trHeight w:val="191"/>
          <w:jc w:val="center"/>
        </w:trPr>
        <w:tc>
          <w:tcPr>
            <w:tcW w:w="5383" w:type="dxa"/>
            <w:tcBorders>
              <w:top w:val="single" w:sz="4" w:space="0" w:color="auto"/>
              <w:bottom w:val="single" w:sz="4" w:space="0" w:color="auto"/>
            </w:tcBorders>
            <w:shd w:val="clear" w:color="auto" w:fill="auto"/>
          </w:tcPr>
          <w:p w:rsidR="00DF22AD" w:rsidRDefault="00DF22AD" w:rsidP="0025099B">
            <w:pPr>
              <w:pStyle w:val="StandardWeb"/>
              <w:spacing w:before="0" w:beforeAutospacing="0" w:after="0" w:afterAutospacing="0"/>
              <w:ind w:left="72" w:right="-483" w:hanging="72"/>
              <w:rPr>
                <w:rFonts w:ascii="Arial" w:hAnsi="Arial" w:cs="Arial"/>
                <w:b/>
                <w:sz w:val="22"/>
                <w:szCs w:val="22"/>
              </w:rPr>
            </w:pPr>
          </w:p>
          <w:p w:rsidR="00DF22AD" w:rsidRPr="00854D5C" w:rsidRDefault="00DF22AD" w:rsidP="0025099B">
            <w:pPr>
              <w:pStyle w:val="StandardWeb"/>
              <w:spacing w:before="0" w:beforeAutospacing="0" w:after="0" w:afterAutospacing="0"/>
              <w:ind w:left="72" w:right="-483" w:hanging="72"/>
              <w:rPr>
                <w:rFonts w:ascii="Arial" w:hAnsi="Arial" w:cs="Arial"/>
                <w:b/>
                <w:sz w:val="22"/>
                <w:szCs w:val="22"/>
                <w:highlight w:val="green"/>
              </w:rPr>
            </w:pPr>
            <w:r w:rsidRPr="00C86C52">
              <w:rPr>
                <w:rFonts w:ascii="Arial" w:hAnsi="Arial" w:cs="Arial"/>
                <w:b/>
                <w:sz w:val="22"/>
                <w:szCs w:val="22"/>
              </w:rPr>
              <w:t>1. Zajedničko kirurško „deblo“</w:t>
            </w:r>
          </w:p>
        </w:tc>
        <w:tc>
          <w:tcPr>
            <w:tcW w:w="1097" w:type="dxa"/>
            <w:tcBorders>
              <w:top w:val="single" w:sz="4" w:space="0" w:color="auto"/>
              <w:bottom w:val="single" w:sz="4" w:space="0" w:color="auto"/>
            </w:tcBorders>
            <w:shd w:val="clear" w:color="auto" w:fill="auto"/>
          </w:tcPr>
          <w:p w:rsidR="00DF22AD" w:rsidRPr="00692924" w:rsidRDefault="00DF22AD" w:rsidP="0025099B">
            <w:pPr>
              <w:pStyle w:val="StandardWeb"/>
              <w:spacing w:before="0" w:beforeAutospacing="0" w:after="0" w:afterAutospacing="0"/>
              <w:ind w:left="72" w:right="-483"/>
              <w:rPr>
                <w:rFonts w:ascii="Arial" w:hAnsi="Arial" w:cs="Arial"/>
                <w:sz w:val="22"/>
                <w:szCs w:val="22"/>
              </w:rPr>
            </w:pPr>
          </w:p>
        </w:tc>
        <w:tc>
          <w:tcPr>
            <w:tcW w:w="1620" w:type="dxa"/>
            <w:tcBorders>
              <w:top w:val="single" w:sz="4" w:space="0" w:color="auto"/>
              <w:bottom w:val="single" w:sz="4" w:space="0" w:color="auto"/>
            </w:tcBorders>
            <w:shd w:val="clear" w:color="auto" w:fill="auto"/>
          </w:tcPr>
          <w:p w:rsidR="00DF22AD" w:rsidRPr="000209E2" w:rsidRDefault="00DF22AD" w:rsidP="0025099B">
            <w:pPr>
              <w:rPr>
                <w:rFonts w:ascii="Arial" w:hAnsi="Arial" w:cs="Arial"/>
                <w:sz w:val="22"/>
                <w:szCs w:val="22"/>
              </w:rPr>
            </w:pPr>
          </w:p>
        </w:tc>
        <w:tc>
          <w:tcPr>
            <w:tcW w:w="1620" w:type="dxa"/>
            <w:tcBorders>
              <w:top w:val="single" w:sz="4" w:space="0" w:color="auto"/>
              <w:bottom w:val="single" w:sz="4" w:space="0" w:color="auto"/>
            </w:tcBorders>
            <w:shd w:val="clear" w:color="auto" w:fill="auto"/>
          </w:tcPr>
          <w:p w:rsidR="00DF22AD" w:rsidRPr="000209E2" w:rsidRDefault="00DF22AD" w:rsidP="0025099B">
            <w:pPr>
              <w:rPr>
                <w:rFonts w:ascii="Arial" w:hAnsi="Arial" w:cs="Arial"/>
                <w:sz w:val="22"/>
                <w:szCs w:val="22"/>
              </w:rPr>
            </w:pPr>
          </w:p>
        </w:tc>
        <w:tc>
          <w:tcPr>
            <w:tcW w:w="4849" w:type="dxa"/>
            <w:tcBorders>
              <w:top w:val="single" w:sz="4" w:space="0" w:color="auto"/>
              <w:bottom w:val="single" w:sz="4" w:space="0" w:color="auto"/>
            </w:tcBorders>
            <w:shd w:val="clear" w:color="auto" w:fill="auto"/>
          </w:tcPr>
          <w:p w:rsidR="00DF22AD" w:rsidRPr="000209E2" w:rsidRDefault="00DF22AD" w:rsidP="0025099B">
            <w:pPr>
              <w:rPr>
                <w:rFonts w:ascii="Arial" w:hAnsi="Arial" w:cs="Arial"/>
                <w:sz w:val="22"/>
                <w:szCs w:val="22"/>
              </w:rPr>
            </w:pPr>
          </w:p>
        </w:tc>
      </w:tr>
      <w:tr w:rsidR="00DF22AD" w:rsidRPr="000209E2" w:rsidTr="0025099B">
        <w:trPr>
          <w:trHeight w:val="191"/>
          <w:jc w:val="center"/>
        </w:trPr>
        <w:tc>
          <w:tcPr>
            <w:tcW w:w="5383" w:type="dxa"/>
            <w:tcBorders>
              <w:top w:val="single" w:sz="4" w:space="0" w:color="auto"/>
            </w:tcBorders>
            <w:shd w:val="clear" w:color="auto" w:fill="C0C0C0"/>
          </w:tcPr>
          <w:p w:rsidR="00DF22AD" w:rsidRDefault="00DF22AD" w:rsidP="0025099B">
            <w:pPr>
              <w:pStyle w:val="StandardWeb"/>
              <w:spacing w:before="0" w:beforeAutospacing="0" w:after="0" w:afterAutospacing="0"/>
              <w:ind w:left="72" w:right="-483" w:hanging="72"/>
              <w:rPr>
                <w:rFonts w:ascii="Arial" w:hAnsi="Arial" w:cs="Arial"/>
                <w:b/>
                <w:sz w:val="22"/>
                <w:szCs w:val="22"/>
              </w:rPr>
            </w:pPr>
            <w:r w:rsidRPr="00FC4014">
              <w:rPr>
                <w:rFonts w:ascii="Arial" w:hAnsi="Arial" w:cs="Arial"/>
                <w:b/>
                <w:sz w:val="22"/>
                <w:szCs w:val="22"/>
              </w:rPr>
              <w:t>Kirurška infekcija</w:t>
            </w:r>
          </w:p>
          <w:p w:rsidR="00DF22AD" w:rsidRPr="00FC4014" w:rsidRDefault="00DF22AD" w:rsidP="0025099B">
            <w:pPr>
              <w:pStyle w:val="StandardWeb"/>
              <w:spacing w:before="0" w:beforeAutospacing="0" w:after="0" w:afterAutospacing="0"/>
              <w:ind w:left="72" w:right="-483" w:hanging="72"/>
              <w:rPr>
                <w:rFonts w:ascii="Arial" w:hAnsi="Arial" w:cs="Arial"/>
                <w:b/>
                <w:color w:val="000000"/>
                <w:sz w:val="22"/>
                <w:szCs w:val="22"/>
              </w:rPr>
            </w:pPr>
          </w:p>
        </w:tc>
        <w:tc>
          <w:tcPr>
            <w:tcW w:w="1097" w:type="dxa"/>
            <w:tcBorders>
              <w:top w:val="single" w:sz="4" w:space="0" w:color="auto"/>
            </w:tcBorders>
            <w:shd w:val="clear" w:color="auto" w:fill="C0C0C0"/>
          </w:tcPr>
          <w:p w:rsidR="00DF22AD" w:rsidRPr="00692924" w:rsidRDefault="00DF22AD" w:rsidP="0025099B">
            <w:pPr>
              <w:pStyle w:val="StandardWeb"/>
              <w:spacing w:before="0" w:beforeAutospacing="0" w:after="0" w:afterAutospacing="0"/>
              <w:ind w:left="72" w:right="-483"/>
              <w:rPr>
                <w:rFonts w:ascii="Arial" w:hAnsi="Arial" w:cs="Arial"/>
                <w:sz w:val="22"/>
                <w:szCs w:val="22"/>
              </w:rPr>
            </w:pPr>
          </w:p>
        </w:tc>
        <w:tc>
          <w:tcPr>
            <w:tcW w:w="1620" w:type="dxa"/>
            <w:tcBorders>
              <w:top w:val="single" w:sz="4" w:space="0" w:color="auto"/>
            </w:tcBorders>
            <w:shd w:val="clear" w:color="auto" w:fill="C0C0C0"/>
          </w:tcPr>
          <w:p w:rsidR="00DF22AD" w:rsidRPr="000209E2" w:rsidRDefault="00DF22AD" w:rsidP="0025099B">
            <w:pPr>
              <w:rPr>
                <w:rFonts w:ascii="Arial" w:hAnsi="Arial" w:cs="Arial"/>
                <w:sz w:val="22"/>
                <w:szCs w:val="22"/>
              </w:rPr>
            </w:pPr>
          </w:p>
        </w:tc>
        <w:tc>
          <w:tcPr>
            <w:tcW w:w="1620" w:type="dxa"/>
            <w:tcBorders>
              <w:top w:val="single" w:sz="4" w:space="0" w:color="auto"/>
            </w:tcBorders>
            <w:shd w:val="clear" w:color="auto" w:fill="C0C0C0"/>
          </w:tcPr>
          <w:p w:rsidR="00DF22AD" w:rsidRPr="000209E2" w:rsidRDefault="00DF22AD" w:rsidP="0025099B">
            <w:pPr>
              <w:rPr>
                <w:rFonts w:ascii="Arial" w:hAnsi="Arial" w:cs="Arial"/>
                <w:sz w:val="22"/>
                <w:szCs w:val="22"/>
              </w:rPr>
            </w:pPr>
          </w:p>
        </w:tc>
        <w:tc>
          <w:tcPr>
            <w:tcW w:w="4849" w:type="dxa"/>
            <w:tcBorders>
              <w:top w:val="single" w:sz="4" w:space="0" w:color="auto"/>
            </w:tcBorders>
            <w:shd w:val="clear" w:color="auto" w:fill="C0C0C0"/>
          </w:tcPr>
          <w:p w:rsidR="00DF22AD" w:rsidRPr="000209E2" w:rsidRDefault="00DF22AD" w:rsidP="0025099B">
            <w:pPr>
              <w:rPr>
                <w:rFonts w:ascii="Arial" w:hAnsi="Arial" w:cs="Arial"/>
                <w:sz w:val="22"/>
                <w:szCs w:val="22"/>
              </w:rPr>
            </w:pPr>
          </w:p>
        </w:tc>
      </w:tr>
      <w:tr w:rsidR="00DF22AD" w:rsidRPr="000209E2" w:rsidTr="0025099B">
        <w:trPr>
          <w:trHeight w:val="260"/>
          <w:jc w:val="center"/>
        </w:trPr>
        <w:tc>
          <w:tcPr>
            <w:tcW w:w="5383" w:type="dxa"/>
            <w:shd w:val="clear" w:color="auto" w:fill="auto"/>
          </w:tcPr>
          <w:p w:rsidR="00DF22AD" w:rsidRDefault="00DF22AD" w:rsidP="0025099B">
            <w:pPr>
              <w:rPr>
                <w:rFonts w:ascii="Arial" w:hAnsi="Arial" w:cs="Arial"/>
                <w:sz w:val="22"/>
                <w:szCs w:val="22"/>
              </w:rPr>
            </w:pPr>
            <w:r w:rsidRPr="00F246C5">
              <w:rPr>
                <w:rFonts w:ascii="Arial" w:hAnsi="Arial" w:cs="Arial"/>
                <w:sz w:val="22"/>
                <w:szCs w:val="22"/>
              </w:rPr>
              <w:t xml:space="preserve">Obrada ograničenih gnojnih upala mekih tkiva </w:t>
            </w:r>
          </w:p>
          <w:p w:rsidR="00DF22AD" w:rsidRPr="00F246C5" w:rsidRDefault="00DF22AD" w:rsidP="0025099B">
            <w:pPr>
              <w:rPr>
                <w:rFonts w:ascii="Arial" w:hAnsi="Arial" w:cs="Arial"/>
                <w:sz w:val="22"/>
                <w:szCs w:val="22"/>
              </w:rPr>
            </w:pPr>
          </w:p>
        </w:tc>
        <w:tc>
          <w:tcPr>
            <w:tcW w:w="1097" w:type="dxa"/>
            <w:shd w:val="clear" w:color="auto" w:fill="auto"/>
          </w:tcPr>
          <w:p w:rsidR="00DF22AD" w:rsidRPr="00692924" w:rsidRDefault="00DF22AD" w:rsidP="0025099B">
            <w:pPr>
              <w:jc w:val="center"/>
              <w:rPr>
                <w:rFonts w:ascii="Arial" w:hAnsi="Arial" w:cs="Arial"/>
                <w:sz w:val="22"/>
                <w:szCs w:val="22"/>
              </w:rPr>
            </w:pPr>
            <w:r>
              <w:rPr>
                <w:rFonts w:ascii="Arial" w:hAnsi="Arial" w:cs="Arial"/>
                <w:sz w:val="22"/>
                <w:szCs w:val="22"/>
              </w:rPr>
              <w:t>12</w:t>
            </w:r>
          </w:p>
        </w:tc>
        <w:tc>
          <w:tcPr>
            <w:tcW w:w="1620" w:type="dxa"/>
            <w:shd w:val="clear" w:color="auto" w:fill="auto"/>
          </w:tcPr>
          <w:p w:rsidR="00DF22AD" w:rsidRPr="000209E2" w:rsidRDefault="00DF22AD" w:rsidP="0025099B">
            <w:pPr>
              <w:rPr>
                <w:rFonts w:ascii="Arial" w:hAnsi="Arial" w:cs="Arial"/>
                <w:sz w:val="22"/>
                <w:szCs w:val="22"/>
              </w:rPr>
            </w:pPr>
          </w:p>
        </w:tc>
        <w:tc>
          <w:tcPr>
            <w:tcW w:w="1620" w:type="dxa"/>
            <w:shd w:val="clear" w:color="auto" w:fill="auto"/>
          </w:tcPr>
          <w:p w:rsidR="00DF22AD" w:rsidRPr="000209E2" w:rsidRDefault="00DF22AD" w:rsidP="0025099B">
            <w:pPr>
              <w:rPr>
                <w:rFonts w:ascii="Arial" w:hAnsi="Arial" w:cs="Arial"/>
                <w:sz w:val="22"/>
                <w:szCs w:val="22"/>
              </w:rPr>
            </w:pPr>
          </w:p>
        </w:tc>
        <w:tc>
          <w:tcPr>
            <w:tcW w:w="4849" w:type="dxa"/>
            <w:shd w:val="clear" w:color="auto" w:fill="auto"/>
          </w:tcPr>
          <w:p w:rsidR="00DF22AD" w:rsidRPr="000209E2" w:rsidRDefault="00DF22AD" w:rsidP="0025099B">
            <w:pPr>
              <w:rPr>
                <w:rFonts w:ascii="Arial" w:hAnsi="Arial" w:cs="Arial"/>
                <w:sz w:val="22"/>
                <w:szCs w:val="22"/>
              </w:rPr>
            </w:pPr>
          </w:p>
        </w:tc>
      </w:tr>
      <w:tr w:rsidR="00DF22AD" w:rsidRPr="000209E2" w:rsidTr="0025099B">
        <w:trPr>
          <w:jc w:val="center"/>
        </w:trPr>
        <w:tc>
          <w:tcPr>
            <w:tcW w:w="5383" w:type="dxa"/>
            <w:shd w:val="clear" w:color="auto" w:fill="auto"/>
          </w:tcPr>
          <w:p w:rsidR="00DF22AD" w:rsidRDefault="00DF22AD" w:rsidP="0025099B">
            <w:pPr>
              <w:rPr>
                <w:rFonts w:ascii="Arial" w:hAnsi="Arial" w:cs="Arial"/>
                <w:sz w:val="22"/>
                <w:szCs w:val="22"/>
              </w:rPr>
            </w:pPr>
            <w:r w:rsidRPr="00F246C5">
              <w:rPr>
                <w:rFonts w:ascii="Arial" w:hAnsi="Arial" w:cs="Arial"/>
                <w:sz w:val="22"/>
                <w:szCs w:val="22"/>
              </w:rPr>
              <w:t xml:space="preserve">Dijabetička gangrena </w:t>
            </w:r>
          </w:p>
          <w:p w:rsidR="00DF22AD" w:rsidRPr="00F246C5" w:rsidRDefault="00DF22AD" w:rsidP="0025099B">
            <w:pPr>
              <w:rPr>
                <w:rFonts w:ascii="Arial" w:hAnsi="Arial" w:cs="Arial"/>
                <w:sz w:val="22"/>
                <w:szCs w:val="22"/>
              </w:rPr>
            </w:pPr>
          </w:p>
        </w:tc>
        <w:tc>
          <w:tcPr>
            <w:tcW w:w="1097" w:type="dxa"/>
            <w:shd w:val="clear" w:color="auto" w:fill="auto"/>
          </w:tcPr>
          <w:p w:rsidR="00DF22AD" w:rsidRPr="00692924" w:rsidRDefault="00DF22AD" w:rsidP="0025099B">
            <w:pPr>
              <w:jc w:val="center"/>
              <w:rPr>
                <w:rFonts w:ascii="Arial" w:hAnsi="Arial" w:cs="Arial"/>
                <w:sz w:val="22"/>
                <w:szCs w:val="22"/>
              </w:rPr>
            </w:pPr>
            <w:r>
              <w:rPr>
                <w:rFonts w:ascii="Arial" w:hAnsi="Arial" w:cs="Arial"/>
                <w:sz w:val="22"/>
                <w:szCs w:val="22"/>
              </w:rPr>
              <w:t>2</w:t>
            </w:r>
          </w:p>
        </w:tc>
        <w:tc>
          <w:tcPr>
            <w:tcW w:w="1620" w:type="dxa"/>
            <w:shd w:val="clear" w:color="auto" w:fill="auto"/>
          </w:tcPr>
          <w:p w:rsidR="00DF22AD" w:rsidRPr="000209E2" w:rsidRDefault="00DF22AD" w:rsidP="0025099B">
            <w:pPr>
              <w:rPr>
                <w:rFonts w:ascii="Arial" w:hAnsi="Arial" w:cs="Arial"/>
                <w:sz w:val="22"/>
                <w:szCs w:val="22"/>
                <w:lang w:val="it-IT"/>
              </w:rPr>
            </w:pPr>
          </w:p>
        </w:tc>
        <w:tc>
          <w:tcPr>
            <w:tcW w:w="1620" w:type="dxa"/>
            <w:shd w:val="clear" w:color="auto" w:fill="auto"/>
          </w:tcPr>
          <w:p w:rsidR="00DF22AD" w:rsidRPr="000209E2" w:rsidRDefault="00DF22AD" w:rsidP="0025099B">
            <w:pPr>
              <w:rPr>
                <w:rFonts w:ascii="Arial" w:hAnsi="Arial" w:cs="Arial"/>
                <w:sz w:val="22"/>
                <w:szCs w:val="22"/>
                <w:lang w:val="it-IT"/>
              </w:rPr>
            </w:pPr>
          </w:p>
        </w:tc>
        <w:tc>
          <w:tcPr>
            <w:tcW w:w="4849" w:type="dxa"/>
            <w:shd w:val="clear" w:color="auto" w:fill="auto"/>
          </w:tcPr>
          <w:p w:rsidR="00DF22AD" w:rsidRPr="000209E2" w:rsidRDefault="00DF22AD" w:rsidP="0025099B">
            <w:pPr>
              <w:rPr>
                <w:rFonts w:ascii="Arial" w:hAnsi="Arial" w:cs="Arial"/>
                <w:sz w:val="22"/>
                <w:szCs w:val="22"/>
                <w:lang w:val="it-IT"/>
              </w:rPr>
            </w:pPr>
          </w:p>
        </w:tc>
      </w:tr>
      <w:tr w:rsidR="00DF22AD" w:rsidRPr="00FC4014" w:rsidTr="0025099B">
        <w:trPr>
          <w:jc w:val="center"/>
        </w:trPr>
        <w:tc>
          <w:tcPr>
            <w:tcW w:w="5383" w:type="dxa"/>
            <w:shd w:val="clear" w:color="auto" w:fill="C0C0C0"/>
          </w:tcPr>
          <w:p w:rsidR="00DF22AD" w:rsidRDefault="00DF22AD" w:rsidP="0025099B">
            <w:pPr>
              <w:pStyle w:val="StandardWeb"/>
              <w:spacing w:before="0" w:beforeAutospacing="0" w:after="0" w:afterAutospacing="0"/>
              <w:rPr>
                <w:rFonts w:ascii="Arial" w:hAnsi="Arial" w:cs="Arial"/>
                <w:b/>
                <w:sz w:val="22"/>
                <w:szCs w:val="22"/>
              </w:rPr>
            </w:pPr>
            <w:r w:rsidRPr="00FC4014">
              <w:rPr>
                <w:rFonts w:ascii="Arial" w:hAnsi="Arial" w:cs="Arial"/>
                <w:b/>
                <w:sz w:val="22"/>
                <w:szCs w:val="22"/>
              </w:rPr>
              <w:t>Abdominalna kirurgija</w:t>
            </w:r>
          </w:p>
          <w:p w:rsidR="00DF22AD" w:rsidRPr="00FC4014" w:rsidRDefault="00DF22AD" w:rsidP="0025099B">
            <w:pPr>
              <w:pStyle w:val="StandardWeb"/>
              <w:spacing w:before="0" w:beforeAutospacing="0" w:after="0" w:afterAutospacing="0"/>
              <w:rPr>
                <w:rFonts w:ascii="Arial" w:hAnsi="Arial" w:cs="Arial"/>
                <w:b/>
                <w:sz w:val="22"/>
                <w:szCs w:val="22"/>
              </w:rPr>
            </w:pPr>
          </w:p>
        </w:tc>
        <w:tc>
          <w:tcPr>
            <w:tcW w:w="1097" w:type="dxa"/>
            <w:shd w:val="clear" w:color="auto" w:fill="C0C0C0"/>
          </w:tcPr>
          <w:p w:rsidR="00DF22AD" w:rsidRPr="00FC4014" w:rsidRDefault="00DF22AD" w:rsidP="0025099B">
            <w:pPr>
              <w:jc w:val="center"/>
              <w:rPr>
                <w:rFonts w:ascii="Arial" w:hAnsi="Arial" w:cs="Arial"/>
                <w:b/>
                <w:sz w:val="22"/>
                <w:szCs w:val="22"/>
              </w:rPr>
            </w:pPr>
          </w:p>
        </w:tc>
        <w:tc>
          <w:tcPr>
            <w:tcW w:w="1620" w:type="dxa"/>
            <w:shd w:val="clear" w:color="auto" w:fill="C0C0C0"/>
          </w:tcPr>
          <w:p w:rsidR="00DF22AD" w:rsidRPr="00FC4014" w:rsidRDefault="00DF22AD" w:rsidP="0025099B">
            <w:pPr>
              <w:rPr>
                <w:rFonts w:ascii="Arial" w:hAnsi="Arial" w:cs="Arial"/>
                <w:b/>
                <w:sz w:val="22"/>
                <w:szCs w:val="22"/>
                <w:lang w:val="it-IT"/>
              </w:rPr>
            </w:pPr>
          </w:p>
        </w:tc>
        <w:tc>
          <w:tcPr>
            <w:tcW w:w="1620" w:type="dxa"/>
            <w:shd w:val="clear" w:color="auto" w:fill="C0C0C0"/>
          </w:tcPr>
          <w:p w:rsidR="00DF22AD" w:rsidRPr="00FC4014" w:rsidRDefault="00DF22AD" w:rsidP="0025099B">
            <w:pPr>
              <w:rPr>
                <w:rFonts w:ascii="Arial" w:hAnsi="Arial" w:cs="Arial"/>
                <w:b/>
                <w:sz w:val="22"/>
                <w:szCs w:val="22"/>
                <w:lang w:val="it-IT"/>
              </w:rPr>
            </w:pPr>
          </w:p>
        </w:tc>
        <w:tc>
          <w:tcPr>
            <w:tcW w:w="4849" w:type="dxa"/>
            <w:shd w:val="clear" w:color="auto" w:fill="C0C0C0"/>
          </w:tcPr>
          <w:p w:rsidR="00DF22AD" w:rsidRPr="00FC4014" w:rsidRDefault="00DF22AD" w:rsidP="0025099B">
            <w:pPr>
              <w:rPr>
                <w:rFonts w:ascii="Arial" w:hAnsi="Arial" w:cs="Arial"/>
                <w:b/>
                <w:sz w:val="22"/>
                <w:szCs w:val="22"/>
                <w:lang w:val="it-IT"/>
              </w:rPr>
            </w:pPr>
          </w:p>
        </w:tc>
      </w:tr>
      <w:tr w:rsidR="00DF22AD" w:rsidRPr="000209E2" w:rsidTr="0025099B">
        <w:trPr>
          <w:jc w:val="center"/>
        </w:trPr>
        <w:tc>
          <w:tcPr>
            <w:tcW w:w="5383" w:type="dxa"/>
            <w:shd w:val="clear" w:color="auto" w:fill="auto"/>
          </w:tcPr>
          <w:p w:rsidR="00DF22AD" w:rsidRDefault="00DF22AD" w:rsidP="0025099B">
            <w:pPr>
              <w:rPr>
                <w:rFonts w:ascii="Arial" w:hAnsi="Arial" w:cs="Arial"/>
                <w:sz w:val="22"/>
                <w:szCs w:val="22"/>
              </w:rPr>
            </w:pPr>
            <w:proofErr w:type="spellStart"/>
            <w:r w:rsidRPr="00F246C5">
              <w:rPr>
                <w:rFonts w:ascii="Arial" w:hAnsi="Arial" w:cs="Arial"/>
                <w:sz w:val="22"/>
                <w:szCs w:val="22"/>
              </w:rPr>
              <w:t>Apendektomija</w:t>
            </w:r>
            <w:proofErr w:type="spellEnd"/>
            <w:r w:rsidRPr="00F246C5">
              <w:rPr>
                <w:rFonts w:ascii="Arial" w:hAnsi="Arial" w:cs="Arial"/>
                <w:sz w:val="22"/>
                <w:szCs w:val="22"/>
              </w:rPr>
              <w:t xml:space="preserve"> </w:t>
            </w:r>
          </w:p>
          <w:p w:rsidR="00DF22AD" w:rsidRPr="00F246C5" w:rsidRDefault="00DF22AD" w:rsidP="0025099B">
            <w:pPr>
              <w:rPr>
                <w:rFonts w:ascii="Arial" w:hAnsi="Arial" w:cs="Arial"/>
                <w:sz w:val="22"/>
                <w:szCs w:val="22"/>
              </w:rPr>
            </w:pPr>
          </w:p>
        </w:tc>
        <w:tc>
          <w:tcPr>
            <w:tcW w:w="1097" w:type="dxa"/>
            <w:shd w:val="clear" w:color="auto" w:fill="auto"/>
          </w:tcPr>
          <w:p w:rsidR="00DF22AD" w:rsidRDefault="00DF22AD" w:rsidP="0025099B">
            <w:pPr>
              <w:jc w:val="center"/>
              <w:rPr>
                <w:rFonts w:ascii="Arial" w:hAnsi="Arial" w:cs="Arial"/>
                <w:sz w:val="22"/>
                <w:szCs w:val="22"/>
              </w:rPr>
            </w:pPr>
            <w:r>
              <w:rPr>
                <w:rFonts w:ascii="Arial" w:hAnsi="Arial" w:cs="Arial"/>
                <w:sz w:val="22"/>
                <w:szCs w:val="22"/>
              </w:rPr>
              <w:t>5</w:t>
            </w:r>
          </w:p>
        </w:tc>
        <w:tc>
          <w:tcPr>
            <w:tcW w:w="1620" w:type="dxa"/>
            <w:shd w:val="clear" w:color="auto" w:fill="auto"/>
          </w:tcPr>
          <w:p w:rsidR="00DF22AD" w:rsidRPr="000209E2" w:rsidRDefault="00DF22AD" w:rsidP="0025099B">
            <w:pPr>
              <w:rPr>
                <w:rFonts w:ascii="Arial" w:hAnsi="Arial" w:cs="Arial"/>
                <w:sz w:val="22"/>
                <w:szCs w:val="22"/>
                <w:lang w:val="it-IT"/>
              </w:rPr>
            </w:pPr>
          </w:p>
        </w:tc>
        <w:tc>
          <w:tcPr>
            <w:tcW w:w="1620" w:type="dxa"/>
            <w:shd w:val="clear" w:color="auto" w:fill="auto"/>
          </w:tcPr>
          <w:p w:rsidR="00DF22AD" w:rsidRPr="000209E2" w:rsidRDefault="00DF22AD" w:rsidP="0025099B">
            <w:pPr>
              <w:rPr>
                <w:rFonts w:ascii="Arial" w:hAnsi="Arial" w:cs="Arial"/>
                <w:sz w:val="22"/>
                <w:szCs w:val="22"/>
                <w:lang w:val="it-IT"/>
              </w:rPr>
            </w:pPr>
          </w:p>
        </w:tc>
        <w:tc>
          <w:tcPr>
            <w:tcW w:w="4849" w:type="dxa"/>
            <w:shd w:val="clear" w:color="auto" w:fill="auto"/>
          </w:tcPr>
          <w:p w:rsidR="00DF22AD" w:rsidRPr="000209E2" w:rsidRDefault="00DF22AD" w:rsidP="0025099B">
            <w:pPr>
              <w:rPr>
                <w:rFonts w:ascii="Arial" w:hAnsi="Arial" w:cs="Arial"/>
                <w:sz w:val="22"/>
                <w:szCs w:val="22"/>
                <w:lang w:val="it-IT"/>
              </w:rPr>
            </w:pPr>
          </w:p>
        </w:tc>
      </w:tr>
      <w:tr w:rsidR="00DF22AD" w:rsidRPr="000209E2" w:rsidTr="0025099B">
        <w:trPr>
          <w:trHeight w:val="234"/>
          <w:jc w:val="center"/>
        </w:trPr>
        <w:tc>
          <w:tcPr>
            <w:tcW w:w="5383" w:type="dxa"/>
            <w:shd w:val="clear" w:color="auto" w:fill="auto"/>
          </w:tcPr>
          <w:p w:rsidR="00DF22AD" w:rsidRDefault="00DF22AD" w:rsidP="0025099B">
            <w:pPr>
              <w:rPr>
                <w:rFonts w:ascii="Arial" w:hAnsi="Arial" w:cs="Arial"/>
                <w:sz w:val="22"/>
                <w:szCs w:val="22"/>
              </w:rPr>
            </w:pPr>
            <w:r w:rsidRPr="00F246C5">
              <w:rPr>
                <w:rFonts w:ascii="Arial" w:hAnsi="Arial" w:cs="Arial"/>
                <w:sz w:val="22"/>
                <w:szCs w:val="22"/>
              </w:rPr>
              <w:t xml:space="preserve">Operacije kila </w:t>
            </w:r>
          </w:p>
          <w:p w:rsidR="00DF22AD" w:rsidRPr="00F246C5" w:rsidRDefault="00DF22AD" w:rsidP="0025099B">
            <w:pPr>
              <w:rPr>
                <w:rFonts w:ascii="Arial" w:hAnsi="Arial" w:cs="Arial"/>
                <w:sz w:val="22"/>
                <w:szCs w:val="22"/>
              </w:rPr>
            </w:pPr>
          </w:p>
        </w:tc>
        <w:tc>
          <w:tcPr>
            <w:tcW w:w="1097" w:type="dxa"/>
            <w:shd w:val="clear" w:color="auto" w:fill="auto"/>
          </w:tcPr>
          <w:p w:rsidR="00DF22AD" w:rsidRPr="00692924" w:rsidRDefault="00DF22AD" w:rsidP="0025099B">
            <w:pPr>
              <w:jc w:val="center"/>
              <w:rPr>
                <w:rFonts w:ascii="Arial" w:hAnsi="Arial" w:cs="Arial"/>
                <w:sz w:val="22"/>
                <w:szCs w:val="22"/>
              </w:rPr>
            </w:pPr>
            <w:r>
              <w:rPr>
                <w:rFonts w:ascii="Arial" w:hAnsi="Arial" w:cs="Arial"/>
                <w:sz w:val="22"/>
                <w:szCs w:val="22"/>
              </w:rPr>
              <w:t>5</w:t>
            </w:r>
          </w:p>
        </w:tc>
        <w:tc>
          <w:tcPr>
            <w:tcW w:w="1620" w:type="dxa"/>
            <w:shd w:val="clear" w:color="auto" w:fill="auto"/>
          </w:tcPr>
          <w:p w:rsidR="00DF22AD" w:rsidRPr="000209E2" w:rsidRDefault="00DF22AD" w:rsidP="0025099B">
            <w:pPr>
              <w:rPr>
                <w:rFonts w:ascii="Arial" w:hAnsi="Arial" w:cs="Arial"/>
                <w:sz w:val="22"/>
                <w:szCs w:val="22"/>
                <w:lang w:val="it-IT"/>
              </w:rPr>
            </w:pPr>
          </w:p>
        </w:tc>
        <w:tc>
          <w:tcPr>
            <w:tcW w:w="1620" w:type="dxa"/>
            <w:shd w:val="clear" w:color="auto" w:fill="auto"/>
          </w:tcPr>
          <w:p w:rsidR="00DF22AD" w:rsidRPr="000209E2" w:rsidRDefault="00DF22AD" w:rsidP="0025099B">
            <w:pPr>
              <w:rPr>
                <w:rFonts w:ascii="Arial" w:hAnsi="Arial" w:cs="Arial"/>
                <w:sz w:val="22"/>
                <w:szCs w:val="22"/>
                <w:lang w:val="it-IT"/>
              </w:rPr>
            </w:pPr>
          </w:p>
        </w:tc>
        <w:tc>
          <w:tcPr>
            <w:tcW w:w="4849" w:type="dxa"/>
            <w:shd w:val="clear" w:color="auto" w:fill="auto"/>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5383" w:type="dxa"/>
            <w:shd w:val="clear" w:color="auto" w:fill="auto"/>
          </w:tcPr>
          <w:p w:rsidR="00DF22AD" w:rsidRDefault="00DF22AD" w:rsidP="0025099B">
            <w:pPr>
              <w:rPr>
                <w:rFonts w:ascii="Arial" w:hAnsi="Arial" w:cs="Arial"/>
                <w:sz w:val="22"/>
                <w:szCs w:val="22"/>
              </w:rPr>
            </w:pPr>
            <w:proofErr w:type="spellStart"/>
            <w:r w:rsidRPr="00F246C5">
              <w:rPr>
                <w:rFonts w:ascii="Arial" w:hAnsi="Arial" w:cs="Arial"/>
                <w:sz w:val="22"/>
                <w:szCs w:val="22"/>
              </w:rPr>
              <w:t>Prešivanje</w:t>
            </w:r>
            <w:proofErr w:type="spellEnd"/>
            <w:r w:rsidRPr="00F246C5">
              <w:rPr>
                <w:rFonts w:ascii="Arial" w:hAnsi="Arial" w:cs="Arial"/>
                <w:sz w:val="22"/>
                <w:szCs w:val="22"/>
              </w:rPr>
              <w:t xml:space="preserve"> ulkusa </w:t>
            </w:r>
          </w:p>
          <w:p w:rsidR="00DF22AD" w:rsidRPr="00F246C5" w:rsidRDefault="00DF22AD" w:rsidP="0025099B">
            <w:pPr>
              <w:rPr>
                <w:rFonts w:ascii="Arial" w:hAnsi="Arial" w:cs="Arial"/>
                <w:sz w:val="22"/>
                <w:szCs w:val="22"/>
              </w:rPr>
            </w:pPr>
          </w:p>
        </w:tc>
        <w:tc>
          <w:tcPr>
            <w:tcW w:w="1097" w:type="dxa"/>
            <w:shd w:val="clear" w:color="auto" w:fill="auto"/>
          </w:tcPr>
          <w:p w:rsidR="00DF22AD" w:rsidRPr="00692924" w:rsidRDefault="00DF22AD" w:rsidP="0025099B">
            <w:pPr>
              <w:jc w:val="center"/>
              <w:rPr>
                <w:rFonts w:ascii="Arial" w:hAnsi="Arial" w:cs="Arial"/>
                <w:sz w:val="22"/>
                <w:szCs w:val="22"/>
              </w:rPr>
            </w:pPr>
            <w:r>
              <w:rPr>
                <w:rFonts w:ascii="Arial" w:hAnsi="Arial" w:cs="Arial"/>
                <w:sz w:val="22"/>
                <w:szCs w:val="22"/>
              </w:rPr>
              <w:t>2</w:t>
            </w:r>
          </w:p>
        </w:tc>
        <w:tc>
          <w:tcPr>
            <w:tcW w:w="1620" w:type="dxa"/>
            <w:shd w:val="clear" w:color="auto" w:fill="auto"/>
          </w:tcPr>
          <w:p w:rsidR="00DF22AD" w:rsidRPr="000209E2" w:rsidRDefault="00DF22AD" w:rsidP="0025099B">
            <w:pPr>
              <w:rPr>
                <w:rFonts w:ascii="Arial" w:hAnsi="Arial" w:cs="Arial"/>
                <w:sz w:val="22"/>
                <w:szCs w:val="22"/>
                <w:lang w:val="it-IT"/>
              </w:rPr>
            </w:pPr>
          </w:p>
        </w:tc>
        <w:tc>
          <w:tcPr>
            <w:tcW w:w="1620" w:type="dxa"/>
            <w:shd w:val="clear" w:color="auto" w:fill="auto"/>
          </w:tcPr>
          <w:p w:rsidR="00DF22AD" w:rsidRPr="000209E2" w:rsidRDefault="00DF22AD" w:rsidP="0025099B">
            <w:pPr>
              <w:rPr>
                <w:rFonts w:ascii="Arial" w:hAnsi="Arial" w:cs="Arial"/>
                <w:sz w:val="22"/>
                <w:szCs w:val="22"/>
                <w:lang w:val="it-IT"/>
              </w:rPr>
            </w:pPr>
          </w:p>
        </w:tc>
        <w:tc>
          <w:tcPr>
            <w:tcW w:w="4849" w:type="dxa"/>
            <w:shd w:val="clear" w:color="auto" w:fill="auto"/>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5383" w:type="dxa"/>
            <w:shd w:val="clear" w:color="auto" w:fill="auto"/>
          </w:tcPr>
          <w:p w:rsidR="00DF22AD" w:rsidRDefault="00DF22AD" w:rsidP="0025099B">
            <w:pPr>
              <w:rPr>
                <w:rFonts w:ascii="Arial" w:hAnsi="Arial" w:cs="Arial"/>
                <w:sz w:val="22"/>
                <w:szCs w:val="22"/>
              </w:rPr>
            </w:pPr>
            <w:proofErr w:type="spellStart"/>
            <w:r w:rsidRPr="00F246C5">
              <w:rPr>
                <w:rFonts w:ascii="Arial" w:hAnsi="Arial" w:cs="Arial"/>
                <w:sz w:val="22"/>
                <w:szCs w:val="22"/>
              </w:rPr>
              <w:t>Anastomoze</w:t>
            </w:r>
            <w:proofErr w:type="spellEnd"/>
            <w:r w:rsidRPr="00F246C5">
              <w:rPr>
                <w:rFonts w:ascii="Arial" w:hAnsi="Arial" w:cs="Arial"/>
                <w:sz w:val="22"/>
                <w:szCs w:val="22"/>
              </w:rPr>
              <w:t xml:space="preserve"> crijeva </w:t>
            </w:r>
          </w:p>
          <w:p w:rsidR="00DF22AD" w:rsidRPr="00F246C5" w:rsidRDefault="00DF22AD" w:rsidP="0025099B">
            <w:pPr>
              <w:rPr>
                <w:rFonts w:ascii="Arial" w:hAnsi="Arial" w:cs="Arial"/>
                <w:sz w:val="22"/>
                <w:szCs w:val="22"/>
              </w:rPr>
            </w:pPr>
          </w:p>
        </w:tc>
        <w:tc>
          <w:tcPr>
            <w:tcW w:w="1097" w:type="dxa"/>
            <w:shd w:val="clear" w:color="auto" w:fill="auto"/>
          </w:tcPr>
          <w:p w:rsidR="00DF22AD" w:rsidRDefault="00DF22AD" w:rsidP="0025099B">
            <w:pPr>
              <w:jc w:val="center"/>
              <w:rPr>
                <w:rFonts w:ascii="Arial" w:hAnsi="Arial" w:cs="Arial"/>
                <w:sz w:val="22"/>
                <w:szCs w:val="22"/>
              </w:rPr>
            </w:pPr>
            <w:r>
              <w:rPr>
                <w:rFonts w:ascii="Arial" w:hAnsi="Arial" w:cs="Arial"/>
                <w:sz w:val="22"/>
                <w:szCs w:val="22"/>
              </w:rPr>
              <w:lastRenderedPageBreak/>
              <w:t>3</w:t>
            </w:r>
          </w:p>
        </w:tc>
        <w:tc>
          <w:tcPr>
            <w:tcW w:w="1620" w:type="dxa"/>
            <w:shd w:val="clear" w:color="auto" w:fill="auto"/>
          </w:tcPr>
          <w:p w:rsidR="00DF22AD" w:rsidRPr="000209E2" w:rsidRDefault="00DF22AD" w:rsidP="0025099B">
            <w:pPr>
              <w:rPr>
                <w:rFonts w:ascii="Arial" w:hAnsi="Arial" w:cs="Arial"/>
                <w:sz w:val="22"/>
                <w:szCs w:val="22"/>
                <w:lang w:val="it-IT"/>
              </w:rPr>
            </w:pPr>
          </w:p>
        </w:tc>
        <w:tc>
          <w:tcPr>
            <w:tcW w:w="1620" w:type="dxa"/>
            <w:shd w:val="clear" w:color="auto" w:fill="auto"/>
          </w:tcPr>
          <w:p w:rsidR="00DF22AD" w:rsidRPr="000209E2" w:rsidRDefault="00DF22AD" w:rsidP="0025099B">
            <w:pPr>
              <w:rPr>
                <w:rFonts w:ascii="Arial" w:hAnsi="Arial" w:cs="Arial"/>
                <w:sz w:val="22"/>
                <w:szCs w:val="22"/>
                <w:lang w:val="it-IT"/>
              </w:rPr>
            </w:pPr>
          </w:p>
        </w:tc>
        <w:tc>
          <w:tcPr>
            <w:tcW w:w="4849" w:type="dxa"/>
            <w:shd w:val="clear" w:color="auto" w:fill="auto"/>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5383"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rPr>
                <w:rFonts w:ascii="Arial" w:hAnsi="Arial" w:cs="Arial"/>
                <w:sz w:val="22"/>
                <w:szCs w:val="22"/>
              </w:rPr>
            </w:pPr>
            <w:proofErr w:type="spellStart"/>
            <w:r w:rsidRPr="00F246C5">
              <w:rPr>
                <w:rFonts w:ascii="Arial" w:hAnsi="Arial" w:cs="Arial"/>
                <w:sz w:val="22"/>
                <w:szCs w:val="22"/>
              </w:rPr>
              <w:t>Kolecistektomija</w:t>
            </w:r>
            <w:proofErr w:type="spellEnd"/>
            <w:r w:rsidRPr="00F246C5">
              <w:rPr>
                <w:rFonts w:ascii="Arial" w:hAnsi="Arial" w:cs="Arial"/>
                <w:sz w:val="22"/>
                <w:szCs w:val="22"/>
              </w:rPr>
              <w:t xml:space="preserve"> </w:t>
            </w:r>
          </w:p>
          <w:p w:rsidR="00DF22AD" w:rsidRPr="00F246C5" w:rsidRDefault="00DF22AD" w:rsidP="0025099B">
            <w:pPr>
              <w:rPr>
                <w:rFonts w:ascii="Arial" w:hAnsi="Arial" w:cs="Arial"/>
                <w:sz w:val="22"/>
                <w:szCs w:val="22"/>
              </w:rPr>
            </w:pPr>
          </w:p>
        </w:tc>
        <w:tc>
          <w:tcPr>
            <w:tcW w:w="1097" w:type="dxa"/>
            <w:tcBorders>
              <w:top w:val="single" w:sz="4" w:space="0" w:color="auto"/>
              <w:left w:val="single" w:sz="4" w:space="0" w:color="auto"/>
              <w:bottom w:val="single" w:sz="4" w:space="0" w:color="auto"/>
              <w:right w:val="single" w:sz="4" w:space="0" w:color="auto"/>
            </w:tcBorders>
            <w:shd w:val="clear" w:color="auto" w:fill="auto"/>
          </w:tcPr>
          <w:p w:rsidR="00DF22AD" w:rsidRPr="00692924" w:rsidRDefault="00DF22AD" w:rsidP="0025099B">
            <w:pPr>
              <w:jc w:val="center"/>
              <w:rPr>
                <w:rFonts w:ascii="Arial" w:hAnsi="Arial" w:cs="Arial"/>
                <w:sz w:val="22"/>
                <w:szCs w:val="22"/>
              </w:rPr>
            </w:pPr>
            <w:r>
              <w:rPr>
                <w:rFonts w:ascii="Arial" w:hAnsi="Arial" w:cs="Arial"/>
                <w:sz w:val="22"/>
                <w:szCs w:val="22"/>
              </w:rPr>
              <w:t>3</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71087B" w:rsidRDefault="00DF22AD" w:rsidP="0025099B">
            <w:pPr>
              <w:rPr>
                <w:rFonts w:ascii="Arial" w:hAnsi="Arial" w:cs="Arial"/>
                <w:sz w:val="22"/>
                <w:szCs w:val="22"/>
                <w:lang w:val="it-IT"/>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71087B" w:rsidRDefault="00DF22AD" w:rsidP="0025099B">
            <w:pPr>
              <w:rPr>
                <w:rFonts w:ascii="Arial" w:hAnsi="Arial" w:cs="Arial"/>
                <w:sz w:val="22"/>
                <w:szCs w:val="22"/>
                <w:lang w:val="it-IT"/>
              </w:rPr>
            </w:pPr>
          </w:p>
        </w:tc>
        <w:tc>
          <w:tcPr>
            <w:tcW w:w="4849" w:type="dxa"/>
            <w:tcBorders>
              <w:top w:val="single" w:sz="4" w:space="0" w:color="auto"/>
              <w:left w:val="single" w:sz="4" w:space="0" w:color="auto"/>
              <w:bottom w:val="single" w:sz="4" w:space="0" w:color="auto"/>
              <w:right w:val="single" w:sz="4" w:space="0" w:color="auto"/>
            </w:tcBorders>
            <w:shd w:val="clear" w:color="auto" w:fill="auto"/>
          </w:tcPr>
          <w:p w:rsidR="00DF22AD" w:rsidRPr="0071087B" w:rsidRDefault="00DF22AD" w:rsidP="0025099B">
            <w:pPr>
              <w:rPr>
                <w:rFonts w:ascii="Arial" w:hAnsi="Arial" w:cs="Arial"/>
                <w:sz w:val="22"/>
                <w:szCs w:val="22"/>
                <w:lang w:val="it-IT"/>
              </w:rPr>
            </w:pPr>
          </w:p>
        </w:tc>
      </w:tr>
      <w:tr w:rsidR="00DF22AD" w:rsidRPr="000209E2" w:rsidTr="0025099B">
        <w:trPr>
          <w:jc w:val="center"/>
        </w:trPr>
        <w:tc>
          <w:tcPr>
            <w:tcW w:w="5383"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rPr>
                <w:rFonts w:ascii="Arial" w:hAnsi="Arial" w:cs="Arial"/>
                <w:sz w:val="22"/>
                <w:szCs w:val="22"/>
              </w:rPr>
            </w:pPr>
            <w:r w:rsidRPr="00F246C5">
              <w:rPr>
                <w:rFonts w:ascii="Arial" w:hAnsi="Arial" w:cs="Arial"/>
                <w:sz w:val="22"/>
                <w:szCs w:val="22"/>
              </w:rPr>
              <w:t xml:space="preserve">Drugi zahvati </w:t>
            </w:r>
          </w:p>
          <w:p w:rsidR="00DF22AD" w:rsidRPr="00F246C5" w:rsidRDefault="00DF22AD" w:rsidP="0025099B">
            <w:pPr>
              <w:rPr>
                <w:rFonts w:ascii="Arial" w:hAnsi="Arial" w:cs="Arial"/>
                <w:sz w:val="22"/>
                <w:szCs w:val="22"/>
              </w:rPr>
            </w:pPr>
          </w:p>
        </w:tc>
        <w:tc>
          <w:tcPr>
            <w:tcW w:w="1097" w:type="dxa"/>
            <w:tcBorders>
              <w:top w:val="single" w:sz="4" w:space="0" w:color="auto"/>
              <w:left w:val="single" w:sz="4" w:space="0" w:color="auto"/>
              <w:bottom w:val="single" w:sz="4" w:space="0" w:color="auto"/>
              <w:right w:val="single" w:sz="4" w:space="0" w:color="auto"/>
            </w:tcBorders>
            <w:shd w:val="clear" w:color="auto" w:fill="auto"/>
          </w:tcPr>
          <w:p w:rsidR="00DF22AD" w:rsidRPr="00692924" w:rsidRDefault="00DF22AD" w:rsidP="0025099B">
            <w:pPr>
              <w:jc w:val="center"/>
              <w:rPr>
                <w:rFonts w:ascii="Arial" w:hAnsi="Arial" w:cs="Arial"/>
                <w:sz w:val="22"/>
                <w:szCs w:val="22"/>
              </w:rPr>
            </w:pPr>
            <w:r>
              <w:rPr>
                <w:rFonts w:ascii="Arial" w:hAnsi="Arial" w:cs="Arial"/>
                <w:sz w:val="22"/>
                <w:szCs w:val="22"/>
              </w:rPr>
              <w:t>10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4849"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5383" w:type="dxa"/>
            <w:tcBorders>
              <w:top w:val="single" w:sz="4" w:space="0" w:color="auto"/>
              <w:left w:val="single" w:sz="4" w:space="0" w:color="auto"/>
              <w:bottom w:val="single" w:sz="4" w:space="0" w:color="auto"/>
              <w:right w:val="single" w:sz="4" w:space="0" w:color="auto"/>
            </w:tcBorders>
            <w:shd w:val="clear" w:color="auto" w:fill="C0C0C0"/>
          </w:tcPr>
          <w:p w:rsidR="00DF22AD" w:rsidRDefault="00DF22AD" w:rsidP="0025099B">
            <w:pPr>
              <w:rPr>
                <w:rFonts w:ascii="Arial" w:hAnsi="Arial" w:cs="Arial"/>
                <w:b/>
                <w:sz w:val="22"/>
                <w:szCs w:val="22"/>
              </w:rPr>
            </w:pPr>
            <w:r w:rsidRPr="001E176E">
              <w:rPr>
                <w:rFonts w:ascii="Arial" w:hAnsi="Arial" w:cs="Arial"/>
                <w:b/>
                <w:sz w:val="22"/>
                <w:szCs w:val="22"/>
              </w:rPr>
              <w:t>Ortopedija i traumatologija</w:t>
            </w:r>
          </w:p>
          <w:p w:rsidR="00DF22AD" w:rsidRPr="001E176E" w:rsidRDefault="00DF22AD" w:rsidP="0025099B">
            <w:pPr>
              <w:rPr>
                <w:rFonts w:ascii="Arial" w:hAnsi="Arial" w:cs="Arial"/>
                <w:b/>
                <w:sz w:val="22"/>
                <w:szCs w:val="22"/>
              </w:rPr>
            </w:pPr>
          </w:p>
        </w:tc>
        <w:tc>
          <w:tcPr>
            <w:tcW w:w="1097" w:type="dxa"/>
            <w:tcBorders>
              <w:top w:val="single" w:sz="4" w:space="0" w:color="auto"/>
              <w:left w:val="single" w:sz="4" w:space="0" w:color="auto"/>
              <w:bottom w:val="single" w:sz="4" w:space="0" w:color="auto"/>
              <w:right w:val="single" w:sz="4" w:space="0" w:color="auto"/>
            </w:tcBorders>
            <w:shd w:val="clear" w:color="auto" w:fill="C0C0C0"/>
          </w:tcPr>
          <w:p w:rsidR="00DF22AD" w:rsidRDefault="00DF22AD" w:rsidP="0025099B">
            <w:pPr>
              <w:jc w:val="center"/>
              <w:rPr>
                <w:rFonts w:ascii="Arial" w:hAnsi="Arial" w:cs="Arial"/>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auto" w:fill="C0C0C0"/>
          </w:tcPr>
          <w:p w:rsidR="00DF22AD" w:rsidRPr="000209E2" w:rsidRDefault="00DF22AD" w:rsidP="0025099B">
            <w:pPr>
              <w:rPr>
                <w:rFonts w:ascii="Arial" w:hAnsi="Arial" w:cs="Arial"/>
                <w:sz w:val="22"/>
                <w:szCs w:val="22"/>
                <w:lang w:val="it-IT"/>
              </w:rPr>
            </w:pPr>
          </w:p>
        </w:tc>
        <w:tc>
          <w:tcPr>
            <w:tcW w:w="1620" w:type="dxa"/>
            <w:tcBorders>
              <w:top w:val="single" w:sz="4" w:space="0" w:color="auto"/>
              <w:left w:val="single" w:sz="4" w:space="0" w:color="auto"/>
              <w:bottom w:val="single" w:sz="4" w:space="0" w:color="auto"/>
              <w:right w:val="single" w:sz="4" w:space="0" w:color="auto"/>
            </w:tcBorders>
            <w:shd w:val="clear" w:color="auto" w:fill="C0C0C0"/>
          </w:tcPr>
          <w:p w:rsidR="00DF22AD" w:rsidRPr="000209E2" w:rsidRDefault="00DF22AD" w:rsidP="0025099B">
            <w:pPr>
              <w:rPr>
                <w:rFonts w:ascii="Arial" w:hAnsi="Arial" w:cs="Arial"/>
                <w:sz w:val="22"/>
                <w:szCs w:val="22"/>
                <w:lang w:val="it-IT"/>
              </w:rPr>
            </w:pPr>
          </w:p>
        </w:tc>
        <w:tc>
          <w:tcPr>
            <w:tcW w:w="4849" w:type="dxa"/>
            <w:tcBorders>
              <w:top w:val="single" w:sz="4" w:space="0" w:color="auto"/>
              <w:left w:val="single" w:sz="4" w:space="0" w:color="auto"/>
              <w:bottom w:val="single" w:sz="4" w:space="0" w:color="auto"/>
              <w:right w:val="single" w:sz="4" w:space="0" w:color="auto"/>
            </w:tcBorders>
            <w:shd w:val="clear" w:color="auto" w:fill="C0C0C0"/>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5383"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rPr>
                <w:rFonts w:ascii="Arial" w:hAnsi="Arial" w:cs="Arial"/>
                <w:sz w:val="22"/>
                <w:szCs w:val="22"/>
              </w:rPr>
            </w:pPr>
            <w:r w:rsidRPr="00F246C5">
              <w:rPr>
                <w:rFonts w:ascii="Arial" w:hAnsi="Arial" w:cs="Arial"/>
                <w:sz w:val="22"/>
                <w:szCs w:val="22"/>
              </w:rPr>
              <w:t xml:space="preserve">Repozicija prijeloma, luksacija i imobilizacija </w:t>
            </w:r>
          </w:p>
          <w:p w:rsidR="00DF22AD" w:rsidRPr="00F246C5" w:rsidRDefault="00DF22AD" w:rsidP="0025099B">
            <w:pPr>
              <w:rPr>
                <w:rFonts w:ascii="Arial" w:hAnsi="Arial" w:cs="Arial"/>
                <w:sz w:val="22"/>
                <w:szCs w:val="22"/>
              </w:rPr>
            </w:pPr>
          </w:p>
        </w:tc>
        <w:tc>
          <w:tcPr>
            <w:tcW w:w="1097" w:type="dxa"/>
            <w:tcBorders>
              <w:top w:val="single" w:sz="4" w:space="0" w:color="auto"/>
              <w:left w:val="single" w:sz="4" w:space="0" w:color="auto"/>
              <w:bottom w:val="single" w:sz="4" w:space="0" w:color="auto"/>
              <w:right w:val="single" w:sz="4" w:space="0" w:color="auto"/>
            </w:tcBorders>
            <w:shd w:val="clear" w:color="auto" w:fill="auto"/>
          </w:tcPr>
          <w:p w:rsidR="00DF22AD" w:rsidRPr="00692924" w:rsidRDefault="00DF22AD" w:rsidP="0025099B">
            <w:pPr>
              <w:jc w:val="center"/>
              <w:rPr>
                <w:rFonts w:ascii="Arial" w:hAnsi="Arial" w:cs="Arial"/>
                <w:sz w:val="22"/>
                <w:szCs w:val="22"/>
              </w:rPr>
            </w:pPr>
            <w:r>
              <w:rPr>
                <w:rFonts w:ascii="Arial" w:hAnsi="Arial" w:cs="Arial"/>
                <w:sz w:val="22"/>
                <w:szCs w:val="22"/>
              </w:rPr>
              <w:t>15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71087B" w:rsidRDefault="00DF22AD" w:rsidP="0025099B">
            <w:pPr>
              <w:rPr>
                <w:rFonts w:ascii="Arial" w:hAnsi="Arial" w:cs="Arial"/>
                <w:sz w:val="22"/>
                <w:szCs w:val="22"/>
                <w:lang w:val="it-IT"/>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71087B" w:rsidRDefault="00DF22AD" w:rsidP="0025099B">
            <w:pPr>
              <w:rPr>
                <w:rFonts w:ascii="Arial" w:hAnsi="Arial" w:cs="Arial"/>
                <w:sz w:val="22"/>
                <w:szCs w:val="22"/>
                <w:lang w:val="it-IT"/>
              </w:rPr>
            </w:pPr>
          </w:p>
        </w:tc>
        <w:tc>
          <w:tcPr>
            <w:tcW w:w="4849" w:type="dxa"/>
            <w:tcBorders>
              <w:top w:val="single" w:sz="4" w:space="0" w:color="auto"/>
              <w:left w:val="single" w:sz="4" w:space="0" w:color="auto"/>
              <w:bottom w:val="single" w:sz="4" w:space="0" w:color="auto"/>
              <w:right w:val="single" w:sz="4" w:space="0" w:color="auto"/>
            </w:tcBorders>
            <w:shd w:val="clear" w:color="auto" w:fill="auto"/>
          </w:tcPr>
          <w:p w:rsidR="00DF22AD" w:rsidRPr="0071087B" w:rsidRDefault="00DF22AD" w:rsidP="0025099B">
            <w:pPr>
              <w:rPr>
                <w:rFonts w:ascii="Arial" w:hAnsi="Arial" w:cs="Arial"/>
                <w:sz w:val="22"/>
                <w:szCs w:val="22"/>
                <w:lang w:val="it-IT"/>
              </w:rPr>
            </w:pPr>
          </w:p>
        </w:tc>
      </w:tr>
      <w:tr w:rsidR="00DF22AD" w:rsidRPr="000209E2" w:rsidTr="0025099B">
        <w:trPr>
          <w:jc w:val="center"/>
        </w:trPr>
        <w:tc>
          <w:tcPr>
            <w:tcW w:w="5383"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rPr>
                <w:rFonts w:ascii="Arial" w:hAnsi="Arial" w:cs="Arial"/>
                <w:sz w:val="22"/>
                <w:szCs w:val="22"/>
              </w:rPr>
            </w:pPr>
            <w:r w:rsidRPr="00F246C5">
              <w:rPr>
                <w:rFonts w:ascii="Arial" w:hAnsi="Arial" w:cs="Arial"/>
                <w:sz w:val="22"/>
                <w:szCs w:val="22"/>
              </w:rPr>
              <w:t xml:space="preserve">Punkcija zgloba </w:t>
            </w:r>
          </w:p>
          <w:p w:rsidR="00DF22AD" w:rsidRPr="00F246C5" w:rsidRDefault="00DF22AD" w:rsidP="0025099B">
            <w:pPr>
              <w:rPr>
                <w:rFonts w:ascii="Arial" w:hAnsi="Arial" w:cs="Arial"/>
                <w:sz w:val="22"/>
                <w:szCs w:val="22"/>
              </w:rPr>
            </w:pPr>
          </w:p>
        </w:tc>
        <w:tc>
          <w:tcPr>
            <w:tcW w:w="1097"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jc w:val="center"/>
              <w:rPr>
                <w:rFonts w:ascii="Arial" w:hAnsi="Arial" w:cs="Arial"/>
                <w:sz w:val="22"/>
                <w:szCs w:val="22"/>
              </w:rPr>
            </w:pPr>
            <w:r>
              <w:rPr>
                <w:rFonts w:ascii="Arial" w:hAnsi="Arial" w:cs="Arial"/>
                <w:sz w:val="22"/>
                <w:szCs w:val="22"/>
              </w:rPr>
              <w:t>2</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4849"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5383" w:type="dxa"/>
            <w:shd w:val="clear" w:color="auto" w:fill="auto"/>
          </w:tcPr>
          <w:p w:rsidR="00DF22AD" w:rsidRDefault="00DF22AD" w:rsidP="0025099B">
            <w:pPr>
              <w:rPr>
                <w:rFonts w:ascii="Arial" w:hAnsi="Arial" w:cs="Arial"/>
                <w:sz w:val="22"/>
                <w:szCs w:val="22"/>
              </w:rPr>
            </w:pPr>
            <w:r w:rsidRPr="00F246C5">
              <w:rPr>
                <w:rFonts w:ascii="Arial" w:hAnsi="Arial" w:cs="Arial"/>
                <w:sz w:val="22"/>
                <w:szCs w:val="22"/>
              </w:rPr>
              <w:t xml:space="preserve">Dijagnostička </w:t>
            </w:r>
            <w:proofErr w:type="spellStart"/>
            <w:r w:rsidRPr="00F246C5">
              <w:rPr>
                <w:rFonts w:ascii="Arial" w:hAnsi="Arial" w:cs="Arial"/>
                <w:sz w:val="22"/>
                <w:szCs w:val="22"/>
              </w:rPr>
              <w:t>artroskopija</w:t>
            </w:r>
            <w:proofErr w:type="spellEnd"/>
            <w:r w:rsidRPr="00F246C5">
              <w:rPr>
                <w:rFonts w:ascii="Arial" w:hAnsi="Arial" w:cs="Arial"/>
                <w:sz w:val="22"/>
                <w:szCs w:val="22"/>
              </w:rPr>
              <w:t xml:space="preserve"> </w:t>
            </w:r>
          </w:p>
          <w:p w:rsidR="00DF22AD" w:rsidRPr="00F246C5" w:rsidRDefault="00DF22AD" w:rsidP="0025099B">
            <w:pPr>
              <w:rPr>
                <w:rFonts w:ascii="Arial" w:hAnsi="Arial" w:cs="Arial"/>
                <w:sz w:val="22"/>
                <w:szCs w:val="22"/>
              </w:rPr>
            </w:pPr>
          </w:p>
        </w:tc>
        <w:tc>
          <w:tcPr>
            <w:tcW w:w="1097" w:type="dxa"/>
            <w:shd w:val="clear" w:color="auto" w:fill="auto"/>
          </w:tcPr>
          <w:p w:rsidR="00DF22AD" w:rsidRPr="00692924" w:rsidRDefault="00DF22AD" w:rsidP="0025099B">
            <w:pPr>
              <w:jc w:val="center"/>
              <w:rPr>
                <w:rFonts w:ascii="Arial" w:hAnsi="Arial" w:cs="Arial"/>
                <w:sz w:val="22"/>
                <w:szCs w:val="22"/>
              </w:rPr>
            </w:pPr>
            <w:r>
              <w:rPr>
                <w:rFonts w:ascii="Arial" w:hAnsi="Arial" w:cs="Arial"/>
                <w:sz w:val="22"/>
                <w:szCs w:val="22"/>
              </w:rPr>
              <w:t>2</w:t>
            </w:r>
          </w:p>
        </w:tc>
        <w:tc>
          <w:tcPr>
            <w:tcW w:w="1620" w:type="dxa"/>
            <w:shd w:val="clear" w:color="auto" w:fill="auto"/>
          </w:tcPr>
          <w:p w:rsidR="00DF22AD" w:rsidRPr="000209E2" w:rsidRDefault="00DF22AD" w:rsidP="0025099B">
            <w:pPr>
              <w:rPr>
                <w:rFonts w:ascii="Arial" w:hAnsi="Arial" w:cs="Arial"/>
                <w:sz w:val="22"/>
                <w:szCs w:val="22"/>
                <w:lang w:val="pl-PL"/>
              </w:rPr>
            </w:pPr>
          </w:p>
        </w:tc>
        <w:tc>
          <w:tcPr>
            <w:tcW w:w="1620" w:type="dxa"/>
            <w:shd w:val="clear" w:color="auto" w:fill="auto"/>
          </w:tcPr>
          <w:p w:rsidR="00DF22AD" w:rsidRPr="000209E2" w:rsidRDefault="00DF22AD" w:rsidP="0025099B">
            <w:pPr>
              <w:rPr>
                <w:rFonts w:ascii="Arial" w:hAnsi="Arial" w:cs="Arial"/>
                <w:sz w:val="22"/>
                <w:szCs w:val="22"/>
                <w:lang w:val="pl-PL"/>
              </w:rPr>
            </w:pPr>
          </w:p>
        </w:tc>
        <w:tc>
          <w:tcPr>
            <w:tcW w:w="4849" w:type="dxa"/>
            <w:shd w:val="clear" w:color="auto" w:fill="auto"/>
          </w:tcPr>
          <w:p w:rsidR="00DF22AD" w:rsidRPr="000209E2" w:rsidRDefault="00DF22AD" w:rsidP="0025099B">
            <w:pPr>
              <w:rPr>
                <w:rFonts w:ascii="Arial" w:hAnsi="Arial" w:cs="Arial"/>
                <w:sz w:val="22"/>
                <w:szCs w:val="22"/>
                <w:lang w:val="pl-PL"/>
              </w:rPr>
            </w:pPr>
          </w:p>
        </w:tc>
      </w:tr>
      <w:tr w:rsidR="00DF22AD" w:rsidRPr="000209E2" w:rsidTr="0025099B">
        <w:trPr>
          <w:jc w:val="center"/>
        </w:trPr>
        <w:tc>
          <w:tcPr>
            <w:tcW w:w="5383" w:type="dxa"/>
            <w:shd w:val="clear" w:color="auto" w:fill="auto"/>
          </w:tcPr>
          <w:p w:rsidR="00DF22AD" w:rsidRPr="00F246C5" w:rsidRDefault="00DF22AD" w:rsidP="0025099B">
            <w:pPr>
              <w:rPr>
                <w:rFonts w:ascii="Arial" w:hAnsi="Arial" w:cs="Arial"/>
                <w:sz w:val="22"/>
                <w:szCs w:val="22"/>
              </w:rPr>
            </w:pPr>
            <w:r w:rsidRPr="00F246C5">
              <w:rPr>
                <w:rFonts w:ascii="Arial" w:hAnsi="Arial" w:cs="Arial"/>
                <w:sz w:val="22"/>
                <w:szCs w:val="22"/>
              </w:rPr>
              <w:t xml:space="preserve">Zbrinjavanje ozljeda mekih tkiva (velikih rana, defekata, oštećenje mišića) </w:t>
            </w:r>
          </w:p>
        </w:tc>
        <w:tc>
          <w:tcPr>
            <w:tcW w:w="1097" w:type="dxa"/>
            <w:shd w:val="clear" w:color="auto" w:fill="auto"/>
          </w:tcPr>
          <w:p w:rsidR="00DF22AD" w:rsidRPr="00692924" w:rsidRDefault="00DF22AD" w:rsidP="0025099B">
            <w:pPr>
              <w:jc w:val="center"/>
              <w:rPr>
                <w:rFonts w:ascii="Arial" w:hAnsi="Arial" w:cs="Arial"/>
                <w:sz w:val="22"/>
                <w:szCs w:val="22"/>
              </w:rPr>
            </w:pPr>
            <w:r>
              <w:rPr>
                <w:rFonts w:ascii="Arial" w:hAnsi="Arial" w:cs="Arial"/>
                <w:sz w:val="22"/>
                <w:szCs w:val="22"/>
              </w:rPr>
              <w:t>6</w:t>
            </w:r>
          </w:p>
        </w:tc>
        <w:tc>
          <w:tcPr>
            <w:tcW w:w="1620" w:type="dxa"/>
            <w:shd w:val="clear" w:color="auto" w:fill="auto"/>
          </w:tcPr>
          <w:p w:rsidR="00DF22AD" w:rsidRPr="000209E2" w:rsidRDefault="00DF22AD" w:rsidP="0025099B">
            <w:pPr>
              <w:rPr>
                <w:rFonts w:ascii="Arial" w:hAnsi="Arial" w:cs="Arial"/>
                <w:sz w:val="22"/>
                <w:szCs w:val="22"/>
                <w:lang w:val="pl-PL"/>
              </w:rPr>
            </w:pPr>
          </w:p>
        </w:tc>
        <w:tc>
          <w:tcPr>
            <w:tcW w:w="1620" w:type="dxa"/>
            <w:shd w:val="clear" w:color="auto" w:fill="auto"/>
          </w:tcPr>
          <w:p w:rsidR="00DF22AD" w:rsidRPr="000209E2" w:rsidRDefault="00DF22AD" w:rsidP="0025099B">
            <w:pPr>
              <w:rPr>
                <w:rFonts w:ascii="Arial" w:hAnsi="Arial" w:cs="Arial"/>
                <w:sz w:val="22"/>
                <w:szCs w:val="22"/>
                <w:lang w:val="pl-PL"/>
              </w:rPr>
            </w:pPr>
          </w:p>
        </w:tc>
        <w:tc>
          <w:tcPr>
            <w:tcW w:w="4849" w:type="dxa"/>
            <w:shd w:val="clear" w:color="auto" w:fill="auto"/>
          </w:tcPr>
          <w:p w:rsidR="00DF22AD" w:rsidRPr="000209E2" w:rsidRDefault="00DF22AD" w:rsidP="0025099B">
            <w:pPr>
              <w:rPr>
                <w:rFonts w:ascii="Arial" w:hAnsi="Arial" w:cs="Arial"/>
                <w:sz w:val="22"/>
                <w:szCs w:val="22"/>
                <w:lang w:val="pl-PL"/>
              </w:rPr>
            </w:pPr>
          </w:p>
        </w:tc>
      </w:tr>
      <w:tr w:rsidR="00DF22AD" w:rsidRPr="000209E2" w:rsidTr="0025099B">
        <w:trPr>
          <w:jc w:val="center"/>
        </w:trPr>
        <w:tc>
          <w:tcPr>
            <w:tcW w:w="5383" w:type="dxa"/>
            <w:shd w:val="clear" w:color="auto" w:fill="auto"/>
          </w:tcPr>
          <w:p w:rsidR="00DF22AD" w:rsidRDefault="00DF22AD" w:rsidP="0025099B">
            <w:pPr>
              <w:rPr>
                <w:rFonts w:ascii="Arial" w:hAnsi="Arial" w:cs="Arial"/>
                <w:sz w:val="22"/>
                <w:szCs w:val="22"/>
              </w:rPr>
            </w:pPr>
            <w:r w:rsidRPr="00F246C5">
              <w:rPr>
                <w:rFonts w:ascii="Arial" w:hAnsi="Arial" w:cs="Arial"/>
                <w:sz w:val="22"/>
                <w:szCs w:val="22"/>
              </w:rPr>
              <w:t>Torakalna drenaža (</w:t>
            </w:r>
            <w:proofErr w:type="spellStart"/>
            <w:r w:rsidRPr="00F246C5">
              <w:rPr>
                <w:rFonts w:ascii="Arial" w:hAnsi="Arial" w:cs="Arial"/>
                <w:sz w:val="22"/>
                <w:szCs w:val="22"/>
              </w:rPr>
              <w:t>Bulau</w:t>
            </w:r>
            <w:proofErr w:type="spellEnd"/>
            <w:r w:rsidRPr="00F246C5">
              <w:rPr>
                <w:rFonts w:ascii="Arial" w:hAnsi="Arial" w:cs="Arial"/>
                <w:sz w:val="22"/>
                <w:szCs w:val="22"/>
              </w:rPr>
              <w:t xml:space="preserve"> drenaža) </w:t>
            </w:r>
          </w:p>
          <w:p w:rsidR="00DF22AD" w:rsidRPr="00F246C5" w:rsidRDefault="00DF22AD" w:rsidP="0025099B">
            <w:pPr>
              <w:rPr>
                <w:rFonts w:ascii="Arial" w:hAnsi="Arial" w:cs="Arial"/>
                <w:sz w:val="22"/>
                <w:szCs w:val="22"/>
              </w:rPr>
            </w:pPr>
          </w:p>
        </w:tc>
        <w:tc>
          <w:tcPr>
            <w:tcW w:w="1097" w:type="dxa"/>
            <w:shd w:val="clear" w:color="auto" w:fill="auto"/>
          </w:tcPr>
          <w:p w:rsidR="00DF22AD" w:rsidRPr="00692924" w:rsidRDefault="00DF22AD" w:rsidP="0025099B">
            <w:pPr>
              <w:jc w:val="center"/>
              <w:rPr>
                <w:rFonts w:ascii="Arial" w:hAnsi="Arial" w:cs="Arial"/>
                <w:sz w:val="22"/>
                <w:szCs w:val="22"/>
              </w:rPr>
            </w:pPr>
            <w:r>
              <w:rPr>
                <w:rFonts w:ascii="Arial" w:hAnsi="Arial" w:cs="Arial"/>
                <w:sz w:val="22"/>
                <w:szCs w:val="22"/>
              </w:rPr>
              <w:t>2</w:t>
            </w:r>
          </w:p>
        </w:tc>
        <w:tc>
          <w:tcPr>
            <w:tcW w:w="1620" w:type="dxa"/>
            <w:shd w:val="clear" w:color="auto" w:fill="auto"/>
          </w:tcPr>
          <w:p w:rsidR="00DF22AD" w:rsidRPr="000209E2" w:rsidRDefault="00DF22AD" w:rsidP="0025099B">
            <w:pPr>
              <w:rPr>
                <w:rFonts w:ascii="Arial" w:hAnsi="Arial" w:cs="Arial"/>
                <w:sz w:val="22"/>
                <w:szCs w:val="22"/>
                <w:lang w:val="it-IT"/>
              </w:rPr>
            </w:pPr>
          </w:p>
        </w:tc>
        <w:tc>
          <w:tcPr>
            <w:tcW w:w="1620" w:type="dxa"/>
            <w:shd w:val="clear" w:color="auto" w:fill="auto"/>
          </w:tcPr>
          <w:p w:rsidR="00DF22AD" w:rsidRPr="000209E2" w:rsidRDefault="00DF22AD" w:rsidP="0025099B">
            <w:pPr>
              <w:rPr>
                <w:rFonts w:ascii="Arial" w:hAnsi="Arial" w:cs="Arial"/>
                <w:sz w:val="22"/>
                <w:szCs w:val="22"/>
                <w:lang w:val="it-IT"/>
              </w:rPr>
            </w:pPr>
          </w:p>
        </w:tc>
        <w:tc>
          <w:tcPr>
            <w:tcW w:w="4849" w:type="dxa"/>
            <w:shd w:val="clear" w:color="auto" w:fill="auto"/>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5383" w:type="dxa"/>
            <w:shd w:val="clear" w:color="auto" w:fill="auto"/>
          </w:tcPr>
          <w:p w:rsidR="00DF22AD" w:rsidRDefault="00DF22AD" w:rsidP="0025099B">
            <w:pPr>
              <w:rPr>
                <w:rFonts w:ascii="Arial" w:hAnsi="Arial" w:cs="Arial"/>
                <w:sz w:val="22"/>
                <w:szCs w:val="22"/>
              </w:rPr>
            </w:pPr>
            <w:r w:rsidRPr="00F246C5">
              <w:rPr>
                <w:rFonts w:ascii="Arial" w:hAnsi="Arial" w:cs="Arial"/>
                <w:sz w:val="22"/>
                <w:szCs w:val="22"/>
              </w:rPr>
              <w:t xml:space="preserve">Torakotomija, </w:t>
            </w:r>
            <w:proofErr w:type="spellStart"/>
            <w:r w:rsidRPr="00F246C5">
              <w:rPr>
                <w:rFonts w:ascii="Arial" w:hAnsi="Arial" w:cs="Arial"/>
                <w:sz w:val="22"/>
                <w:szCs w:val="22"/>
              </w:rPr>
              <w:t>sternotomija</w:t>
            </w:r>
            <w:proofErr w:type="spellEnd"/>
            <w:r w:rsidRPr="00F246C5">
              <w:rPr>
                <w:rFonts w:ascii="Arial" w:hAnsi="Arial" w:cs="Arial"/>
                <w:sz w:val="22"/>
                <w:szCs w:val="22"/>
              </w:rPr>
              <w:t xml:space="preserve"> </w:t>
            </w:r>
          </w:p>
          <w:p w:rsidR="00DF22AD" w:rsidRPr="00F246C5" w:rsidRDefault="00DF22AD" w:rsidP="0025099B">
            <w:pPr>
              <w:rPr>
                <w:rFonts w:ascii="Arial" w:hAnsi="Arial" w:cs="Arial"/>
                <w:sz w:val="22"/>
                <w:szCs w:val="22"/>
              </w:rPr>
            </w:pPr>
          </w:p>
        </w:tc>
        <w:tc>
          <w:tcPr>
            <w:tcW w:w="1097" w:type="dxa"/>
            <w:shd w:val="clear" w:color="auto" w:fill="auto"/>
          </w:tcPr>
          <w:p w:rsidR="00DF22AD" w:rsidRPr="00692924" w:rsidRDefault="00DF22AD" w:rsidP="0025099B">
            <w:pPr>
              <w:jc w:val="center"/>
              <w:rPr>
                <w:rFonts w:ascii="Arial" w:hAnsi="Arial" w:cs="Arial"/>
                <w:sz w:val="22"/>
                <w:szCs w:val="22"/>
              </w:rPr>
            </w:pPr>
            <w:r>
              <w:rPr>
                <w:rFonts w:ascii="Arial" w:hAnsi="Arial" w:cs="Arial"/>
                <w:sz w:val="22"/>
                <w:szCs w:val="22"/>
              </w:rPr>
              <w:t>2</w:t>
            </w:r>
          </w:p>
        </w:tc>
        <w:tc>
          <w:tcPr>
            <w:tcW w:w="1620" w:type="dxa"/>
            <w:shd w:val="clear" w:color="auto" w:fill="auto"/>
          </w:tcPr>
          <w:p w:rsidR="00DF22AD" w:rsidRPr="000209E2" w:rsidRDefault="00DF22AD" w:rsidP="0025099B">
            <w:pPr>
              <w:rPr>
                <w:rFonts w:ascii="Arial" w:hAnsi="Arial" w:cs="Arial"/>
                <w:sz w:val="22"/>
                <w:szCs w:val="22"/>
                <w:lang w:val="it-IT"/>
              </w:rPr>
            </w:pPr>
          </w:p>
        </w:tc>
        <w:tc>
          <w:tcPr>
            <w:tcW w:w="1620" w:type="dxa"/>
            <w:shd w:val="clear" w:color="auto" w:fill="auto"/>
          </w:tcPr>
          <w:p w:rsidR="00DF22AD" w:rsidRPr="000209E2" w:rsidRDefault="00DF22AD" w:rsidP="0025099B">
            <w:pPr>
              <w:rPr>
                <w:rFonts w:ascii="Arial" w:hAnsi="Arial" w:cs="Arial"/>
                <w:sz w:val="22"/>
                <w:szCs w:val="22"/>
                <w:lang w:val="it-IT"/>
              </w:rPr>
            </w:pPr>
          </w:p>
        </w:tc>
        <w:tc>
          <w:tcPr>
            <w:tcW w:w="4849" w:type="dxa"/>
            <w:shd w:val="clear" w:color="auto" w:fill="auto"/>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5383" w:type="dxa"/>
            <w:shd w:val="clear" w:color="auto" w:fill="auto"/>
          </w:tcPr>
          <w:p w:rsidR="00DF22AD" w:rsidRDefault="00DF22AD" w:rsidP="0025099B">
            <w:pPr>
              <w:rPr>
                <w:rFonts w:ascii="Arial" w:hAnsi="Arial" w:cs="Arial"/>
                <w:sz w:val="22"/>
                <w:szCs w:val="22"/>
              </w:rPr>
            </w:pPr>
            <w:proofErr w:type="spellStart"/>
            <w:r w:rsidRPr="00F246C5">
              <w:rPr>
                <w:rFonts w:ascii="Arial" w:hAnsi="Arial" w:cs="Arial"/>
                <w:sz w:val="22"/>
                <w:szCs w:val="22"/>
              </w:rPr>
              <w:t>Laparotomija</w:t>
            </w:r>
            <w:proofErr w:type="spellEnd"/>
            <w:r w:rsidRPr="00F246C5">
              <w:rPr>
                <w:rFonts w:ascii="Arial" w:hAnsi="Arial" w:cs="Arial"/>
                <w:sz w:val="22"/>
                <w:szCs w:val="22"/>
              </w:rPr>
              <w:t xml:space="preserve"> </w:t>
            </w:r>
          </w:p>
          <w:p w:rsidR="00DF22AD" w:rsidRPr="00F246C5" w:rsidRDefault="00DF22AD" w:rsidP="0025099B">
            <w:pPr>
              <w:rPr>
                <w:rFonts w:ascii="Arial" w:hAnsi="Arial" w:cs="Arial"/>
                <w:sz w:val="22"/>
                <w:szCs w:val="22"/>
              </w:rPr>
            </w:pPr>
          </w:p>
        </w:tc>
        <w:tc>
          <w:tcPr>
            <w:tcW w:w="1097" w:type="dxa"/>
            <w:shd w:val="clear" w:color="auto" w:fill="auto"/>
          </w:tcPr>
          <w:p w:rsidR="00DF22AD" w:rsidRDefault="00DF22AD" w:rsidP="0025099B">
            <w:pPr>
              <w:jc w:val="center"/>
              <w:rPr>
                <w:rFonts w:ascii="Arial" w:hAnsi="Arial" w:cs="Arial"/>
                <w:sz w:val="22"/>
                <w:szCs w:val="22"/>
              </w:rPr>
            </w:pPr>
            <w:r>
              <w:rPr>
                <w:rFonts w:ascii="Arial" w:hAnsi="Arial" w:cs="Arial"/>
                <w:sz w:val="22"/>
                <w:szCs w:val="22"/>
              </w:rPr>
              <w:t>3</w:t>
            </w:r>
          </w:p>
        </w:tc>
        <w:tc>
          <w:tcPr>
            <w:tcW w:w="1620" w:type="dxa"/>
            <w:shd w:val="clear" w:color="auto" w:fill="auto"/>
          </w:tcPr>
          <w:p w:rsidR="00DF22AD" w:rsidRPr="000209E2" w:rsidRDefault="00DF22AD" w:rsidP="0025099B">
            <w:pPr>
              <w:rPr>
                <w:rFonts w:ascii="Arial" w:hAnsi="Arial" w:cs="Arial"/>
                <w:sz w:val="22"/>
                <w:szCs w:val="22"/>
                <w:lang w:val="it-IT"/>
              </w:rPr>
            </w:pPr>
          </w:p>
        </w:tc>
        <w:tc>
          <w:tcPr>
            <w:tcW w:w="1620" w:type="dxa"/>
            <w:shd w:val="clear" w:color="auto" w:fill="auto"/>
          </w:tcPr>
          <w:p w:rsidR="00DF22AD" w:rsidRPr="000209E2" w:rsidRDefault="00DF22AD" w:rsidP="0025099B">
            <w:pPr>
              <w:rPr>
                <w:rFonts w:ascii="Arial" w:hAnsi="Arial" w:cs="Arial"/>
                <w:sz w:val="22"/>
                <w:szCs w:val="22"/>
                <w:lang w:val="it-IT"/>
              </w:rPr>
            </w:pPr>
          </w:p>
        </w:tc>
        <w:tc>
          <w:tcPr>
            <w:tcW w:w="4849" w:type="dxa"/>
            <w:shd w:val="clear" w:color="auto" w:fill="auto"/>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5383" w:type="dxa"/>
            <w:shd w:val="clear" w:color="auto" w:fill="auto"/>
          </w:tcPr>
          <w:p w:rsidR="00DF22AD" w:rsidRPr="00F246C5" w:rsidRDefault="00DF22AD" w:rsidP="0025099B">
            <w:pPr>
              <w:rPr>
                <w:rFonts w:ascii="Arial" w:hAnsi="Arial" w:cs="Arial"/>
                <w:sz w:val="22"/>
                <w:szCs w:val="22"/>
              </w:rPr>
            </w:pPr>
            <w:proofErr w:type="spellStart"/>
            <w:r w:rsidRPr="00F246C5">
              <w:rPr>
                <w:rFonts w:ascii="Arial" w:hAnsi="Arial" w:cs="Arial"/>
                <w:sz w:val="22"/>
                <w:szCs w:val="22"/>
              </w:rPr>
              <w:t>Osteosinteza</w:t>
            </w:r>
            <w:proofErr w:type="spellEnd"/>
            <w:r w:rsidRPr="00F246C5">
              <w:rPr>
                <w:rFonts w:ascii="Arial" w:hAnsi="Arial" w:cs="Arial"/>
                <w:sz w:val="22"/>
                <w:szCs w:val="22"/>
              </w:rPr>
              <w:t xml:space="preserve"> (jednostavna), odstranjenje </w:t>
            </w:r>
            <w:proofErr w:type="spellStart"/>
            <w:r w:rsidRPr="00F246C5">
              <w:rPr>
                <w:rFonts w:ascii="Arial" w:hAnsi="Arial" w:cs="Arial"/>
                <w:sz w:val="22"/>
                <w:szCs w:val="22"/>
              </w:rPr>
              <w:t>osteosintetskog</w:t>
            </w:r>
            <w:proofErr w:type="spellEnd"/>
            <w:r w:rsidRPr="00F246C5">
              <w:rPr>
                <w:rFonts w:ascii="Arial" w:hAnsi="Arial" w:cs="Arial"/>
                <w:sz w:val="22"/>
                <w:szCs w:val="22"/>
              </w:rPr>
              <w:t xml:space="preserve"> materijala </w:t>
            </w:r>
          </w:p>
        </w:tc>
        <w:tc>
          <w:tcPr>
            <w:tcW w:w="1097" w:type="dxa"/>
            <w:shd w:val="clear" w:color="auto" w:fill="auto"/>
          </w:tcPr>
          <w:p w:rsidR="00DF22AD" w:rsidRPr="00692924" w:rsidRDefault="00DF22AD" w:rsidP="0025099B">
            <w:pPr>
              <w:jc w:val="center"/>
              <w:rPr>
                <w:rFonts w:ascii="Arial" w:hAnsi="Arial" w:cs="Arial"/>
                <w:sz w:val="22"/>
                <w:szCs w:val="22"/>
              </w:rPr>
            </w:pPr>
            <w:r>
              <w:rPr>
                <w:rFonts w:ascii="Arial" w:hAnsi="Arial" w:cs="Arial"/>
                <w:sz w:val="22"/>
                <w:szCs w:val="22"/>
              </w:rPr>
              <w:t>5</w:t>
            </w:r>
          </w:p>
        </w:tc>
        <w:tc>
          <w:tcPr>
            <w:tcW w:w="1620" w:type="dxa"/>
            <w:shd w:val="clear" w:color="auto" w:fill="auto"/>
          </w:tcPr>
          <w:p w:rsidR="00DF22AD" w:rsidRPr="000209E2" w:rsidRDefault="00DF22AD" w:rsidP="0025099B">
            <w:pPr>
              <w:rPr>
                <w:rFonts w:ascii="Arial" w:hAnsi="Arial" w:cs="Arial"/>
                <w:sz w:val="22"/>
                <w:szCs w:val="22"/>
                <w:lang w:val="pl-PL"/>
              </w:rPr>
            </w:pPr>
          </w:p>
        </w:tc>
        <w:tc>
          <w:tcPr>
            <w:tcW w:w="1620" w:type="dxa"/>
            <w:shd w:val="clear" w:color="auto" w:fill="auto"/>
          </w:tcPr>
          <w:p w:rsidR="00DF22AD" w:rsidRPr="000209E2" w:rsidRDefault="00DF22AD" w:rsidP="0025099B">
            <w:pPr>
              <w:rPr>
                <w:rFonts w:ascii="Arial" w:hAnsi="Arial" w:cs="Arial"/>
                <w:sz w:val="22"/>
                <w:szCs w:val="22"/>
                <w:lang w:val="pl-PL"/>
              </w:rPr>
            </w:pPr>
          </w:p>
        </w:tc>
        <w:tc>
          <w:tcPr>
            <w:tcW w:w="4849" w:type="dxa"/>
            <w:shd w:val="clear" w:color="auto" w:fill="auto"/>
          </w:tcPr>
          <w:p w:rsidR="00DF22AD" w:rsidRPr="000209E2" w:rsidRDefault="00DF22AD" w:rsidP="0025099B">
            <w:pPr>
              <w:rPr>
                <w:rFonts w:ascii="Arial" w:hAnsi="Arial" w:cs="Arial"/>
                <w:sz w:val="22"/>
                <w:szCs w:val="22"/>
                <w:lang w:val="pl-PL"/>
              </w:rPr>
            </w:pPr>
          </w:p>
        </w:tc>
      </w:tr>
      <w:tr w:rsidR="00DF22AD" w:rsidRPr="000209E2" w:rsidTr="0025099B">
        <w:trPr>
          <w:jc w:val="center"/>
        </w:trPr>
        <w:tc>
          <w:tcPr>
            <w:tcW w:w="5383" w:type="dxa"/>
            <w:shd w:val="clear" w:color="auto" w:fill="auto"/>
          </w:tcPr>
          <w:p w:rsidR="00DF22AD" w:rsidRDefault="00DF22AD" w:rsidP="0025099B">
            <w:pPr>
              <w:rPr>
                <w:rFonts w:ascii="Arial" w:hAnsi="Arial" w:cs="Arial"/>
                <w:sz w:val="22"/>
                <w:szCs w:val="22"/>
              </w:rPr>
            </w:pPr>
            <w:r w:rsidRPr="00F246C5">
              <w:rPr>
                <w:rFonts w:ascii="Arial" w:hAnsi="Arial" w:cs="Arial"/>
                <w:sz w:val="22"/>
                <w:szCs w:val="22"/>
              </w:rPr>
              <w:t xml:space="preserve">Zbrinjavanje </w:t>
            </w:r>
            <w:proofErr w:type="spellStart"/>
            <w:r w:rsidRPr="00F246C5">
              <w:rPr>
                <w:rFonts w:ascii="Arial" w:hAnsi="Arial" w:cs="Arial"/>
                <w:sz w:val="22"/>
                <w:szCs w:val="22"/>
              </w:rPr>
              <w:t>poltraumatiziranog</w:t>
            </w:r>
            <w:proofErr w:type="spellEnd"/>
            <w:r w:rsidRPr="00F246C5">
              <w:rPr>
                <w:rFonts w:ascii="Arial" w:hAnsi="Arial" w:cs="Arial"/>
                <w:sz w:val="22"/>
                <w:szCs w:val="22"/>
              </w:rPr>
              <w:t xml:space="preserve"> bolesnika </w:t>
            </w:r>
          </w:p>
          <w:p w:rsidR="00DF22AD" w:rsidRPr="00F246C5" w:rsidRDefault="00DF22AD" w:rsidP="0025099B">
            <w:pPr>
              <w:rPr>
                <w:rFonts w:ascii="Arial" w:hAnsi="Arial" w:cs="Arial"/>
                <w:sz w:val="22"/>
                <w:szCs w:val="22"/>
              </w:rPr>
            </w:pPr>
          </w:p>
        </w:tc>
        <w:tc>
          <w:tcPr>
            <w:tcW w:w="1097" w:type="dxa"/>
            <w:shd w:val="clear" w:color="auto" w:fill="auto"/>
          </w:tcPr>
          <w:p w:rsidR="00DF22AD" w:rsidRPr="00692924" w:rsidRDefault="00DF22AD" w:rsidP="0025099B">
            <w:pPr>
              <w:jc w:val="center"/>
              <w:rPr>
                <w:rFonts w:ascii="Arial" w:hAnsi="Arial" w:cs="Arial"/>
                <w:sz w:val="22"/>
                <w:szCs w:val="22"/>
              </w:rPr>
            </w:pPr>
            <w:r>
              <w:rPr>
                <w:rFonts w:ascii="Arial" w:hAnsi="Arial" w:cs="Arial"/>
                <w:sz w:val="22"/>
                <w:szCs w:val="22"/>
              </w:rPr>
              <w:t>3</w:t>
            </w:r>
          </w:p>
        </w:tc>
        <w:tc>
          <w:tcPr>
            <w:tcW w:w="1620" w:type="dxa"/>
            <w:shd w:val="clear" w:color="auto" w:fill="auto"/>
          </w:tcPr>
          <w:p w:rsidR="00DF22AD" w:rsidRPr="000209E2" w:rsidRDefault="00DF22AD" w:rsidP="0025099B">
            <w:pPr>
              <w:rPr>
                <w:rFonts w:ascii="Arial" w:hAnsi="Arial" w:cs="Arial"/>
                <w:sz w:val="22"/>
                <w:szCs w:val="22"/>
                <w:lang w:val="it-IT"/>
              </w:rPr>
            </w:pPr>
          </w:p>
        </w:tc>
        <w:tc>
          <w:tcPr>
            <w:tcW w:w="1620" w:type="dxa"/>
            <w:shd w:val="clear" w:color="auto" w:fill="auto"/>
          </w:tcPr>
          <w:p w:rsidR="00DF22AD" w:rsidRPr="000209E2" w:rsidRDefault="00DF22AD" w:rsidP="0025099B">
            <w:pPr>
              <w:rPr>
                <w:rFonts w:ascii="Arial" w:hAnsi="Arial" w:cs="Arial"/>
                <w:sz w:val="22"/>
                <w:szCs w:val="22"/>
                <w:lang w:val="it-IT"/>
              </w:rPr>
            </w:pPr>
          </w:p>
        </w:tc>
        <w:tc>
          <w:tcPr>
            <w:tcW w:w="4849" w:type="dxa"/>
            <w:shd w:val="clear" w:color="auto" w:fill="auto"/>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5383" w:type="dxa"/>
            <w:shd w:val="clear" w:color="auto" w:fill="auto"/>
          </w:tcPr>
          <w:p w:rsidR="00DF22AD" w:rsidRDefault="00DF22AD" w:rsidP="0025099B">
            <w:pPr>
              <w:rPr>
                <w:rFonts w:ascii="Arial" w:hAnsi="Arial" w:cs="Arial"/>
                <w:sz w:val="22"/>
                <w:szCs w:val="22"/>
              </w:rPr>
            </w:pPr>
            <w:r w:rsidRPr="00F246C5">
              <w:rPr>
                <w:rFonts w:ascii="Arial" w:hAnsi="Arial" w:cs="Arial"/>
                <w:sz w:val="22"/>
                <w:szCs w:val="22"/>
              </w:rPr>
              <w:t xml:space="preserve">Punkcija abdominalne šupljine </w:t>
            </w:r>
          </w:p>
          <w:p w:rsidR="00DF22AD" w:rsidRPr="00F246C5" w:rsidRDefault="00DF22AD" w:rsidP="0025099B">
            <w:pPr>
              <w:rPr>
                <w:rFonts w:ascii="Arial" w:hAnsi="Arial" w:cs="Arial"/>
                <w:sz w:val="22"/>
                <w:szCs w:val="22"/>
              </w:rPr>
            </w:pPr>
          </w:p>
        </w:tc>
        <w:tc>
          <w:tcPr>
            <w:tcW w:w="1097" w:type="dxa"/>
            <w:shd w:val="clear" w:color="auto" w:fill="auto"/>
          </w:tcPr>
          <w:p w:rsidR="00DF22AD" w:rsidRPr="00692924" w:rsidRDefault="00DF22AD" w:rsidP="0025099B">
            <w:pPr>
              <w:jc w:val="center"/>
              <w:rPr>
                <w:rFonts w:ascii="Arial" w:hAnsi="Arial" w:cs="Arial"/>
                <w:sz w:val="22"/>
                <w:szCs w:val="22"/>
              </w:rPr>
            </w:pPr>
            <w:r>
              <w:rPr>
                <w:rFonts w:ascii="Arial" w:hAnsi="Arial" w:cs="Arial"/>
                <w:sz w:val="22"/>
                <w:szCs w:val="22"/>
              </w:rPr>
              <w:t>2</w:t>
            </w:r>
          </w:p>
        </w:tc>
        <w:tc>
          <w:tcPr>
            <w:tcW w:w="1620" w:type="dxa"/>
            <w:shd w:val="clear" w:color="auto" w:fill="auto"/>
          </w:tcPr>
          <w:p w:rsidR="00DF22AD" w:rsidRPr="000209E2" w:rsidRDefault="00DF22AD" w:rsidP="0025099B">
            <w:pPr>
              <w:rPr>
                <w:rFonts w:ascii="Arial" w:hAnsi="Arial" w:cs="Arial"/>
                <w:sz w:val="22"/>
                <w:szCs w:val="22"/>
                <w:lang w:val="it-IT"/>
              </w:rPr>
            </w:pPr>
          </w:p>
        </w:tc>
        <w:tc>
          <w:tcPr>
            <w:tcW w:w="1620" w:type="dxa"/>
            <w:shd w:val="clear" w:color="auto" w:fill="auto"/>
          </w:tcPr>
          <w:p w:rsidR="00DF22AD" w:rsidRPr="000209E2" w:rsidRDefault="00DF22AD" w:rsidP="0025099B">
            <w:pPr>
              <w:rPr>
                <w:rFonts w:ascii="Arial" w:hAnsi="Arial" w:cs="Arial"/>
                <w:sz w:val="22"/>
                <w:szCs w:val="22"/>
                <w:lang w:val="it-IT"/>
              </w:rPr>
            </w:pPr>
          </w:p>
        </w:tc>
        <w:tc>
          <w:tcPr>
            <w:tcW w:w="4849" w:type="dxa"/>
            <w:shd w:val="clear" w:color="auto" w:fill="auto"/>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5383" w:type="dxa"/>
            <w:shd w:val="clear" w:color="auto" w:fill="C0C0C0"/>
          </w:tcPr>
          <w:p w:rsidR="00DF22AD" w:rsidRPr="00163F27" w:rsidRDefault="00DF22AD" w:rsidP="0025099B">
            <w:pPr>
              <w:rPr>
                <w:rFonts w:ascii="Arial" w:hAnsi="Arial" w:cs="Arial"/>
                <w:b/>
                <w:sz w:val="22"/>
                <w:szCs w:val="22"/>
              </w:rPr>
            </w:pPr>
            <w:r w:rsidRPr="00163F27">
              <w:rPr>
                <w:rFonts w:ascii="Arial" w:hAnsi="Arial" w:cs="Arial"/>
                <w:b/>
                <w:sz w:val="22"/>
                <w:szCs w:val="22"/>
              </w:rPr>
              <w:t xml:space="preserve">Anesteziologija, </w:t>
            </w:r>
            <w:proofErr w:type="spellStart"/>
            <w:r w:rsidRPr="00163F27">
              <w:rPr>
                <w:rFonts w:ascii="Arial" w:hAnsi="Arial" w:cs="Arial"/>
                <w:b/>
                <w:sz w:val="22"/>
                <w:szCs w:val="22"/>
              </w:rPr>
              <w:t>reanimatologija</w:t>
            </w:r>
            <w:proofErr w:type="spellEnd"/>
            <w:r w:rsidRPr="00163F27">
              <w:rPr>
                <w:rFonts w:ascii="Arial" w:hAnsi="Arial" w:cs="Arial"/>
                <w:b/>
                <w:sz w:val="22"/>
                <w:szCs w:val="22"/>
              </w:rPr>
              <w:t xml:space="preserve"> i intenzivna medicina</w:t>
            </w:r>
          </w:p>
        </w:tc>
        <w:tc>
          <w:tcPr>
            <w:tcW w:w="1097" w:type="dxa"/>
            <w:shd w:val="clear" w:color="auto" w:fill="C0C0C0"/>
          </w:tcPr>
          <w:p w:rsidR="00DF22AD" w:rsidRPr="00692924" w:rsidRDefault="00DF22AD" w:rsidP="0025099B">
            <w:pPr>
              <w:jc w:val="center"/>
              <w:rPr>
                <w:rFonts w:ascii="Arial" w:hAnsi="Arial" w:cs="Arial"/>
                <w:sz w:val="22"/>
                <w:szCs w:val="22"/>
              </w:rPr>
            </w:pPr>
          </w:p>
        </w:tc>
        <w:tc>
          <w:tcPr>
            <w:tcW w:w="1620" w:type="dxa"/>
            <w:shd w:val="clear" w:color="auto" w:fill="C0C0C0"/>
          </w:tcPr>
          <w:p w:rsidR="00DF22AD" w:rsidRPr="000209E2" w:rsidRDefault="00DF22AD" w:rsidP="0025099B">
            <w:pPr>
              <w:rPr>
                <w:rFonts w:ascii="Arial" w:hAnsi="Arial" w:cs="Arial"/>
                <w:sz w:val="22"/>
                <w:szCs w:val="22"/>
                <w:lang w:val="it-IT"/>
              </w:rPr>
            </w:pPr>
          </w:p>
        </w:tc>
        <w:tc>
          <w:tcPr>
            <w:tcW w:w="1620" w:type="dxa"/>
            <w:shd w:val="clear" w:color="auto" w:fill="C0C0C0"/>
          </w:tcPr>
          <w:p w:rsidR="00DF22AD" w:rsidRPr="000209E2" w:rsidRDefault="00DF22AD" w:rsidP="0025099B">
            <w:pPr>
              <w:rPr>
                <w:rFonts w:ascii="Arial" w:hAnsi="Arial" w:cs="Arial"/>
                <w:sz w:val="22"/>
                <w:szCs w:val="22"/>
                <w:lang w:val="it-IT"/>
              </w:rPr>
            </w:pPr>
          </w:p>
        </w:tc>
        <w:tc>
          <w:tcPr>
            <w:tcW w:w="4849" w:type="dxa"/>
            <w:shd w:val="clear" w:color="auto" w:fill="C0C0C0"/>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5383" w:type="dxa"/>
            <w:shd w:val="clear" w:color="auto" w:fill="auto"/>
          </w:tcPr>
          <w:p w:rsidR="00DF22AD" w:rsidRPr="00F246C5" w:rsidRDefault="00DF22AD" w:rsidP="0025099B">
            <w:pPr>
              <w:rPr>
                <w:rFonts w:ascii="Arial" w:hAnsi="Arial" w:cs="Arial"/>
                <w:sz w:val="22"/>
                <w:szCs w:val="22"/>
              </w:rPr>
            </w:pPr>
            <w:r w:rsidRPr="00F246C5">
              <w:rPr>
                <w:rFonts w:ascii="Arial" w:hAnsi="Arial" w:cs="Arial"/>
                <w:sz w:val="22"/>
                <w:szCs w:val="22"/>
              </w:rPr>
              <w:t xml:space="preserve">Sudjelovanje i izvođenje anestezioloških postupaka (uvod, </w:t>
            </w:r>
            <w:proofErr w:type="spellStart"/>
            <w:r w:rsidRPr="00F246C5">
              <w:rPr>
                <w:rFonts w:ascii="Arial" w:hAnsi="Arial" w:cs="Arial"/>
                <w:sz w:val="22"/>
                <w:szCs w:val="22"/>
              </w:rPr>
              <w:t>intubacija</w:t>
            </w:r>
            <w:proofErr w:type="spellEnd"/>
            <w:r w:rsidRPr="00F246C5">
              <w:rPr>
                <w:rFonts w:ascii="Arial" w:hAnsi="Arial" w:cs="Arial"/>
                <w:sz w:val="22"/>
                <w:szCs w:val="22"/>
              </w:rPr>
              <w:t xml:space="preserve">, održavanje, buđenje, postoperativni oporavak) </w:t>
            </w:r>
          </w:p>
        </w:tc>
        <w:tc>
          <w:tcPr>
            <w:tcW w:w="1097" w:type="dxa"/>
            <w:shd w:val="clear" w:color="auto" w:fill="auto"/>
          </w:tcPr>
          <w:p w:rsidR="00DF22AD" w:rsidRDefault="00DF22AD" w:rsidP="0025099B">
            <w:pPr>
              <w:jc w:val="center"/>
              <w:rPr>
                <w:rFonts w:ascii="Arial" w:hAnsi="Arial" w:cs="Arial"/>
                <w:sz w:val="22"/>
                <w:szCs w:val="22"/>
              </w:rPr>
            </w:pPr>
            <w:r w:rsidRPr="00F246C5">
              <w:rPr>
                <w:rFonts w:ascii="Arial" w:hAnsi="Arial" w:cs="Arial"/>
                <w:sz w:val="22"/>
                <w:szCs w:val="22"/>
              </w:rPr>
              <w:t>15</w:t>
            </w:r>
          </w:p>
        </w:tc>
        <w:tc>
          <w:tcPr>
            <w:tcW w:w="1620" w:type="dxa"/>
            <w:shd w:val="clear" w:color="auto" w:fill="auto"/>
          </w:tcPr>
          <w:p w:rsidR="00DF22AD" w:rsidRPr="000209E2" w:rsidRDefault="00DF22AD" w:rsidP="0025099B">
            <w:pPr>
              <w:rPr>
                <w:rFonts w:ascii="Arial" w:hAnsi="Arial" w:cs="Arial"/>
                <w:sz w:val="22"/>
                <w:szCs w:val="22"/>
                <w:lang w:val="it-IT"/>
              </w:rPr>
            </w:pPr>
          </w:p>
        </w:tc>
        <w:tc>
          <w:tcPr>
            <w:tcW w:w="1620" w:type="dxa"/>
            <w:shd w:val="clear" w:color="auto" w:fill="auto"/>
          </w:tcPr>
          <w:p w:rsidR="00DF22AD" w:rsidRPr="000209E2" w:rsidRDefault="00DF22AD" w:rsidP="0025099B">
            <w:pPr>
              <w:rPr>
                <w:rFonts w:ascii="Arial" w:hAnsi="Arial" w:cs="Arial"/>
                <w:sz w:val="22"/>
                <w:szCs w:val="22"/>
                <w:lang w:val="it-IT"/>
              </w:rPr>
            </w:pPr>
          </w:p>
        </w:tc>
        <w:tc>
          <w:tcPr>
            <w:tcW w:w="4849" w:type="dxa"/>
            <w:shd w:val="clear" w:color="auto" w:fill="auto"/>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5383" w:type="dxa"/>
            <w:shd w:val="clear" w:color="auto" w:fill="auto"/>
          </w:tcPr>
          <w:p w:rsidR="00DF22AD" w:rsidRPr="00F246C5" w:rsidRDefault="00DF22AD" w:rsidP="0025099B">
            <w:pPr>
              <w:rPr>
                <w:rFonts w:ascii="Arial" w:hAnsi="Arial" w:cs="Arial"/>
                <w:sz w:val="22"/>
                <w:szCs w:val="22"/>
              </w:rPr>
            </w:pPr>
            <w:r w:rsidRPr="00F246C5">
              <w:rPr>
                <w:rFonts w:ascii="Arial" w:hAnsi="Arial" w:cs="Arial"/>
                <w:sz w:val="22"/>
                <w:szCs w:val="22"/>
              </w:rPr>
              <w:t xml:space="preserve">Sudjelovanje u hospitalnim </w:t>
            </w:r>
            <w:proofErr w:type="spellStart"/>
            <w:r w:rsidRPr="00F246C5">
              <w:rPr>
                <w:rFonts w:ascii="Arial" w:hAnsi="Arial" w:cs="Arial"/>
                <w:sz w:val="22"/>
                <w:szCs w:val="22"/>
              </w:rPr>
              <w:t>reanimacijskim</w:t>
            </w:r>
            <w:proofErr w:type="spellEnd"/>
            <w:r w:rsidRPr="00F246C5">
              <w:rPr>
                <w:rFonts w:ascii="Arial" w:hAnsi="Arial" w:cs="Arial"/>
                <w:sz w:val="22"/>
                <w:szCs w:val="22"/>
              </w:rPr>
              <w:t xml:space="preserve"> postupcima </w:t>
            </w:r>
          </w:p>
        </w:tc>
        <w:tc>
          <w:tcPr>
            <w:tcW w:w="1097" w:type="dxa"/>
            <w:shd w:val="clear" w:color="auto" w:fill="auto"/>
          </w:tcPr>
          <w:p w:rsidR="00DF22AD" w:rsidRPr="00692924" w:rsidRDefault="00DF22AD" w:rsidP="0025099B">
            <w:pPr>
              <w:jc w:val="center"/>
              <w:rPr>
                <w:rFonts w:ascii="Arial" w:hAnsi="Arial" w:cs="Arial"/>
                <w:sz w:val="22"/>
                <w:szCs w:val="22"/>
              </w:rPr>
            </w:pPr>
            <w:r>
              <w:rPr>
                <w:rFonts w:ascii="Arial" w:hAnsi="Arial" w:cs="Arial"/>
                <w:sz w:val="22"/>
                <w:szCs w:val="22"/>
              </w:rPr>
              <w:t>2</w:t>
            </w:r>
          </w:p>
        </w:tc>
        <w:tc>
          <w:tcPr>
            <w:tcW w:w="1620" w:type="dxa"/>
            <w:shd w:val="clear" w:color="auto" w:fill="auto"/>
          </w:tcPr>
          <w:p w:rsidR="00DF22AD" w:rsidRPr="000209E2" w:rsidRDefault="00DF22AD" w:rsidP="0025099B">
            <w:pPr>
              <w:rPr>
                <w:rFonts w:ascii="Arial" w:hAnsi="Arial" w:cs="Arial"/>
                <w:sz w:val="22"/>
                <w:szCs w:val="22"/>
                <w:lang w:val="it-IT"/>
              </w:rPr>
            </w:pPr>
          </w:p>
        </w:tc>
        <w:tc>
          <w:tcPr>
            <w:tcW w:w="1620" w:type="dxa"/>
            <w:shd w:val="clear" w:color="auto" w:fill="auto"/>
          </w:tcPr>
          <w:p w:rsidR="00DF22AD" w:rsidRPr="000209E2" w:rsidRDefault="00DF22AD" w:rsidP="0025099B">
            <w:pPr>
              <w:rPr>
                <w:rFonts w:ascii="Arial" w:hAnsi="Arial" w:cs="Arial"/>
                <w:sz w:val="22"/>
                <w:szCs w:val="22"/>
                <w:lang w:val="it-IT"/>
              </w:rPr>
            </w:pPr>
          </w:p>
        </w:tc>
        <w:tc>
          <w:tcPr>
            <w:tcW w:w="4849" w:type="dxa"/>
            <w:shd w:val="clear" w:color="auto" w:fill="auto"/>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5383" w:type="dxa"/>
            <w:shd w:val="clear" w:color="auto" w:fill="auto"/>
          </w:tcPr>
          <w:p w:rsidR="00DF22AD" w:rsidRPr="00F246C5" w:rsidRDefault="00DF22AD" w:rsidP="0025099B">
            <w:pPr>
              <w:rPr>
                <w:rFonts w:ascii="Arial" w:hAnsi="Arial" w:cs="Arial"/>
                <w:sz w:val="22"/>
                <w:szCs w:val="22"/>
              </w:rPr>
            </w:pPr>
            <w:r w:rsidRPr="00F246C5">
              <w:rPr>
                <w:rFonts w:ascii="Arial" w:hAnsi="Arial" w:cs="Arial"/>
                <w:sz w:val="22"/>
                <w:szCs w:val="22"/>
              </w:rPr>
              <w:lastRenderedPageBreak/>
              <w:t xml:space="preserve">Ocjena i priprema bolesnika ASA2 i 3 (ocjena, priprema, </w:t>
            </w:r>
            <w:proofErr w:type="spellStart"/>
            <w:r w:rsidRPr="00F246C5">
              <w:rPr>
                <w:rFonts w:ascii="Arial" w:hAnsi="Arial" w:cs="Arial"/>
                <w:sz w:val="22"/>
                <w:szCs w:val="22"/>
              </w:rPr>
              <w:t>premedikacija</w:t>
            </w:r>
            <w:proofErr w:type="spellEnd"/>
            <w:r w:rsidRPr="00F246C5">
              <w:rPr>
                <w:rFonts w:ascii="Arial" w:hAnsi="Arial" w:cs="Arial"/>
                <w:sz w:val="22"/>
                <w:szCs w:val="22"/>
              </w:rPr>
              <w:t xml:space="preserve">) </w:t>
            </w:r>
          </w:p>
        </w:tc>
        <w:tc>
          <w:tcPr>
            <w:tcW w:w="1097" w:type="dxa"/>
            <w:shd w:val="clear" w:color="auto" w:fill="auto"/>
          </w:tcPr>
          <w:p w:rsidR="00DF22AD" w:rsidRDefault="00DF22AD" w:rsidP="0025099B">
            <w:pPr>
              <w:jc w:val="center"/>
              <w:rPr>
                <w:rFonts w:ascii="Arial" w:hAnsi="Arial" w:cs="Arial"/>
                <w:sz w:val="22"/>
                <w:szCs w:val="22"/>
              </w:rPr>
            </w:pPr>
            <w:r>
              <w:rPr>
                <w:rFonts w:ascii="Arial" w:hAnsi="Arial" w:cs="Arial"/>
                <w:sz w:val="22"/>
                <w:szCs w:val="22"/>
              </w:rPr>
              <w:t>8</w:t>
            </w:r>
          </w:p>
        </w:tc>
        <w:tc>
          <w:tcPr>
            <w:tcW w:w="1620" w:type="dxa"/>
            <w:shd w:val="clear" w:color="auto" w:fill="auto"/>
          </w:tcPr>
          <w:p w:rsidR="00DF22AD" w:rsidRPr="000209E2" w:rsidRDefault="00DF22AD" w:rsidP="0025099B">
            <w:pPr>
              <w:rPr>
                <w:rFonts w:ascii="Arial" w:hAnsi="Arial" w:cs="Arial"/>
                <w:sz w:val="22"/>
                <w:szCs w:val="22"/>
                <w:lang w:val="it-IT"/>
              </w:rPr>
            </w:pPr>
          </w:p>
        </w:tc>
        <w:tc>
          <w:tcPr>
            <w:tcW w:w="1620" w:type="dxa"/>
            <w:shd w:val="clear" w:color="auto" w:fill="auto"/>
          </w:tcPr>
          <w:p w:rsidR="00DF22AD" w:rsidRPr="000209E2" w:rsidRDefault="00DF22AD" w:rsidP="0025099B">
            <w:pPr>
              <w:rPr>
                <w:rFonts w:ascii="Arial" w:hAnsi="Arial" w:cs="Arial"/>
                <w:sz w:val="22"/>
                <w:szCs w:val="22"/>
                <w:lang w:val="it-IT"/>
              </w:rPr>
            </w:pPr>
          </w:p>
        </w:tc>
        <w:tc>
          <w:tcPr>
            <w:tcW w:w="4849" w:type="dxa"/>
            <w:shd w:val="clear" w:color="auto" w:fill="auto"/>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5383" w:type="dxa"/>
            <w:shd w:val="clear" w:color="auto" w:fill="auto"/>
          </w:tcPr>
          <w:p w:rsidR="00DF22AD" w:rsidRPr="00F246C5" w:rsidRDefault="00DF22AD" w:rsidP="0025099B">
            <w:pPr>
              <w:rPr>
                <w:rFonts w:ascii="Arial" w:hAnsi="Arial" w:cs="Arial"/>
                <w:sz w:val="22"/>
                <w:szCs w:val="22"/>
              </w:rPr>
            </w:pPr>
            <w:r w:rsidRPr="00F246C5">
              <w:rPr>
                <w:rFonts w:ascii="Arial" w:hAnsi="Arial" w:cs="Arial"/>
                <w:sz w:val="22"/>
                <w:szCs w:val="22"/>
              </w:rPr>
              <w:t xml:space="preserve">Sudjelovanje i obavljanje postupaka u </w:t>
            </w:r>
            <w:proofErr w:type="spellStart"/>
            <w:r w:rsidRPr="00F246C5">
              <w:rPr>
                <w:rFonts w:ascii="Arial" w:hAnsi="Arial" w:cs="Arial"/>
                <w:sz w:val="22"/>
                <w:szCs w:val="22"/>
              </w:rPr>
              <w:t>politraumatiziranih</w:t>
            </w:r>
            <w:proofErr w:type="spellEnd"/>
            <w:r w:rsidRPr="00F246C5">
              <w:rPr>
                <w:rFonts w:ascii="Arial" w:hAnsi="Arial" w:cs="Arial"/>
                <w:sz w:val="22"/>
                <w:szCs w:val="22"/>
              </w:rPr>
              <w:t xml:space="preserve"> </w:t>
            </w:r>
          </w:p>
        </w:tc>
        <w:tc>
          <w:tcPr>
            <w:tcW w:w="1097" w:type="dxa"/>
            <w:shd w:val="clear" w:color="auto" w:fill="auto"/>
          </w:tcPr>
          <w:p w:rsidR="00DF22AD" w:rsidRPr="00692924" w:rsidRDefault="00DF22AD" w:rsidP="0025099B">
            <w:pPr>
              <w:jc w:val="center"/>
              <w:rPr>
                <w:rFonts w:ascii="Arial" w:hAnsi="Arial" w:cs="Arial"/>
                <w:sz w:val="22"/>
                <w:szCs w:val="22"/>
              </w:rPr>
            </w:pPr>
            <w:r w:rsidRPr="00F246C5">
              <w:rPr>
                <w:rFonts w:ascii="Arial" w:hAnsi="Arial" w:cs="Arial"/>
                <w:sz w:val="22"/>
                <w:szCs w:val="22"/>
              </w:rPr>
              <w:t>5</w:t>
            </w:r>
          </w:p>
        </w:tc>
        <w:tc>
          <w:tcPr>
            <w:tcW w:w="1620" w:type="dxa"/>
            <w:shd w:val="clear" w:color="auto" w:fill="auto"/>
          </w:tcPr>
          <w:p w:rsidR="00DF22AD" w:rsidRPr="000209E2" w:rsidRDefault="00DF22AD" w:rsidP="0025099B">
            <w:pPr>
              <w:rPr>
                <w:rFonts w:ascii="Arial" w:hAnsi="Arial" w:cs="Arial"/>
                <w:sz w:val="22"/>
                <w:szCs w:val="22"/>
                <w:lang w:val="it-IT"/>
              </w:rPr>
            </w:pPr>
          </w:p>
        </w:tc>
        <w:tc>
          <w:tcPr>
            <w:tcW w:w="1620" w:type="dxa"/>
            <w:shd w:val="clear" w:color="auto" w:fill="auto"/>
          </w:tcPr>
          <w:p w:rsidR="00DF22AD" w:rsidRPr="000209E2" w:rsidRDefault="00DF22AD" w:rsidP="0025099B">
            <w:pPr>
              <w:rPr>
                <w:rFonts w:ascii="Arial" w:hAnsi="Arial" w:cs="Arial"/>
                <w:sz w:val="22"/>
                <w:szCs w:val="22"/>
                <w:lang w:val="it-IT"/>
              </w:rPr>
            </w:pPr>
          </w:p>
        </w:tc>
        <w:tc>
          <w:tcPr>
            <w:tcW w:w="4849" w:type="dxa"/>
            <w:shd w:val="clear" w:color="auto" w:fill="auto"/>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5383" w:type="dxa"/>
            <w:shd w:val="clear" w:color="auto" w:fill="auto"/>
          </w:tcPr>
          <w:p w:rsidR="00DF22AD" w:rsidRDefault="00DF22AD" w:rsidP="0025099B">
            <w:pPr>
              <w:rPr>
                <w:rFonts w:ascii="Arial" w:hAnsi="Arial" w:cs="Arial"/>
                <w:sz w:val="22"/>
                <w:szCs w:val="22"/>
              </w:rPr>
            </w:pPr>
            <w:r w:rsidRPr="00F246C5">
              <w:rPr>
                <w:rFonts w:ascii="Arial" w:hAnsi="Arial" w:cs="Arial"/>
                <w:sz w:val="22"/>
                <w:szCs w:val="22"/>
              </w:rPr>
              <w:t xml:space="preserve">Lokalna i provodna anestezija </w:t>
            </w:r>
          </w:p>
          <w:p w:rsidR="00DF22AD" w:rsidRPr="00F246C5" w:rsidRDefault="00DF22AD" w:rsidP="0025099B">
            <w:pPr>
              <w:rPr>
                <w:rFonts w:ascii="Arial" w:hAnsi="Arial" w:cs="Arial"/>
                <w:sz w:val="22"/>
                <w:szCs w:val="22"/>
              </w:rPr>
            </w:pPr>
          </w:p>
        </w:tc>
        <w:tc>
          <w:tcPr>
            <w:tcW w:w="1097" w:type="dxa"/>
            <w:shd w:val="clear" w:color="auto" w:fill="auto"/>
          </w:tcPr>
          <w:p w:rsidR="00DF22AD" w:rsidRDefault="00DF22AD" w:rsidP="0025099B">
            <w:pPr>
              <w:jc w:val="center"/>
              <w:rPr>
                <w:rFonts w:ascii="Arial" w:hAnsi="Arial" w:cs="Arial"/>
                <w:sz w:val="22"/>
                <w:szCs w:val="22"/>
              </w:rPr>
            </w:pPr>
            <w:r>
              <w:rPr>
                <w:rFonts w:ascii="Arial" w:hAnsi="Arial" w:cs="Arial"/>
                <w:sz w:val="22"/>
                <w:szCs w:val="22"/>
              </w:rPr>
              <w:t>4</w:t>
            </w:r>
          </w:p>
        </w:tc>
        <w:tc>
          <w:tcPr>
            <w:tcW w:w="1620" w:type="dxa"/>
            <w:shd w:val="clear" w:color="auto" w:fill="auto"/>
          </w:tcPr>
          <w:p w:rsidR="00DF22AD" w:rsidRPr="000209E2" w:rsidRDefault="00DF22AD" w:rsidP="0025099B">
            <w:pPr>
              <w:rPr>
                <w:rFonts w:ascii="Arial" w:hAnsi="Arial" w:cs="Arial"/>
                <w:sz w:val="22"/>
                <w:szCs w:val="22"/>
                <w:lang w:val="it-IT"/>
              </w:rPr>
            </w:pPr>
          </w:p>
        </w:tc>
        <w:tc>
          <w:tcPr>
            <w:tcW w:w="1620" w:type="dxa"/>
            <w:shd w:val="clear" w:color="auto" w:fill="auto"/>
          </w:tcPr>
          <w:p w:rsidR="00DF22AD" w:rsidRPr="000209E2" w:rsidRDefault="00DF22AD" w:rsidP="0025099B">
            <w:pPr>
              <w:rPr>
                <w:rFonts w:ascii="Arial" w:hAnsi="Arial" w:cs="Arial"/>
                <w:sz w:val="22"/>
                <w:szCs w:val="22"/>
                <w:lang w:val="it-IT"/>
              </w:rPr>
            </w:pPr>
          </w:p>
        </w:tc>
        <w:tc>
          <w:tcPr>
            <w:tcW w:w="4849" w:type="dxa"/>
            <w:shd w:val="clear" w:color="auto" w:fill="auto"/>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5383" w:type="dxa"/>
            <w:shd w:val="clear" w:color="auto" w:fill="auto"/>
          </w:tcPr>
          <w:p w:rsidR="00DF22AD" w:rsidRDefault="00DF22AD" w:rsidP="0025099B">
            <w:pPr>
              <w:rPr>
                <w:rFonts w:ascii="Arial" w:hAnsi="Arial" w:cs="Arial"/>
                <w:sz w:val="22"/>
                <w:szCs w:val="22"/>
              </w:rPr>
            </w:pPr>
            <w:r w:rsidRPr="00F246C5">
              <w:rPr>
                <w:rFonts w:ascii="Arial" w:hAnsi="Arial" w:cs="Arial"/>
                <w:sz w:val="22"/>
                <w:szCs w:val="22"/>
              </w:rPr>
              <w:t xml:space="preserve">Invazivni monitoring bolesnika </w:t>
            </w:r>
          </w:p>
          <w:p w:rsidR="00DF22AD" w:rsidRPr="00F246C5" w:rsidRDefault="00DF22AD" w:rsidP="0025099B">
            <w:pPr>
              <w:rPr>
                <w:rFonts w:ascii="Arial" w:hAnsi="Arial" w:cs="Arial"/>
                <w:sz w:val="22"/>
                <w:szCs w:val="22"/>
              </w:rPr>
            </w:pPr>
          </w:p>
        </w:tc>
        <w:tc>
          <w:tcPr>
            <w:tcW w:w="1097" w:type="dxa"/>
            <w:shd w:val="clear" w:color="auto" w:fill="auto"/>
          </w:tcPr>
          <w:p w:rsidR="00DF22AD" w:rsidRDefault="00DF22AD" w:rsidP="0025099B">
            <w:pPr>
              <w:jc w:val="center"/>
              <w:rPr>
                <w:rFonts w:ascii="Arial" w:hAnsi="Arial" w:cs="Arial"/>
                <w:sz w:val="22"/>
                <w:szCs w:val="22"/>
              </w:rPr>
            </w:pPr>
            <w:r>
              <w:rPr>
                <w:rFonts w:ascii="Arial" w:hAnsi="Arial" w:cs="Arial"/>
                <w:sz w:val="22"/>
                <w:szCs w:val="22"/>
              </w:rPr>
              <w:t>2</w:t>
            </w:r>
          </w:p>
        </w:tc>
        <w:tc>
          <w:tcPr>
            <w:tcW w:w="1620" w:type="dxa"/>
            <w:shd w:val="clear" w:color="auto" w:fill="auto"/>
          </w:tcPr>
          <w:p w:rsidR="00DF22AD" w:rsidRPr="000209E2" w:rsidRDefault="00DF22AD" w:rsidP="0025099B">
            <w:pPr>
              <w:rPr>
                <w:rFonts w:ascii="Arial" w:hAnsi="Arial" w:cs="Arial"/>
                <w:sz w:val="22"/>
                <w:szCs w:val="22"/>
                <w:lang w:val="it-IT"/>
              </w:rPr>
            </w:pPr>
          </w:p>
        </w:tc>
        <w:tc>
          <w:tcPr>
            <w:tcW w:w="1620" w:type="dxa"/>
            <w:shd w:val="clear" w:color="auto" w:fill="auto"/>
          </w:tcPr>
          <w:p w:rsidR="00DF22AD" w:rsidRPr="000209E2" w:rsidRDefault="00DF22AD" w:rsidP="0025099B">
            <w:pPr>
              <w:rPr>
                <w:rFonts w:ascii="Arial" w:hAnsi="Arial" w:cs="Arial"/>
                <w:sz w:val="22"/>
                <w:szCs w:val="22"/>
                <w:lang w:val="it-IT"/>
              </w:rPr>
            </w:pPr>
          </w:p>
        </w:tc>
        <w:tc>
          <w:tcPr>
            <w:tcW w:w="4849" w:type="dxa"/>
            <w:shd w:val="clear" w:color="auto" w:fill="auto"/>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5383" w:type="dxa"/>
            <w:shd w:val="clear" w:color="auto" w:fill="auto"/>
          </w:tcPr>
          <w:p w:rsidR="00DF22AD" w:rsidRDefault="00DF22AD" w:rsidP="0025099B">
            <w:pPr>
              <w:rPr>
                <w:rFonts w:ascii="Arial" w:hAnsi="Arial" w:cs="Arial"/>
                <w:sz w:val="22"/>
                <w:szCs w:val="22"/>
              </w:rPr>
            </w:pPr>
            <w:r w:rsidRPr="00F246C5">
              <w:rPr>
                <w:rFonts w:ascii="Arial" w:hAnsi="Arial" w:cs="Arial"/>
                <w:sz w:val="22"/>
                <w:szCs w:val="22"/>
              </w:rPr>
              <w:t xml:space="preserve">Sudjelovanje u liječenju bolesnika u JIL-u </w:t>
            </w:r>
          </w:p>
          <w:p w:rsidR="00DF22AD" w:rsidRPr="00F246C5" w:rsidRDefault="00DF22AD" w:rsidP="0025099B">
            <w:pPr>
              <w:rPr>
                <w:rFonts w:ascii="Arial" w:hAnsi="Arial" w:cs="Arial"/>
                <w:sz w:val="22"/>
                <w:szCs w:val="22"/>
              </w:rPr>
            </w:pPr>
          </w:p>
        </w:tc>
        <w:tc>
          <w:tcPr>
            <w:tcW w:w="1097" w:type="dxa"/>
            <w:shd w:val="clear" w:color="auto" w:fill="auto"/>
          </w:tcPr>
          <w:p w:rsidR="00DF22AD" w:rsidRDefault="00DF22AD" w:rsidP="0025099B">
            <w:pPr>
              <w:jc w:val="center"/>
              <w:rPr>
                <w:rFonts w:ascii="Arial" w:hAnsi="Arial" w:cs="Arial"/>
                <w:sz w:val="22"/>
                <w:szCs w:val="22"/>
              </w:rPr>
            </w:pPr>
            <w:r>
              <w:rPr>
                <w:rFonts w:ascii="Arial" w:hAnsi="Arial" w:cs="Arial"/>
                <w:sz w:val="22"/>
                <w:szCs w:val="22"/>
              </w:rPr>
              <w:t>8</w:t>
            </w:r>
          </w:p>
        </w:tc>
        <w:tc>
          <w:tcPr>
            <w:tcW w:w="1620" w:type="dxa"/>
            <w:shd w:val="clear" w:color="auto" w:fill="auto"/>
          </w:tcPr>
          <w:p w:rsidR="00DF22AD" w:rsidRPr="000209E2" w:rsidRDefault="00DF22AD" w:rsidP="0025099B">
            <w:pPr>
              <w:rPr>
                <w:rFonts w:ascii="Arial" w:hAnsi="Arial" w:cs="Arial"/>
                <w:sz w:val="22"/>
                <w:szCs w:val="22"/>
                <w:lang w:val="it-IT"/>
              </w:rPr>
            </w:pPr>
          </w:p>
        </w:tc>
        <w:tc>
          <w:tcPr>
            <w:tcW w:w="1620" w:type="dxa"/>
            <w:shd w:val="clear" w:color="auto" w:fill="auto"/>
          </w:tcPr>
          <w:p w:rsidR="00DF22AD" w:rsidRPr="000209E2" w:rsidRDefault="00DF22AD" w:rsidP="0025099B">
            <w:pPr>
              <w:rPr>
                <w:rFonts w:ascii="Arial" w:hAnsi="Arial" w:cs="Arial"/>
                <w:sz w:val="22"/>
                <w:szCs w:val="22"/>
                <w:lang w:val="it-IT"/>
              </w:rPr>
            </w:pPr>
          </w:p>
        </w:tc>
        <w:tc>
          <w:tcPr>
            <w:tcW w:w="4849" w:type="dxa"/>
            <w:shd w:val="clear" w:color="auto" w:fill="auto"/>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5383" w:type="dxa"/>
            <w:shd w:val="clear" w:color="auto" w:fill="C0C0C0"/>
          </w:tcPr>
          <w:p w:rsidR="00DF22AD" w:rsidRDefault="00DF22AD" w:rsidP="0025099B">
            <w:pPr>
              <w:rPr>
                <w:rFonts w:ascii="Arial" w:hAnsi="Arial" w:cs="Arial"/>
                <w:b/>
                <w:sz w:val="22"/>
                <w:szCs w:val="22"/>
              </w:rPr>
            </w:pPr>
            <w:r w:rsidRPr="00163F27">
              <w:rPr>
                <w:rFonts w:ascii="Arial" w:hAnsi="Arial" w:cs="Arial"/>
                <w:b/>
                <w:sz w:val="22"/>
                <w:szCs w:val="22"/>
              </w:rPr>
              <w:t>Plastična, rekonstruk</w:t>
            </w:r>
            <w:r>
              <w:rPr>
                <w:rFonts w:ascii="Arial" w:hAnsi="Arial" w:cs="Arial"/>
                <w:b/>
                <w:sz w:val="22"/>
                <w:szCs w:val="22"/>
              </w:rPr>
              <w:t>cijska</w:t>
            </w:r>
            <w:r w:rsidRPr="00163F27">
              <w:rPr>
                <w:rFonts w:ascii="Arial" w:hAnsi="Arial" w:cs="Arial"/>
                <w:b/>
                <w:sz w:val="22"/>
                <w:szCs w:val="22"/>
              </w:rPr>
              <w:t xml:space="preserve"> i estetska kirurgija</w:t>
            </w:r>
          </w:p>
          <w:p w:rsidR="00DF22AD" w:rsidRPr="00163F27" w:rsidRDefault="00DF22AD" w:rsidP="0025099B">
            <w:pPr>
              <w:rPr>
                <w:rFonts w:ascii="Arial" w:hAnsi="Arial" w:cs="Arial"/>
                <w:b/>
                <w:sz w:val="22"/>
                <w:szCs w:val="22"/>
              </w:rPr>
            </w:pPr>
          </w:p>
        </w:tc>
        <w:tc>
          <w:tcPr>
            <w:tcW w:w="1097" w:type="dxa"/>
            <w:shd w:val="clear" w:color="auto" w:fill="C0C0C0"/>
          </w:tcPr>
          <w:p w:rsidR="00DF22AD" w:rsidRDefault="00DF22AD" w:rsidP="0025099B">
            <w:pPr>
              <w:jc w:val="center"/>
              <w:rPr>
                <w:rFonts w:ascii="Arial" w:hAnsi="Arial" w:cs="Arial"/>
                <w:sz w:val="22"/>
                <w:szCs w:val="22"/>
              </w:rPr>
            </w:pPr>
          </w:p>
        </w:tc>
        <w:tc>
          <w:tcPr>
            <w:tcW w:w="1620" w:type="dxa"/>
            <w:shd w:val="clear" w:color="auto" w:fill="C0C0C0"/>
          </w:tcPr>
          <w:p w:rsidR="00DF22AD" w:rsidRPr="000209E2" w:rsidRDefault="00DF22AD" w:rsidP="0025099B">
            <w:pPr>
              <w:rPr>
                <w:rFonts w:ascii="Arial" w:hAnsi="Arial" w:cs="Arial"/>
                <w:sz w:val="22"/>
                <w:szCs w:val="22"/>
                <w:lang w:val="it-IT"/>
              </w:rPr>
            </w:pPr>
          </w:p>
        </w:tc>
        <w:tc>
          <w:tcPr>
            <w:tcW w:w="1620" w:type="dxa"/>
            <w:shd w:val="clear" w:color="auto" w:fill="C0C0C0"/>
          </w:tcPr>
          <w:p w:rsidR="00DF22AD" w:rsidRPr="000209E2" w:rsidRDefault="00DF22AD" w:rsidP="0025099B">
            <w:pPr>
              <w:rPr>
                <w:rFonts w:ascii="Arial" w:hAnsi="Arial" w:cs="Arial"/>
                <w:sz w:val="22"/>
                <w:szCs w:val="22"/>
                <w:lang w:val="it-IT"/>
              </w:rPr>
            </w:pPr>
          </w:p>
        </w:tc>
        <w:tc>
          <w:tcPr>
            <w:tcW w:w="4849" w:type="dxa"/>
            <w:shd w:val="clear" w:color="auto" w:fill="C0C0C0"/>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5383" w:type="dxa"/>
            <w:shd w:val="clear" w:color="auto" w:fill="auto"/>
          </w:tcPr>
          <w:p w:rsidR="00DF22AD" w:rsidRDefault="00DF22AD" w:rsidP="0025099B">
            <w:pPr>
              <w:rPr>
                <w:rFonts w:ascii="Arial" w:hAnsi="Arial" w:cs="Arial"/>
                <w:sz w:val="22"/>
                <w:szCs w:val="22"/>
              </w:rPr>
            </w:pPr>
            <w:r w:rsidRPr="00F246C5">
              <w:rPr>
                <w:rFonts w:ascii="Arial" w:hAnsi="Arial" w:cs="Arial"/>
                <w:sz w:val="22"/>
                <w:szCs w:val="22"/>
              </w:rPr>
              <w:t xml:space="preserve">Primarno zbrinjavanje opekline </w:t>
            </w:r>
          </w:p>
          <w:p w:rsidR="00DF22AD" w:rsidRPr="00F246C5" w:rsidRDefault="00DF22AD" w:rsidP="0025099B">
            <w:pPr>
              <w:rPr>
                <w:rFonts w:ascii="Arial" w:hAnsi="Arial" w:cs="Arial"/>
                <w:sz w:val="22"/>
                <w:szCs w:val="22"/>
              </w:rPr>
            </w:pPr>
          </w:p>
        </w:tc>
        <w:tc>
          <w:tcPr>
            <w:tcW w:w="1097" w:type="dxa"/>
            <w:shd w:val="clear" w:color="auto" w:fill="auto"/>
          </w:tcPr>
          <w:p w:rsidR="00DF22AD" w:rsidRDefault="00DF22AD" w:rsidP="0025099B">
            <w:pPr>
              <w:jc w:val="center"/>
              <w:rPr>
                <w:rFonts w:ascii="Arial" w:hAnsi="Arial" w:cs="Arial"/>
                <w:sz w:val="22"/>
                <w:szCs w:val="22"/>
              </w:rPr>
            </w:pPr>
            <w:r>
              <w:rPr>
                <w:rFonts w:ascii="Arial" w:hAnsi="Arial" w:cs="Arial"/>
                <w:sz w:val="22"/>
                <w:szCs w:val="22"/>
              </w:rPr>
              <w:t>4</w:t>
            </w:r>
          </w:p>
        </w:tc>
        <w:tc>
          <w:tcPr>
            <w:tcW w:w="1620" w:type="dxa"/>
            <w:shd w:val="clear" w:color="auto" w:fill="auto"/>
          </w:tcPr>
          <w:p w:rsidR="00DF22AD" w:rsidRPr="000209E2" w:rsidRDefault="00DF22AD" w:rsidP="0025099B">
            <w:pPr>
              <w:rPr>
                <w:rFonts w:ascii="Arial" w:hAnsi="Arial" w:cs="Arial"/>
                <w:sz w:val="22"/>
                <w:szCs w:val="22"/>
                <w:lang w:val="it-IT"/>
              </w:rPr>
            </w:pPr>
          </w:p>
        </w:tc>
        <w:tc>
          <w:tcPr>
            <w:tcW w:w="1620" w:type="dxa"/>
            <w:shd w:val="clear" w:color="auto" w:fill="auto"/>
          </w:tcPr>
          <w:p w:rsidR="00DF22AD" w:rsidRPr="000209E2" w:rsidRDefault="00DF22AD" w:rsidP="0025099B">
            <w:pPr>
              <w:rPr>
                <w:rFonts w:ascii="Arial" w:hAnsi="Arial" w:cs="Arial"/>
                <w:sz w:val="22"/>
                <w:szCs w:val="22"/>
                <w:lang w:val="it-IT"/>
              </w:rPr>
            </w:pPr>
          </w:p>
        </w:tc>
        <w:tc>
          <w:tcPr>
            <w:tcW w:w="4849" w:type="dxa"/>
            <w:shd w:val="clear" w:color="auto" w:fill="auto"/>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5383" w:type="dxa"/>
            <w:shd w:val="clear" w:color="auto" w:fill="auto"/>
          </w:tcPr>
          <w:p w:rsidR="00DF22AD" w:rsidRDefault="00DF22AD" w:rsidP="0025099B">
            <w:pPr>
              <w:rPr>
                <w:rFonts w:ascii="Arial" w:hAnsi="Arial" w:cs="Arial"/>
                <w:sz w:val="22"/>
                <w:szCs w:val="22"/>
              </w:rPr>
            </w:pPr>
            <w:r w:rsidRPr="00F246C5">
              <w:rPr>
                <w:rFonts w:ascii="Arial" w:hAnsi="Arial" w:cs="Arial"/>
                <w:sz w:val="22"/>
                <w:szCs w:val="22"/>
              </w:rPr>
              <w:t xml:space="preserve">Lokalni režnjevi i ekscizija tumora </w:t>
            </w:r>
          </w:p>
          <w:p w:rsidR="00DF22AD" w:rsidRPr="00F246C5" w:rsidRDefault="00DF22AD" w:rsidP="0025099B">
            <w:pPr>
              <w:rPr>
                <w:rFonts w:ascii="Arial" w:hAnsi="Arial" w:cs="Arial"/>
                <w:sz w:val="22"/>
                <w:szCs w:val="22"/>
              </w:rPr>
            </w:pPr>
          </w:p>
        </w:tc>
        <w:tc>
          <w:tcPr>
            <w:tcW w:w="1097" w:type="dxa"/>
            <w:shd w:val="clear" w:color="auto" w:fill="auto"/>
          </w:tcPr>
          <w:p w:rsidR="00DF22AD" w:rsidRDefault="00DF22AD" w:rsidP="0025099B">
            <w:pPr>
              <w:jc w:val="center"/>
              <w:rPr>
                <w:rFonts w:ascii="Arial" w:hAnsi="Arial" w:cs="Arial"/>
                <w:sz w:val="22"/>
                <w:szCs w:val="22"/>
              </w:rPr>
            </w:pPr>
            <w:r>
              <w:rPr>
                <w:rFonts w:ascii="Arial" w:hAnsi="Arial" w:cs="Arial"/>
                <w:sz w:val="22"/>
                <w:szCs w:val="22"/>
              </w:rPr>
              <w:t>10</w:t>
            </w:r>
          </w:p>
        </w:tc>
        <w:tc>
          <w:tcPr>
            <w:tcW w:w="1620" w:type="dxa"/>
            <w:shd w:val="clear" w:color="auto" w:fill="auto"/>
          </w:tcPr>
          <w:p w:rsidR="00DF22AD" w:rsidRPr="000209E2" w:rsidRDefault="00DF22AD" w:rsidP="0025099B">
            <w:pPr>
              <w:rPr>
                <w:rFonts w:ascii="Arial" w:hAnsi="Arial" w:cs="Arial"/>
                <w:sz w:val="22"/>
                <w:szCs w:val="22"/>
                <w:lang w:val="it-IT"/>
              </w:rPr>
            </w:pPr>
          </w:p>
        </w:tc>
        <w:tc>
          <w:tcPr>
            <w:tcW w:w="1620" w:type="dxa"/>
            <w:shd w:val="clear" w:color="auto" w:fill="auto"/>
          </w:tcPr>
          <w:p w:rsidR="00DF22AD" w:rsidRPr="000209E2" w:rsidRDefault="00DF22AD" w:rsidP="0025099B">
            <w:pPr>
              <w:rPr>
                <w:rFonts w:ascii="Arial" w:hAnsi="Arial" w:cs="Arial"/>
                <w:sz w:val="22"/>
                <w:szCs w:val="22"/>
                <w:lang w:val="it-IT"/>
              </w:rPr>
            </w:pPr>
          </w:p>
        </w:tc>
        <w:tc>
          <w:tcPr>
            <w:tcW w:w="4849" w:type="dxa"/>
            <w:shd w:val="clear" w:color="auto" w:fill="auto"/>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5383" w:type="dxa"/>
            <w:shd w:val="clear" w:color="auto" w:fill="auto"/>
          </w:tcPr>
          <w:p w:rsidR="00DF22AD" w:rsidRDefault="00DF22AD" w:rsidP="0025099B">
            <w:pPr>
              <w:rPr>
                <w:rFonts w:ascii="Arial" w:hAnsi="Arial" w:cs="Arial"/>
                <w:sz w:val="22"/>
                <w:szCs w:val="22"/>
              </w:rPr>
            </w:pPr>
            <w:proofErr w:type="spellStart"/>
            <w:r w:rsidRPr="00F246C5">
              <w:rPr>
                <w:rFonts w:ascii="Arial" w:hAnsi="Arial" w:cs="Arial"/>
                <w:sz w:val="22"/>
                <w:szCs w:val="22"/>
              </w:rPr>
              <w:t>Autotransplantati</w:t>
            </w:r>
            <w:proofErr w:type="spellEnd"/>
            <w:r w:rsidRPr="00F246C5">
              <w:rPr>
                <w:rFonts w:ascii="Arial" w:hAnsi="Arial" w:cs="Arial"/>
                <w:sz w:val="22"/>
                <w:szCs w:val="22"/>
              </w:rPr>
              <w:t xml:space="preserve"> kože </w:t>
            </w:r>
          </w:p>
          <w:p w:rsidR="00DF22AD" w:rsidRPr="00F246C5" w:rsidRDefault="00DF22AD" w:rsidP="0025099B">
            <w:pPr>
              <w:rPr>
                <w:rFonts w:ascii="Arial" w:hAnsi="Arial" w:cs="Arial"/>
                <w:sz w:val="22"/>
                <w:szCs w:val="22"/>
              </w:rPr>
            </w:pPr>
          </w:p>
        </w:tc>
        <w:tc>
          <w:tcPr>
            <w:tcW w:w="1097" w:type="dxa"/>
            <w:shd w:val="clear" w:color="auto" w:fill="auto"/>
          </w:tcPr>
          <w:p w:rsidR="00DF22AD" w:rsidRDefault="00DF22AD" w:rsidP="0025099B">
            <w:pPr>
              <w:jc w:val="center"/>
              <w:rPr>
                <w:rFonts w:ascii="Arial" w:hAnsi="Arial" w:cs="Arial"/>
                <w:sz w:val="22"/>
                <w:szCs w:val="22"/>
              </w:rPr>
            </w:pPr>
            <w:r>
              <w:rPr>
                <w:rFonts w:ascii="Arial" w:hAnsi="Arial" w:cs="Arial"/>
                <w:sz w:val="22"/>
                <w:szCs w:val="22"/>
              </w:rPr>
              <w:t>15</w:t>
            </w:r>
          </w:p>
        </w:tc>
        <w:tc>
          <w:tcPr>
            <w:tcW w:w="1620" w:type="dxa"/>
            <w:shd w:val="clear" w:color="auto" w:fill="auto"/>
          </w:tcPr>
          <w:p w:rsidR="00DF22AD" w:rsidRPr="000209E2" w:rsidRDefault="00DF22AD" w:rsidP="0025099B">
            <w:pPr>
              <w:rPr>
                <w:rFonts w:ascii="Arial" w:hAnsi="Arial" w:cs="Arial"/>
                <w:sz w:val="22"/>
                <w:szCs w:val="22"/>
                <w:lang w:val="it-IT"/>
              </w:rPr>
            </w:pPr>
          </w:p>
        </w:tc>
        <w:tc>
          <w:tcPr>
            <w:tcW w:w="1620" w:type="dxa"/>
            <w:shd w:val="clear" w:color="auto" w:fill="auto"/>
          </w:tcPr>
          <w:p w:rsidR="00DF22AD" w:rsidRPr="000209E2" w:rsidRDefault="00DF22AD" w:rsidP="0025099B">
            <w:pPr>
              <w:rPr>
                <w:rFonts w:ascii="Arial" w:hAnsi="Arial" w:cs="Arial"/>
                <w:sz w:val="22"/>
                <w:szCs w:val="22"/>
                <w:lang w:val="it-IT"/>
              </w:rPr>
            </w:pPr>
          </w:p>
        </w:tc>
        <w:tc>
          <w:tcPr>
            <w:tcW w:w="4849" w:type="dxa"/>
            <w:shd w:val="clear" w:color="auto" w:fill="auto"/>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5383"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rPr>
                <w:rFonts w:ascii="Arial" w:hAnsi="Arial" w:cs="Arial"/>
                <w:sz w:val="22"/>
                <w:szCs w:val="22"/>
              </w:rPr>
            </w:pPr>
            <w:r w:rsidRPr="00F246C5">
              <w:rPr>
                <w:rFonts w:ascii="Arial" w:hAnsi="Arial" w:cs="Arial"/>
                <w:sz w:val="22"/>
                <w:szCs w:val="22"/>
              </w:rPr>
              <w:t xml:space="preserve">Zbrinjavanje ozljeda šake </w:t>
            </w:r>
          </w:p>
          <w:p w:rsidR="00DF22AD" w:rsidRPr="00F246C5" w:rsidRDefault="00DF22AD" w:rsidP="0025099B">
            <w:pPr>
              <w:rPr>
                <w:rFonts w:ascii="Arial" w:hAnsi="Arial" w:cs="Arial"/>
                <w:sz w:val="22"/>
                <w:szCs w:val="22"/>
              </w:rPr>
            </w:pPr>
          </w:p>
        </w:tc>
        <w:tc>
          <w:tcPr>
            <w:tcW w:w="1097"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jc w:val="center"/>
              <w:rPr>
                <w:rFonts w:ascii="Arial" w:hAnsi="Arial" w:cs="Arial"/>
                <w:sz w:val="22"/>
                <w:szCs w:val="22"/>
              </w:rPr>
            </w:pPr>
            <w:r>
              <w:rPr>
                <w:rFonts w:ascii="Arial" w:hAnsi="Arial" w:cs="Arial"/>
                <w:sz w:val="22"/>
                <w:szCs w:val="22"/>
              </w:rPr>
              <w:t>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4849"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5383"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rPr>
                <w:rFonts w:ascii="Arial" w:hAnsi="Arial" w:cs="Arial"/>
                <w:sz w:val="22"/>
                <w:szCs w:val="22"/>
              </w:rPr>
            </w:pPr>
            <w:proofErr w:type="spellStart"/>
            <w:r w:rsidRPr="00F246C5">
              <w:rPr>
                <w:rFonts w:ascii="Arial" w:hAnsi="Arial" w:cs="Arial"/>
                <w:sz w:val="22"/>
                <w:szCs w:val="22"/>
              </w:rPr>
              <w:t>Incizija</w:t>
            </w:r>
            <w:proofErr w:type="spellEnd"/>
            <w:r w:rsidRPr="00F246C5">
              <w:rPr>
                <w:rFonts w:ascii="Arial" w:hAnsi="Arial" w:cs="Arial"/>
                <w:sz w:val="22"/>
                <w:szCs w:val="22"/>
              </w:rPr>
              <w:t xml:space="preserve"> infekcije na šaci </w:t>
            </w:r>
          </w:p>
          <w:p w:rsidR="00DF22AD" w:rsidRPr="00F246C5" w:rsidRDefault="00DF22AD" w:rsidP="0025099B">
            <w:pPr>
              <w:rPr>
                <w:rFonts w:ascii="Arial" w:hAnsi="Arial" w:cs="Arial"/>
                <w:sz w:val="22"/>
                <w:szCs w:val="22"/>
              </w:rPr>
            </w:pPr>
          </w:p>
        </w:tc>
        <w:tc>
          <w:tcPr>
            <w:tcW w:w="1097"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jc w:val="center"/>
              <w:rPr>
                <w:rFonts w:ascii="Arial" w:hAnsi="Arial" w:cs="Arial"/>
                <w:sz w:val="22"/>
                <w:szCs w:val="22"/>
              </w:rPr>
            </w:pPr>
            <w:r w:rsidRPr="00F246C5">
              <w:rPr>
                <w:rFonts w:ascii="Arial" w:hAnsi="Arial" w:cs="Arial"/>
                <w:sz w:val="22"/>
                <w:szCs w:val="22"/>
              </w:rPr>
              <w:t>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4849"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r>
      <w:tr w:rsidR="00DF22AD" w:rsidRPr="005308DA" w:rsidTr="0025099B">
        <w:trPr>
          <w:jc w:val="center"/>
        </w:trPr>
        <w:tc>
          <w:tcPr>
            <w:tcW w:w="5383" w:type="dxa"/>
            <w:tcBorders>
              <w:top w:val="single" w:sz="4" w:space="0" w:color="auto"/>
              <w:left w:val="single" w:sz="4" w:space="0" w:color="auto"/>
              <w:bottom w:val="single" w:sz="4" w:space="0" w:color="auto"/>
              <w:right w:val="single" w:sz="4" w:space="0" w:color="auto"/>
            </w:tcBorders>
            <w:shd w:val="clear" w:color="auto" w:fill="C0C0C0"/>
          </w:tcPr>
          <w:p w:rsidR="00DF22AD" w:rsidRDefault="00DF22AD" w:rsidP="0025099B">
            <w:pPr>
              <w:rPr>
                <w:rFonts w:ascii="Arial" w:hAnsi="Arial" w:cs="Arial"/>
                <w:b/>
                <w:sz w:val="22"/>
                <w:szCs w:val="22"/>
              </w:rPr>
            </w:pPr>
            <w:r w:rsidRPr="005308DA">
              <w:rPr>
                <w:rFonts w:ascii="Arial" w:hAnsi="Arial" w:cs="Arial"/>
                <w:b/>
                <w:sz w:val="22"/>
                <w:szCs w:val="22"/>
              </w:rPr>
              <w:t>Dječja kirurgija</w:t>
            </w:r>
          </w:p>
          <w:p w:rsidR="00DF22AD" w:rsidRPr="005308DA" w:rsidRDefault="00DF22AD" w:rsidP="0025099B">
            <w:pPr>
              <w:rPr>
                <w:rFonts w:ascii="Arial" w:hAnsi="Arial" w:cs="Arial"/>
                <w:b/>
                <w:sz w:val="22"/>
                <w:szCs w:val="22"/>
              </w:rPr>
            </w:pPr>
          </w:p>
        </w:tc>
        <w:tc>
          <w:tcPr>
            <w:tcW w:w="1097" w:type="dxa"/>
            <w:tcBorders>
              <w:top w:val="single" w:sz="4" w:space="0" w:color="auto"/>
              <w:left w:val="single" w:sz="4" w:space="0" w:color="auto"/>
              <w:bottom w:val="single" w:sz="4" w:space="0" w:color="auto"/>
              <w:right w:val="single" w:sz="4" w:space="0" w:color="auto"/>
            </w:tcBorders>
            <w:shd w:val="clear" w:color="auto" w:fill="C0C0C0"/>
          </w:tcPr>
          <w:p w:rsidR="00DF22AD" w:rsidRPr="005308DA" w:rsidRDefault="00DF22AD" w:rsidP="0025099B">
            <w:pPr>
              <w:jc w:val="center"/>
              <w:rPr>
                <w:rFonts w:ascii="Arial" w:hAnsi="Arial" w:cs="Arial"/>
                <w:b/>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auto" w:fill="C0C0C0"/>
          </w:tcPr>
          <w:p w:rsidR="00DF22AD" w:rsidRPr="005308DA" w:rsidRDefault="00DF22AD" w:rsidP="0025099B">
            <w:pPr>
              <w:rPr>
                <w:rFonts w:ascii="Arial" w:hAnsi="Arial" w:cs="Arial"/>
                <w:b/>
                <w:sz w:val="22"/>
                <w:szCs w:val="22"/>
                <w:lang w:val="it-IT"/>
              </w:rPr>
            </w:pPr>
          </w:p>
        </w:tc>
        <w:tc>
          <w:tcPr>
            <w:tcW w:w="1620" w:type="dxa"/>
            <w:tcBorders>
              <w:top w:val="single" w:sz="4" w:space="0" w:color="auto"/>
              <w:left w:val="single" w:sz="4" w:space="0" w:color="auto"/>
              <w:bottom w:val="single" w:sz="4" w:space="0" w:color="auto"/>
              <w:right w:val="single" w:sz="4" w:space="0" w:color="auto"/>
            </w:tcBorders>
            <w:shd w:val="clear" w:color="auto" w:fill="C0C0C0"/>
          </w:tcPr>
          <w:p w:rsidR="00DF22AD" w:rsidRPr="005308DA" w:rsidRDefault="00DF22AD" w:rsidP="0025099B">
            <w:pPr>
              <w:rPr>
                <w:rFonts w:ascii="Arial" w:hAnsi="Arial" w:cs="Arial"/>
                <w:b/>
                <w:sz w:val="22"/>
                <w:szCs w:val="22"/>
                <w:lang w:val="it-IT"/>
              </w:rPr>
            </w:pPr>
          </w:p>
        </w:tc>
        <w:tc>
          <w:tcPr>
            <w:tcW w:w="4849" w:type="dxa"/>
            <w:tcBorders>
              <w:top w:val="single" w:sz="4" w:space="0" w:color="auto"/>
              <w:left w:val="single" w:sz="4" w:space="0" w:color="auto"/>
              <w:bottom w:val="single" w:sz="4" w:space="0" w:color="auto"/>
              <w:right w:val="single" w:sz="4" w:space="0" w:color="auto"/>
            </w:tcBorders>
            <w:shd w:val="clear" w:color="auto" w:fill="C0C0C0"/>
          </w:tcPr>
          <w:p w:rsidR="00DF22AD" w:rsidRPr="005308DA" w:rsidRDefault="00DF22AD" w:rsidP="0025099B">
            <w:pPr>
              <w:rPr>
                <w:rFonts w:ascii="Arial" w:hAnsi="Arial" w:cs="Arial"/>
                <w:b/>
                <w:sz w:val="22"/>
                <w:szCs w:val="22"/>
                <w:lang w:val="it-IT"/>
              </w:rPr>
            </w:pPr>
          </w:p>
        </w:tc>
      </w:tr>
      <w:tr w:rsidR="00DF22AD" w:rsidRPr="000209E2" w:rsidTr="0025099B">
        <w:trPr>
          <w:jc w:val="center"/>
        </w:trPr>
        <w:tc>
          <w:tcPr>
            <w:tcW w:w="5383"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rPr>
                <w:rFonts w:ascii="Arial" w:hAnsi="Arial" w:cs="Arial"/>
                <w:sz w:val="22"/>
                <w:szCs w:val="22"/>
              </w:rPr>
            </w:pPr>
            <w:proofErr w:type="spellStart"/>
            <w:r w:rsidRPr="00F246C5">
              <w:rPr>
                <w:rFonts w:ascii="Arial" w:hAnsi="Arial" w:cs="Arial"/>
                <w:sz w:val="22"/>
                <w:szCs w:val="22"/>
              </w:rPr>
              <w:t>Kateterizacija</w:t>
            </w:r>
            <w:proofErr w:type="spellEnd"/>
            <w:r w:rsidRPr="00F246C5">
              <w:rPr>
                <w:rFonts w:ascii="Arial" w:hAnsi="Arial" w:cs="Arial"/>
                <w:sz w:val="22"/>
                <w:szCs w:val="22"/>
              </w:rPr>
              <w:t xml:space="preserve"> mokraćnog mjehura </w:t>
            </w:r>
          </w:p>
          <w:p w:rsidR="00DF22AD" w:rsidRPr="00F246C5" w:rsidRDefault="00DF22AD" w:rsidP="0025099B">
            <w:pPr>
              <w:rPr>
                <w:rFonts w:ascii="Arial" w:hAnsi="Arial" w:cs="Arial"/>
                <w:sz w:val="22"/>
                <w:szCs w:val="22"/>
              </w:rPr>
            </w:pPr>
          </w:p>
        </w:tc>
        <w:tc>
          <w:tcPr>
            <w:tcW w:w="1097"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jc w:val="center"/>
              <w:rPr>
                <w:rFonts w:ascii="Arial" w:hAnsi="Arial" w:cs="Arial"/>
                <w:sz w:val="22"/>
                <w:szCs w:val="22"/>
              </w:rPr>
            </w:pPr>
            <w:r>
              <w:rPr>
                <w:rFonts w:ascii="Arial" w:hAnsi="Arial" w:cs="Arial"/>
                <w:sz w:val="22"/>
                <w:szCs w:val="22"/>
              </w:rPr>
              <w:t>3</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4849"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5383"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rPr>
                <w:rFonts w:ascii="Arial" w:hAnsi="Arial" w:cs="Arial"/>
                <w:sz w:val="22"/>
                <w:szCs w:val="22"/>
              </w:rPr>
            </w:pPr>
            <w:r w:rsidRPr="00F246C5">
              <w:rPr>
                <w:rFonts w:ascii="Arial" w:hAnsi="Arial" w:cs="Arial"/>
                <w:sz w:val="22"/>
                <w:szCs w:val="22"/>
              </w:rPr>
              <w:t xml:space="preserve">Postavljanje venskog katetera </w:t>
            </w:r>
          </w:p>
          <w:p w:rsidR="00DF22AD" w:rsidRPr="00F246C5" w:rsidRDefault="00DF22AD" w:rsidP="0025099B">
            <w:pPr>
              <w:rPr>
                <w:rFonts w:ascii="Arial" w:hAnsi="Arial" w:cs="Arial"/>
                <w:sz w:val="22"/>
                <w:szCs w:val="22"/>
              </w:rPr>
            </w:pPr>
          </w:p>
        </w:tc>
        <w:tc>
          <w:tcPr>
            <w:tcW w:w="1097"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jc w:val="center"/>
              <w:rPr>
                <w:rFonts w:ascii="Arial" w:hAnsi="Arial" w:cs="Arial"/>
                <w:sz w:val="22"/>
                <w:szCs w:val="22"/>
              </w:rPr>
            </w:pPr>
            <w:r>
              <w:rPr>
                <w:rFonts w:ascii="Arial" w:hAnsi="Arial" w:cs="Arial"/>
                <w:sz w:val="22"/>
                <w:szCs w:val="22"/>
              </w:rPr>
              <w:t>2</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4849"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5383"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rPr>
                <w:rFonts w:ascii="Arial" w:hAnsi="Arial" w:cs="Arial"/>
                <w:sz w:val="22"/>
                <w:szCs w:val="22"/>
              </w:rPr>
            </w:pPr>
            <w:r w:rsidRPr="00F246C5">
              <w:rPr>
                <w:rFonts w:ascii="Arial" w:hAnsi="Arial" w:cs="Arial"/>
                <w:sz w:val="22"/>
                <w:szCs w:val="22"/>
              </w:rPr>
              <w:t xml:space="preserve">Operacije </w:t>
            </w:r>
            <w:proofErr w:type="spellStart"/>
            <w:r w:rsidRPr="00F246C5">
              <w:rPr>
                <w:rFonts w:ascii="Arial" w:hAnsi="Arial" w:cs="Arial"/>
                <w:sz w:val="22"/>
                <w:szCs w:val="22"/>
              </w:rPr>
              <w:t>ing</w:t>
            </w:r>
            <w:r>
              <w:rPr>
                <w:rFonts w:ascii="Arial" w:hAnsi="Arial" w:cs="Arial"/>
                <w:sz w:val="22"/>
                <w:szCs w:val="22"/>
              </w:rPr>
              <w:t>v</w:t>
            </w:r>
            <w:r w:rsidRPr="00F246C5">
              <w:rPr>
                <w:rFonts w:ascii="Arial" w:hAnsi="Arial" w:cs="Arial"/>
                <w:sz w:val="22"/>
                <w:szCs w:val="22"/>
              </w:rPr>
              <w:t>inalne</w:t>
            </w:r>
            <w:proofErr w:type="spellEnd"/>
            <w:r w:rsidRPr="00F246C5">
              <w:rPr>
                <w:rFonts w:ascii="Arial" w:hAnsi="Arial" w:cs="Arial"/>
                <w:sz w:val="22"/>
                <w:szCs w:val="22"/>
              </w:rPr>
              <w:t xml:space="preserve"> kile </w:t>
            </w:r>
          </w:p>
          <w:p w:rsidR="00DF22AD" w:rsidRPr="00F246C5" w:rsidRDefault="00DF22AD" w:rsidP="0025099B">
            <w:pPr>
              <w:rPr>
                <w:rFonts w:ascii="Arial" w:hAnsi="Arial" w:cs="Arial"/>
                <w:sz w:val="22"/>
                <w:szCs w:val="22"/>
              </w:rPr>
            </w:pPr>
          </w:p>
        </w:tc>
        <w:tc>
          <w:tcPr>
            <w:tcW w:w="1097"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jc w:val="center"/>
              <w:rPr>
                <w:rFonts w:ascii="Arial" w:hAnsi="Arial" w:cs="Arial"/>
                <w:sz w:val="22"/>
                <w:szCs w:val="22"/>
              </w:rPr>
            </w:pPr>
            <w:r>
              <w:rPr>
                <w:rFonts w:ascii="Arial" w:hAnsi="Arial" w:cs="Arial"/>
                <w:sz w:val="22"/>
                <w:szCs w:val="22"/>
              </w:rPr>
              <w:t>3</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4849"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5383"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rPr>
                <w:rFonts w:ascii="Arial" w:hAnsi="Arial" w:cs="Arial"/>
                <w:sz w:val="22"/>
                <w:szCs w:val="22"/>
              </w:rPr>
            </w:pPr>
            <w:proofErr w:type="spellStart"/>
            <w:r w:rsidRPr="00F246C5">
              <w:rPr>
                <w:rFonts w:ascii="Arial" w:hAnsi="Arial" w:cs="Arial"/>
                <w:sz w:val="22"/>
                <w:szCs w:val="22"/>
              </w:rPr>
              <w:t>Apendektomija</w:t>
            </w:r>
            <w:proofErr w:type="spellEnd"/>
            <w:r w:rsidRPr="00F246C5">
              <w:rPr>
                <w:rFonts w:ascii="Arial" w:hAnsi="Arial" w:cs="Arial"/>
                <w:sz w:val="22"/>
                <w:szCs w:val="22"/>
              </w:rPr>
              <w:t xml:space="preserve"> </w:t>
            </w:r>
          </w:p>
          <w:p w:rsidR="00DF22AD" w:rsidRPr="00F246C5" w:rsidRDefault="00DF22AD" w:rsidP="0025099B">
            <w:pPr>
              <w:rPr>
                <w:rFonts w:ascii="Arial" w:hAnsi="Arial" w:cs="Arial"/>
                <w:sz w:val="22"/>
                <w:szCs w:val="22"/>
              </w:rPr>
            </w:pPr>
          </w:p>
        </w:tc>
        <w:tc>
          <w:tcPr>
            <w:tcW w:w="1097"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jc w:val="center"/>
              <w:rPr>
                <w:rFonts w:ascii="Arial" w:hAnsi="Arial" w:cs="Arial"/>
                <w:sz w:val="22"/>
                <w:szCs w:val="22"/>
              </w:rPr>
            </w:pPr>
            <w:r>
              <w:rPr>
                <w:rFonts w:ascii="Arial" w:hAnsi="Arial" w:cs="Arial"/>
                <w:sz w:val="22"/>
                <w:szCs w:val="22"/>
              </w:rPr>
              <w:t>3</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4849"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5383"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rPr>
                <w:rFonts w:ascii="Arial" w:hAnsi="Arial" w:cs="Arial"/>
                <w:sz w:val="22"/>
                <w:szCs w:val="22"/>
              </w:rPr>
            </w:pPr>
            <w:r w:rsidRPr="00F246C5">
              <w:rPr>
                <w:rFonts w:ascii="Arial" w:hAnsi="Arial" w:cs="Arial"/>
                <w:sz w:val="22"/>
                <w:szCs w:val="22"/>
              </w:rPr>
              <w:t xml:space="preserve">Akutni skrotum </w:t>
            </w:r>
          </w:p>
          <w:p w:rsidR="00DF22AD" w:rsidRPr="00F246C5" w:rsidRDefault="00DF22AD" w:rsidP="0025099B">
            <w:pPr>
              <w:rPr>
                <w:rFonts w:ascii="Arial" w:hAnsi="Arial" w:cs="Arial"/>
                <w:sz w:val="22"/>
                <w:szCs w:val="22"/>
              </w:rPr>
            </w:pPr>
          </w:p>
        </w:tc>
        <w:tc>
          <w:tcPr>
            <w:tcW w:w="1097"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jc w:val="center"/>
              <w:rPr>
                <w:rFonts w:ascii="Arial" w:hAnsi="Arial" w:cs="Arial"/>
                <w:sz w:val="22"/>
                <w:szCs w:val="22"/>
              </w:rPr>
            </w:pPr>
            <w:r>
              <w:rPr>
                <w:rFonts w:ascii="Arial" w:hAnsi="Arial" w:cs="Arial"/>
                <w:sz w:val="22"/>
                <w:szCs w:val="22"/>
              </w:rPr>
              <w:t>2</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4849"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5383"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rPr>
                <w:rFonts w:ascii="Arial" w:hAnsi="Arial" w:cs="Arial"/>
                <w:sz w:val="22"/>
                <w:szCs w:val="22"/>
              </w:rPr>
            </w:pPr>
            <w:r w:rsidRPr="00F246C5">
              <w:rPr>
                <w:rFonts w:ascii="Arial" w:hAnsi="Arial" w:cs="Arial"/>
                <w:sz w:val="22"/>
                <w:szCs w:val="22"/>
              </w:rPr>
              <w:t xml:space="preserve">Retencija testisa </w:t>
            </w:r>
          </w:p>
          <w:p w:rsidR="00DF22AD" w:rsidRPr="00F246C5" w:rsidRDefault="00DF22AD" w:rsidP="0025099B">
            <w:pPr>
              <w:rPr>
                <w:rFonts w:ascii="Arial" w:hAnsi="Arial" w:cs="Arial"/>
                <w:sz w:val="22"/>
                <w:szCs w:val="22"/>
              </w:rPr>
            </w:pPr>
          </w:p>
        </w:tc>
        <w:tc>
          <w:tcPr>
            <w:tcW w:w="1097"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jc w:val="center"/>
              <w:rPr>
                <w:rFonts w:ascii="Arial" w:hAnsi="Arial" w:cs="Arial"/>
                <w:sz w:val="22"/>
                <w:szCs w:val="22"/>
              </w:rPr>
            </w:pPr>
            <w:r>
              <w:rPr>
                <w:rFonts w:ascii="Arial" w:hAnsi="Arial" w:cs="Arial"/>
                <w:sz w:val="22"/>
                <w:szCs w:val="22"/>
              </w:rPr>
              <w:lastRenderedPageBreak/>
              <w:t>3</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4849"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5383"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rPr>
                <w:rFonts w:ascii="Arial" w:hAnsi="Arial" w:cs="Arial"/>
                <w:sz w:val="22"/>
                <w:szCs w:val="22"/>
              </w:rPr>
            </w:pPr>
            <w:r w:rsidRPr="00F246C5">
              <w:rPr>
                <w:rFonts w:ascii="Arial" w:hAnsi="Arial" w:cs="Arial"/>
                <w:sz w:val="22"/>
                <w:szCs w:val="22"/>
              </w:rPr>
              <w:t xml:space="preserve">Urološke operacije </w:t>
            </w:r>
          </w:p>
          <w:p w:rsidR="00DF22AD" w:rsidRPr="00F246C5" w:rsidRDefault="00DF22AD" w:rsidP="0025099B">
            <w:pPr>
              <w:rPr>
                <w:rFonts w:ascii="Arial" w:hAnsi="Arial" w:cs="Arial"/>
                <w:sz w:val="22"/>
                <w:szCs w:val="22"/>
              </w:rPr>
            </w:pPr>
          </w:p>
        </w:tc>
        <w:tc>
          <w:tcPr>
            <w:tcW w:w="1097"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jc w:val="center"/>
              <w:rPr>
                <w:rFonts w:ascii="Arial" w:hAnsi="Arial" w:cs="Arial"/>
                <w:sz w:val="22"/>
                <w:szCs w:val="22"/>
              </w:rPr>
            </w:pPr>
            <w:r>
              <w:rPr>
                <w:rFonts w:ascii="Arial" w:hAnsi="Arial" w:cs="Arial"/>
                <w:sz w:val="22"/>
                <w:szCs w:val="22"/>
              </w:rPr>
              <w:t>3</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4849"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5383"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rPr>
                <w:rFonts w:ascii="Arial" w:hAnsi="Arial" w:cs="Arial"/>
                <w:sz w:val="22"/>
                <w:szCs w:val="22"/>
              </w:rPr>
            </w:pPr>
            <w:r w:rsidRPr="00F246C5">
              <w:rPr>
                <w:rFonts w:ascii="Arial" w:hAnsi="Arial" w:cs="Arial"/>
                <w:sz w:val="22"/>
                <w:szCs w:val="22"/>
              </w:rPr>
              <w:t xml:space="preserve">Zbrinjavanje opeklina </w:t>
            </w:r>
          </w:p>
          <w:p w:rsidR="00DF22AD" w:rsidRPr="00F246C5" w:rsidRDefault="00DF22AD" w:rsidP="0025099B">
            <w:pPr>
              <w:rPr>
                <w:rFonts w:ascii="Arial" w:hAnsi="Arial" w:cs="Arial"/>
                <w:sz w:val="22"/>
                <w:szCs w:val="22"/>
              </w:rPr>
            </w:pPr>
          </w:p>
        </w:tc>
        <w:tc>
          <w:tcPr>
            <w:tcW w:w="1097"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jc w:val="center"/>
              <w:rPr>
                <w:rFonts w:ascii="Arial" w:hAnsi="Arial" w:cs="Arial"/>
                <w:sz w:val="22"/>
                <w:szCs w:val="22"/>
              </w:rPr>
            </w:pPr>
            <w:r>
              <w:rPr>
                <w:rFonts w:ascii="Arial" w:hAnsi="Arial" w:cs="Arial"/>
                <w:sz w:val="22"/>
                <w:szCs w:val="22"/>
              </w:rPr>
              <w:t>2</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4849"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5383"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rPr>
                <w:rFonts w:ascii="Arial" w:hAnsi="Arial" w:cs="Arial"/>
                <w:sz w:val="22"/>
                <w:szCs w:val="22"/>
              </w:rPr>
            </w:pPr>
            <w:r w:rsidRPr="00F246C5">
              <w:rPr>
                <w:rFonts w:ascii="Arial" w:hAnsi="Arial" w:cs="Arial"/>
                <w:sz w:val="22"/>
                <w:szCs w:val="22"/>
              </w:rPr>
              <w:t xml:space="preserve">Repozicija u dječjoj dobi </w:t>
            </w:r>
          </w:p>
          <w:p w:rsidR="00DF22AD" w:rsidRPr="00F246C5" w:rsidRDefault="00DF22AD" w:rsidP="0025099B">
            <w:pPr>
              <w:rPr>
                <w:rFonts w:ascii="Arial" w:hAnsi="Arial" w:cs="Arial"/>
                <w:sz w:val="22"/>
                <w:szCs w:val="22"/>
              </w:rPr>
            </w:pPr>
          </w:p>
        </w:tc>
        <w:tc>
          <w:tcPr>
            <w:tcW w:w="1097"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jc w:val="center"/>
              <w:rPr>
                <w:rFonts w:ascii="Arial" w:hAnsi="Arial" w:cs="Arial"/>
                <w:sz w:val="22"/>
                <w:szCs w:val="22"/>
              </w:rPr>
            </w:pPr>
            <w:r>
              <w:rPr>
                <w:rFonts w:ascii="Arial" w:hAnsi="Arial" w:cs="Arial"/>
                <w:sz w:val="22"/>
                <w:szCs w:val="22"/>
              </w:rPr>
              <w:t>4</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4849"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r>
      <w:tr w:rsidR="00DF22AD" w:rsidRPr="00C54A06" w:rsidTr="0025099B">
        <w:trPr>
          <w:jc w:val="center"/>
        </w:trPr>
        <w:tc>
          <w:tcPr>
            <w:tcW w:w="5383" w:type="dxa"/>
            <w:tcBorders>
              <w:top w:val="single" w:sz="4" w:space="0" w:color="auto"/>
              <w:left w:val="single" w:sz="4" w:space="0" w:color="auto"/>
              <w:bottom w:val="single" w:sz="4" w:space="0" w:color="auto"/>
              <w:right w:val="single" w:sz="4" w:space="0" w:color="auto"/>
            </w:tcBorders>
            <w:shd w:val="clear" w:color="auto" w:fill="C0C0C0"/>
          </w:tcPr>
          <w:p w:rsidR="00DF22AD" w:rsidRDefault="00DF22AD" w:rsidP="0025099B">
            <w:pPr>
              <w:rPr>
                <w:rFonts w:ascii="Arial" w:hAnsi="Arial" w:cs="Arial"/>
                <w:b/>
                <w:sz w:val="22"/>
                <w:szCs w:val="22"/>
              </w:rPr>
            </w:pPr>
            <w:r w:rsidRPr="00C54A06">
              <w:rPr>
                <w:rFonts w:ascii="Arial" w:hAnsi="Arial" w:cs="Arial"/>
                <w:b/>
                <w:sz w:val="22"/>
                <w:szCs w:val="22"/>
              </w:rPr>
              <w:t>Vaskularna kirurgija</w:t>
            </w:r>
          </w:p>
          <w:p w:rsidR="00DF22AD" w:rsidRPr="00C54A06" w:rsidRDefault="00DF22AD" w:rsidP="0025099B">
            <w:pPr>
              <w:rPr>
                <w:rFonts w:ascii="Arial" w:hAnsi="Arial" w:cs="Arial"/>
                <w:b/>
                <w:sz w:val="22"/>
                <w:szCs w:val="22"/>
              </w:rPr>
            </w:pPr>
          </w:p>
        </w:tc>
        <w:tc>
          <w:tcPr>
            <w:tcW w:w="1097" w:type="dxa"/>
            <w:tcBorders>
              <w:top w:val="single" w:sz="4" w:space="0" w:color="auto"/>
              <w:left w:val="single" w:sz="4" w:space="0" w:color="auto"/>
              <w:bottom w:val="single" w:sz="4" w:space="0" w:color="auto"/>
              <w:right w:val="single" w:sz="4" w:space="0" w:color="auto"/>
            </w:tcBorders>
            <w:shd w:val="clear" w:color="auto" w:fill="C0C0C0"/>
          </w:tcPr>
          <w:p w:rsidR="00DF22AD" w:rsidRPr="00C54A06" w:rsidRDefault="00DF22AD" w:rsidP="0025099B">
            <w:pPr>
              <w:jc w:val="center"/>
              <w:rPr>
                <w:rFonts w:ascii="Arial" w:hAnsi="Arial" w:cs="Arial"/>
                <w:b/>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auto" w:fill="C0C0C0"/>
          </w:tcPr>
          <w:p w:rsidR="00DF22AD" w:rsidRPr="00C54A06" w:rsidRDefault="00DF22AD" w:rsidP="0025099B">
            <w:pPr>
              <w:rPr>
                <w:rFonts w:ascii="Arial" w:hAnsi="Arial" w:cs="Arial"/>
                <w:b/>
                <w:sz w:val="22"/>
                <w:szCs w:val="22"/>
                <w:lang w:val="it-IT"/>
              </w:rPr>
            </w:pPr>
          </w:p>
        </w:tc>
        <w:tc>
          <w:tcPr>
            <w:tcW w:w="1620" w:type="dxa"/>
            <w:tcBorders>
              <w:top w:val="single" w:sz="4" w:space="0" w:color="auto"/>
              <w:left w:val="single" w:sz="4" w:space="0" w:color="auto"/>
              <w:bottom w:val="single" w:sz="4" w:space="0" w:color="auto"/>
              <w:right w:val="single" w:sz="4" w:space="0" w:color="auto"/>
            </w:tcBorders>
            <w:shd w:val="clear" w:color="auto" w:fill="C0C0C0"/>
          </w:tcPr>
          <w:p w:rsidR="00DF22AD" w:rsidRPr="00C54A06" w:rsidRDefault="00DF22AD" w:rsidP="0025099B">
            <w:pPr>
              <w:rPr>
                <w:rFonts w:ascii="Arial" w:hAnsi="Arial" w:cs="Arial"/>
                <w:b/>
                <w:sz w:val="22"/>
                <w:szCs w:val="22"/>
                <w:lang w:val="it-IT"/>
              </w:rPr>
            </w:pPr>
          </w:p>
        </w:tc>
        <w:tc>
          <w:tcPr>
            <w:tcW w:w="4849" w:type="dxa"/>
            <w:tcBorders>
              <w:top w:val="single" w:sz="4" w:space="0" w:color="auto"/>
              <w:left w:val="single" w:sz="4" w:space="0" w:color="auto"/>
              <w:bottom w:val="single" w:sz="4" w:space="0" w:color="auto"/>
              <w:right w:val="single" w:sz="4" w:space="0" w:color="auto"/>
            </w:tcBorders>
            <w:shd w:val="clear" w:color="auto" w:fill="C0C0C0"/>
          </w:tcPr>
          <w:p w:rsidR="00DF22AD" w:rsidRPr="00C54A06" w:rsidRDefault="00DF22AD" w:rsidP="0025099B">
            <w:pPr>
              <w:rPr>
                <w:rFonts w:ascii="Arial" w:hAnsi="Arial" w:cs="Arial"/>
                <w:b/>
                <w:sz w:val="22"/>
                <w:szCs w:val="22"/>
                <w:lang w:val="it-IT"/>
              </w:rPr>
            </w:pPr>
          </w:p>
        </w:tc>
      </w:tr>
      <w:tr w:rsidR="00DF22AD" w:rsidRPr="000209E2" w:rsidTr="0025099B">
        <w:trPr>
          <w:jc w:val="center"/>
        </w:trPr>
        <w:tc>
          <w:tcPr>
            <w:tcW w:w="5383" w:type="dxa"/>
            <w:tcBorders>
              <w:top w:val="single" w:sz="4" w:space="0" w:color="auto"/>
              <w:left w:val="single" w:sz="4" w:space="0" w:color="auto"/>
              <w:bottom w:val="single" w:sz="4" w:space="0" w:color="auto"/>
              <w:right w:val="single" w:sz="4" w:space="0" w:color="auto"/>
            </w:tcBorders>
            <w:shd w:val="clear" w:color="auto" w:fill="auto"/>
          </w:tcPr>
          <w:p w:rsidR="00DF22AD" w:rsidRPr="00F246C5" w:rsidRDefault="00DF22AD" w:rsidP="0025099B">
            <w:pPr>
              <w:rPr>
                <w:rFonts w:ascii="Arial" w:hAnsi="Arial" w:cs="Arial"/>
                <w:sz w:val="22"/>
                <w:szCs w:val="22"/>
              </w:rPr>
            </w:pPr>
            <w:r w:rsidRPr="00F246C5">
              <w:rPr>
                <w:rFonts w:ascii="Arial" w:hAnsi="Arial" w:cs="Arial"/>
                <w:sz w:val="22"/>
                <w:szCs w:val="22"/>
              </w:rPr>
              <w:t xml:space="preserve">Kirurški pristup krvnim žilama na tipičnom mjestu </w:t>
            </w:r>
            <w:r>
              <w:rPr>
                <w:rFonts w:ascii="Arial" w:hAnsi="Arial" w:cs="Arial"/>
                <w:sz w:val="22"/>
                <w:szCs w:val="22"/>
              </w:rPr>
              <w:t>-</w:t>
            </w:r>
            <w:r w:rsidRPr="00F246C5">
              <w:rPr>
                <w:rFonts w:ascii="Arial" w:hAnsi="Arial" w:cs="Arial"/>
                <w:sz w:val="22"/>
                <w:szCs w:val="22"/>
              </w:rPr>
              <w:t xml:space="preserve"> kontrola krvarenja, </w:t>
            </w:r>
            <w:proofErr w:type="spellStart"/>
            <w:r w:rsidRPr="00F246C5">
              <w:rPr>
                <w:rFonts w:ascii="Arial" w:hAnsi="Arial" w:cs="Arial"/>
                <w:sz w:val="22"/>
                <w:szCs w:val="22"/>
              </w:rPr>
              <w:t>šavi</w:t>
            </w:r>
            <w:proofErr w:type="spellEnd"/>
            <w:r w:rsidRPr="00F246C5">
              <w:rPr>
                <w:rFonts w:ascii="Arial" w:hAnsi="Arial" w:cs="Arial"/>
                <w:sz w:val="22"/>
                <w:szCs w:val="22"/>
              </w:rPr>
              <w:t xml:space="preserve"> krvne žile </w:t>
            </w:r>
          </w:p>
        </w:tc>
        <w:tc>
          <w:tcPr>
            <w:tcW w:w="1097"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jc w:val="center"/>
              <w:rPr>
                <w:rFonts w:ascii="Arial" w:hAnsi="Arial" w:cs="Arial"/>
                <w:sz w:val="22"/>
                <w:szCs w:val="22"/>
              </w:rPr>
            </w:pPr>
            <w:r w:rsidRPr="00F246C5">
              <w:rPr>
                <w:rFonts w:ascii="Arial" w:hAnsi="Arial" w:cs="Arial"/>
                <w:sz w:val="22"/>
                <w:szCs w:val="22"/>
              </w:rPr>
              <w:t>6</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4849"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5383"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rPr>
                <w:rFonts w:ascii="Arial" w:hAnsi="Arial" w:cs="Arial"/>
                <w:sz w:val="22"/>
                <w:szCs w:val="22"/>
              </w:rPr>
            </w:pPr>
            <w:r w:rsidRPr="00F246C5">
              <w:rPr>
                <w:rFonts w:ascii="Arial" w:hAnsi="Arial" w:cs="Arial"/>
                <w:sz w:val="22"/>
                <w:szCs w:val="22"/>
              </w:rPr>
              <w:t xml:space="preserve">Embolektomija </w:t>
            </w:r>
          </w:p>
          <w:p w:rsidR="00DF22AD" w:rsidRPr="00F246C5" w:rsidRDefault="00DF22AD" w:rsidP="0025099B">
            <w:pPr>
              <w:rPr>
                <w:rFonts w:ascii="Arial" w:hAnsi="Arial" w:cs="Arial"/>
                <w:sz w:val="22"/>
                <w:szCs w:val="22"/>
              </w:rPr>
            </w:pPr>
          </w:p>
        </w:tc>
        <w:tc>
          <w:tcPr>
            <w:tcW w:w="1097"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jc w:val="center"/>
              <w:rPr>
                <w:rFonts w:ascii="Arial" w:hAnsi="Arial" w:cs="Arial"/>
                <w:sz w:val="22"/>
                <w:szCs w:val="22"/>
              </w:rPr>
            </w:pPr>
            <w:r>
              <w:rPr>
                <w:rFonts w:ascii="Arial" w:hAnsi="Arial" w:cs="Arial"/>
                <w:sz w:val="22"/>
                <w:szCs w:val="22"/>
              </w:rPr>
              <w:t>3</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4849"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5383"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rPr>
                <w:rFonts w:ascii="Arial" w:hAnsi="Arial" w:cs="Arial"/>
                <w:sz w:val="22"/>
                <w:szCs w:val="22"/>
              </w:rPr>
            </w:pPr>
            <w:r w:rsidRPr="00F246C5">
              <w:rPr>
                <w:rFonts w:ascii="Arial" w:hAnsi="Arial" w:cs="Arial"/>
                <w:sz w:val="22"/>
                <w:szCs w:val="22"/>
              </w:rPr>
              <w:t xml:space="preserve">Amputacija </w:t>
            </w:r>
            <w:proofErr w:type="spellStart"/>
            <w:r w:rsidRPr="00F246C5">
              <w:rPr>
                <w:rFonts w:ascii="Arial" w:hAnsi="Arial" w:cs="Arial"/>
                <w:sz w:val="22"/>
                <w:szCs w:val="22"/>
              </w:rPr>
              <w:t>ishemičkog</w:t>
            </w:r>
            <w:proofErr w:type="spellEnd"/>
            <w:r w:rsidRPr="00F246C5">
              <w:rPr>
                <w:rFonts w:ascii="Arial" w:hAnsi="Arial" w:cs="Arial"/>
                <w:sz w:val="22"/>
                <w:szCs w:val="22"/>
              </w:rPr>
              <w:t xml:space="preserve"> dijela stopala </w:t>
            </w:r>
          </w:p>
          <w:p w:rsidR="00DF22AD" w:rsidRPr="00F246C5" w:rsidRDefault="00DF22AD" w:rsidP="0025099B">
            <w:pPr>
              <w:rPr>
                <w:rFonts w:ascii="Arial" w:hAnsi="Arial" w:cs="Arial"/>
                <w:sz w:val="22"/>
                <w:szCs w:val="22"/>
              </w:rPr>
            </w:pPr>
          </w:p>
        </w:tc>
        <w:tc>
          <w:tcPr>
            <w:tcW w:w="1097"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jc w:val="center"/>
              <w:rPr>
                <w:rFonts w:ascii="Arial" w:hAnsi="Arial" w:cs="Arial"/>
                <w:sz w:val="22"/>
                <w:szCs w:val="22"/>
              </w:rPr>
            </w:pPr>
            <w:r>
              <w:rPr>
                <w:rFonts w:ascii="Arial" w:hAnsi="Arial" w:cs="Arial"/>
                <w:sz w:val="22"/>
                <w:szCs w:val="22"/>
              </w:rPr>
              <w:t>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4849"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5383"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rPr>
                <w:rFonts w:ascii="Arial" w:hAnsi="Arial" w:cs="Arial"/>
                <w:sz w:val="22"/>
                <w:szCs w:val="22"/>
              </w:rPr>
            </w:pPr>
            <w:r w:rsidRPr="00F246C5">
              <w:rPr>
                <w:rFonts w:ascii="Arial" w:hAnsi="Arial" w:cs="Arial"/>
                <w:sz w:val="22"/>
                <w:szCs w:val="22"/>
              </w:rPr>
              <w:t xml:space="preserve">Prikaz abdominalne aorte </w:t>
            </w:r>
          </w:p>
          <w:p w:rsidR="00DF22AD" w:rsidRPr="00F246C5" w:rsidRDefault="00DF22AD" w:rsidP="0025099B">
            <w:pPr>
              <w:rPr>
                <w:rFonts w:ascii="Arial" w:hAnsi="Arial" w:cs="Arial"/>
                <w:sz w:val="22"/>
                <w:szCs w:val="22"/>
              </w:rPr>
            </w:pPr>
          </w:p>
        </w:tc>
        <w:tc>
          <w:tcPr>
            <w:tcW w:w="1097"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jc w:val="center"/>
              <w:rPr>
                <w:rFonts w:ascii="Arial" w:hAnsi="Arial" w:cs="Arial"/>
                <w:sz w:val="22"/>
                <w:szCs w:val="22"/>
              </w:rPr>
            </w:pPr>
            <w:r>
              <w:rPr>
                <w:rFonts w:ascii="Arial" w:hAnsi="Arial" w:cs="Arial"/>
                <w:sz w:val="22"/>
                <w:szCs w:val="22"/>
              </w:rPr>
              <w:t>4</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4849"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5383"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rPr>
                <w:rFonts w:ascii="Arial" w:hAnsi="Arial" w:cs="Arial"/>
                <w:sz w:val="22"/>
                <w:szCs w:val="22"/>
              </w:rPr>
            </w:pPr>
            <w:r w:rsidRPr="00F246C5">
              <w:rPr>
                <w:rFonts w:ascii="Arial" w:hAnsi="Arial" w:cs="Arial"/>
                <w:sz w:val="22"/>
                <w:szCs w:val="22"/>
              </w:rPr>
              <w:t xml:space="preserve">Prikaz i prepariranje vene </w:t>
            </w:r>
            <w:proofErr w:type="spellStart"/>
            <w:r w:rsidRPr="00F246C5">
              <w:rPr>
                <w:rFonts w:ascii="Arial" w:hAnsi="Arial" w:cs="Arial"/>
                <w:sz w:val="22"/>
                <w:szCs w:val="22"/>
              </w:rPr>
              <w:t>safene</w:t>
            </w:r>
            <w:proofErr w:type="spellEnd"/>
            <w:r w:rsidRPr="00F246C5">
              <w:rPr>
                <w:rFonts w:ascii="Arial" w:hAnsi="Arial" w:cs="Arial"/>
                <w:sz w:val="22"/>
                <w:szCs w:val="22"/>
              </w:rPr>
              <w:t xml:space="preserve"> </w:t>
            </w:r>
            <w:proofErr w:type="spellStart"/>
            <w:r w:rsidRPr="00F246C5">
              <w:rPr>
                <w:rFonts w:ascii="Arial" w:hAnsi="Arial" w:cs="Arial"/>
                <w:sz w:val="22"/>
                <w:szCs w:val="22"/>
              </w:rPr>
              <w:t>magne</w:t>
            </w:r>
            <w:proofErr w:type="spellEnd"/>
            <w:r w:rsidRPr="00F246C5">
              <w:rPr>
                <w:rFonts w:ascii="Arial" w:hAnsi="Arial" w:cs="Arial"/>
                <w:sz w:val="22"/>
                <w:szCs w:val="22"/>
              </w:rPr>
              <w:t xml:space="preserve"> </w:t>
            </w:r>
          </w:p>
          <w:p w:rsidR="00DF22AD" w:rsidRPr="00F246C5" w:rsidRDefault="00DF22AD" w:rsidP="0025099B">
            <w:pPr>
              <w:rPr>
                <w:rFonts w:ascii="Arial" w:hAnsi="Arial" w:cs="Arial"/>
                <w:sz w:val="22"/>
                <w:szCs w:val="22"/>
              </w:rPr>
            </w:pPr>
          </w:p>
        </w:tc>
        <w:tc>
          <w:tcPr>
            <w:tcW w:w="1097"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jc w:val="center"/>
              <w:rPr>
                <w:rFonts w:ascii="Arial" w:hAnsi="Arial" w:cs="Arial"/>
                <w:sz w:val="22"/>
                <w:szCs w:val="22"/>
              </w:rPr>
            </w:pPr>
            <w:r>
              <w:rPr>
                <w:rFonts w:ascii="Arial" w:hAnsi="Arial" w:cs="Arial"/>
                <w:sz w:val="22"/>
                <w:szCs w:val="22"/>
              </w:rPr>
              <w:t>4</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4849"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5383"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rPr>
                <w:rFonts w:ascii="Arial" w:hAnsi="Arial" w:cs="Arial"/>
                <w:sz w:val="22"/>
                <w:szCs w:val="22"/>
              </w:rPr>
            </w:pPr>
            <w:r w:rsidRPr="00F246C5">
              <w:rPr>
                <w:rFonts w:ascii="Arial" w:hAnsi="Arial" w:cs="Arial"/>
                <w:sz w:val="22"/>
                <w:szCs w:val="22"/>
              </w:rPr>
              <w:t xml:space="preserve">Ozljeda krvnih žila </w:t>
            </w:r>
          </w:p>
          <w:p w:rsidR="00DF22AD" w:rsidRPr="00F246C5" w:rsidRDefault="00DF22AD" w:rsidP="0025099B">
            <w:pPr>
              <w:rPr>
                <w:rFonts w:ascii="Arial" w:hAnsi="Arial" w:cs="Arial"/>
                <w:sz w:val="22"/>
                <w:szCs w:val="22"/>
              </w:rPr>
            </w:pPr>
          </w:p>
        </w:tc>
        <w:tc>
          <w:tcPr>
            <w:tcW w:w="1097"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jc w:val="center"/>
              <w:rPr>
                <w:rFonts w:ascii="Arial" w:hAnsi="Arial" w:cs="Arial"/>
                <w:sz w:val="22"/>
                <w:szCs w:val="22"/>
              </w:rPr>
            </w:pPr>
            <w:r>
              <w:rPr>
                <w:rFonts w:ascii="Arial" w:hAnsi="Arial" w:cs="Arial"/>
                <w:sz w:val="22"/>
                <w:szCs w:val="22"/>
              </w:rPr>
              <w:t>2</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4849"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5383"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rPr>
                <w:rFonts w:ascii="Arial" w:hAnsi="Arial" w:cs="Arial"/>
                <w:sz w:val="22"/>
                <w:szCs w:val="22"/>
              </w:rPr>
            </w:pPr>
            <w:proofErr w:type="spellStart"/>
            <w:r w:rsidRPr="00F246C5">
              <w:rPr>
                <w:rFonts w:ascii="Arial" w:hAnsi="Arial" w:cs="Arial"/>
                <w:sz w:val="22"/>
                <w:szCs w:val="22"/>
              </w:rPr>
              <w:t>Anastomoza</w:t>
            </w:r>
            <w:proofErr w:type="spellEnd"/>
            <w:r w:rsidRPr="00F246C5">
              <w:rPr>
                <w:rFonts w:ascii="Arial" w:hAnsi="Arial" w:cs="Arial"/>
                <w:sz w:val="22"/>
                <w:szCs w:val="22"/>
              </w:rPr>
              <w:t xml:space="preserve"> krvne žile </w:t>
            </w:r>
          </w:p>
          <w:p w:rsidR="00DF22AD" w:rsidRPr="00F246C5" w:rsidRDefault="00DF22AD" w:rsidP="0025099B">
            <w:pPr>
              <w:rPr>
                <w:rFonts w:ascii="Arial" w:hAnsi="Arial" w:cs="Arial"/>
                <w:sz w:val="22"/>
                <w:szCs w:val="22"/>
              </w:rPr>
            </w:pPr>
          </w:p>
        </w:tc>
        <w:tc>
          <w:tcPr>
            <w:tcW w:w="1097"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jc w:val="center"/>
              <w:rPr>
                <w:rFonts w:ascii="Arial" w:hAnsi="Arial" w:cs="Arial"/>
                <w:sz w:val="22"/>
                <w:szCs w:val="22"/>
              </w:rPr>
            </w:pPr>
            <w:r>
              <w:rPr>
                <w:rFonts w:ascii="Arial" w:hAnsi="Arial" w:cs="Arial"/>
                <w:sz w:val="22"/>
                <w:szCs w:val="22"/>
              </w:rPr>
              <w:t>4</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4849"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r>
    </w:tbl>
    <w:p w:rsidR="00DF22AD" w:rsidRDefault="00DF22AD" w:rsidP="00DF22AD">
      <w:pPr>
        <w:jc w:val="center"/>
        <w:rPr>
          <w:rFonts w:ascii="Arial" w:hAnsi="Arial" w:cs="Arial"/>
          <w:b/>
          <w:color w:val="000000"/>
          <w:sz w:val="22"/>
          <w:szCs w:val="22"/>
        </w:rPr>
      </w:pPr>
    </w:p>
    <w:p w:rsidR="00DF22AD" w:rsidRDefault="00DF22AD" w:rsidP="00DF22AD">
      <w:pPr>
        <w:jc w:val="center"/>
        <w:rPr>
          <w:rFonts w:ascii="Arial" w:hAnsi="Arial" w:cs="Arial"/>
          <w:b/>
          <w:color w:val="000000"/>
          <w:sz w:val="22"/>
          <w:szCs w:val="22"/>
        </w:rPr>
      </w:pPr>
    </w:p>
    <w:p w:rsidR="00DF22AD" w:rsidRDefault="00DF22AD" w:rsidP="00DF22AD">
      <w:pPr>
        <w:jc w:val="center"/>
        <w:rPr>
          <w:rFonts w:ascii="Arial" w:hAnsi="Arial" w:cs="Arial"/>
          <w:sz w:val="22"/>
          <w:szCs w:val="22"/>
        </w:rPr>
      </w:pPr>
      <w:r w:rsidRPr="000673D8">
        <w:rPr>
          <w:rFonts w:ascii="Arial" w:hAnsi="Arial" w:cs="Arial"/>
          <w:sz w:val="22"/>
          <w:szCs w:val="22"/>
        </w:rPr>
        <w:t>Specijalizant mora najmanje 60% navedenih zahvata operirati uz asistenciju, odnosno u maksimalno 40% zahvata sudjelovati kao asistent. Specijalizant mora u svakom tematskom području obaviti minimalno 80% zahvata. U slučaju nedovoljnog broja kirurških bolesnika (slučajeva) u odgovarajućem tematskom području koje specijalizant obavlja samostalno, preostali broj (postotak) zahvata može izvršiti u okviru drugih srodnih područja kirurške djelatnosti.</w:t>
      </w:r>
    </w:p>
    <w:tbl>
      <w:tblPr>
        <w:tblW w:w="14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3"/>
        <w:gridCol w:w="1097"/>
        <w:gridCol w:w="1620"/>
        <w:gridCol w:w="1620"/>
        <w:gridCol w:w="4859"/>
      </w:tblGrid>
      <w:tr w:rsidR="00DF22AD" w:rsidRPr="000209E2" w:rsidTr="0025099B">
        <w:trPr>
          <w:trHeight w:val="321"/>
          <w:jc w:val="center"/>
        </w:trPr>
        <w:tc>
          <w:tcPr>
            <w:tcW w:w="5383" w:type="dxa"/>
            <w:vMerge w:val="restart"/>
            <w:shd w:val="clear" w:color="auto" w:fill="C0C0C0"/>
          </w:tcPr>
          <w:p w:rsidR="00DF22AD" w:rsidRPr="00BF4AFA" w:rsidRDefault="00DF22AD" w:rsidP="0025099B">
            <w:pPr>
              <w:rPr>
                <w:rFonts w:ascii="Arial" w:hAnsi="Arial" w:cs="Arial"/>
                <w:b/>
                <w:sz w:val="22"/>
                <w:szCs w:val="22"/>
              </w:rPr>
            </w:pPr>
            <w:r w:rsidRPr="00BF4AFA">
              <w:rPr>
                <w:rFonts w:ascii="Arial" w:hAnsi="Arial" w:cs="Arial"/>
                <w:b/>
                <w:sz w:val="22"/>
                <w:szCs w:val="22"/>
              </w:rPr>
              <w:t>Naziv dijela programa specijalizacije</w:t>
            </w:r>
          </w:p>
          <w:p w:rsidR="00DF22AD" w:rsidRDefault="00DF22AD" w:rsidP="0025099B">
            <w:pPr>
              <w:rPr>
                <w:rFonts w:ascii="Arial" w:hAnsi="Arial" w:cs="Arial"/>
                <w:b/>
                <w:sz w:val="22"/>
                <w:szCs w:val="22"/>
              </w:rPr>
            </w:pPr>
          </w:p>
          <w:p w:rsidR="00DF22AD" w:rsidRDefault="00DF22AD" w:rsidP="0025099B">
            <w:pPr>
              <w:rPr>
                <w:rFonts w:ascii="Arial" w:hAnsi="Arial" w:cs="Arial"/>
                <w:b/>
                <w:sz w:val="22"/>
                <w:szCs w:val="22"/>
              </w:rPr>
            </w:pPr>
            <w:r w:rsidRPr="00BF4AFA">
              <w:rPr>
                <w:rFonts w:ascii="Arial" w:hAnsi="Arial" w:cs="Arial"/>
                <w:b/>
                <w:sz w:val="22"/>
                <w:szCs w:val="22"/>
              </w:rPr>
              <w:t>Naziv zahvata</w:t>
            </w:r>
          </w:p>
          <w:p w:rsidR="00DF22AD" w:rsidRPr="00F24CCA" w:rsidRDefault="00DF22AD" w:rsidP="0025099B">
            <w:pPr>
              <w:rPr>
                <w:rFonts w:ascii="Arial" w:hAnsi="Arial" w:cs="Arial"/>
                <w:sz w:val="20"/>
                <w:szCs w:val="20"/>
              </w:rPr>
            </w:pPr>
            <w:r w:rsidRPr="00E13287">
              <w:rPr>
                <w:rFonts w:ascii="Arial" w:hAnsi="Arial" w:cs="Arial"/>
                <w:sz w:val="22"/>
                <w:szCs w:val="22"/>
              </w:rPr>
              <w:t xml:space="preserve"> </w:t>
            </w:r>
          </w:p>
        </w:tc>
        <w:tc>
          <w:tcPr>
            <w:tcW w:w="1097" w:type="dxa"/>
            <w:vMerge w:val="restart"/>
            <w:shd w:val="clear" w:color="auto" w:fill="C0C0C0"/>
            <w:vAlign w:val="center"/>
          </w:tcPr>
          <w:p w:rsidR="00DF22AD" w:rsidRPr="00BE7CE0" w:rsidRDefault="00DF22AD" w:rsidP="0025099B">
            <w:pPr>
              <w:pStyle w:val="aNaslov"/>
              <w:jc w:val="center"/>
            </w:pPr>
            <w:r w:rsidRPr="00BE7CE0">
              <w:rPr>
                <w:sz w:val="20"/>
                <w:szCs w:val="20"/>
              </w:rPr>
              <w:t>Broj zahvata</w:t>
            </w:r>
          </w:p>
        </w:tc>
        <w:tc>
          <w:tcPr>
            <w:tcW w:w="3240" w:type="dxa"/>
            <w:gridSpan w:val="2"/>
            <w:shd w:val="clear" w:color="auto" w:fill="auto"/>
            <w:vAlign w:val="center"/>
          </w:tcPr>
          <w:p w:rsidR="00DF22AD" w:rsidRPr="000209E2" w:rsidRDefault="00DF22AD" w:rsidP="0025099B">
            <w:pPr>
              <w:ind w:left="537" w:hanging="464"/>
              <w:jc w:val="center"/>
              <w:rPr>
                <w:rFonts w:ascii="Arial" w:hAnsi="Arial" w:cs="Arial"/>
                <w:sz w:val="22"/>
                <w:szCs w:val="22"/>
              </w:rPr>
            </w:pPr>
            <w:r w:rsidRPr="000209E2">
              <w:rPr>
                <w:rFonts w:ascii="Arial" w:hAnsi="Arial" w:cs="Arial"/>
                <w:b/>
                <w:sz w:val="22"/>
                <w:szCs w:val="22"/>
              </w:rPr>
              <w:t>STUPANJ NAPREDOVANJA</w:t>
            </w:r>
          </w:p>
        </w:tc>
        <w:tc>
          <w:tcPr>
            <w:tcW w:w="4859" w:type="dxa"/>
            <w:vMerge w:val="restart"/>
            <w:shd w:val="clear" w:color="auto" w:fill="auto"/>
            <w:vAlign w:val="center"/>
          </w:tcPr>
          <w:p w:rsidR="00DF22AD" w:rsidRPr="000209E2" w:rsidRDefault="00DF22AD" w:rsidP="0025099B">
            <w:pPr>
              <w:jc w:val="center"/>
              <w:rPr>
                <w:rFonts w:ascii="Arial" w:hAnsi="Arial" w:cs="Arial"/>
                <w:b/>
                <w:sz w:val="22"/>
                <w:szCs w:val="22"/>
              </w:rPr>
            </w:pPr>
          </w:p>
          <w:p w:rsidR="00DF22AD" w:rsidRPr="000209E2" w:rsidRDefault="00DF22AD" w:rsidP="0025099B">
            <w:pPr>
              <w:jc w:val="center"/>
              <w:rPr>
                <w:rFonts w:ascii="Arial" w:hAnsi="Arial" w:cs="Arial"/>
                <w:b/>
                <w:sz w:val="22"/>
                <w:szCs w:val="22"/>
              </w:rPr>
            </w:pPr>
            <w:r w:rsidRPr="000209E2">
              <w:rPr>
                <w:rFonts w:ascii="Arial" w:hAnsi="Arial" w:cs="Arial"/>
                <w:b/>
                <w:noProof/>
                <w:sz w:val="22"/>
                <w:szCs w:val="22"/>
              </w:rPr>
              <mc:AlternateContent>
                <mc:Choice Requires="wps">
                  <w:drawing>
                    <wp:anchor distT="0" distB="0" distL="114300" distR="114300" simplePos="0" relativeHeight="251660288" behindDoc="0" locked="0" layoutInCell="1" allowOverlap="1">
                      <wp:simplePos x="0" y="0"/>
                      <wp:positionH relativeFrom="column">
                        <wp:posOffset>1912620</wp:posOffset>
                      </wp:positionH>
                      <wp:positionV relativeFrom="paragraph">
                        <wp:posOffset>104775</wp:posOffset>
                      </wp:positionV>
                      <wp:extent cx="0" cy="0"/>
                      <wp:effectExtent l="12065" t="7620" r="6985" b="11430"/>
                      <wp:wrapNone/>
                      <wp:docPr id="1" name="Ravni povez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A5D6D2" id="Ravni poveznik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6pt,8.25pt" to="150.6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"/>
                  </w:pict>
                </mc:Fallback>
              </mc:AlternateContent>
            </w:r>
            <w:r w:rsidRPr="000209E2">
              <w:rPr>
                <w:rFonts w:ascii="Arial" w:hAnsi="Arial" w:cs="Arial"/>
                <w:b/>
                <w:sz w:val="22"/>
                <w:szCs w:val="22"/>
              </w:rPr>
              <w:t>GLAVNI MENTOR</w:t>
            </w:r>
            <w:r>
              <w:rPr>
                <w:rFonts w:ascii="Arial" w:hAnsi="Arial" w:cs="Arial"/>
                <w:b/>
                <w:sz w:val="22"/>
                <w:szCs w:val="22"/>
              </w:rPr>
              <w:t xml:space="preserve"> </w:t>
            </w:r>
          </w:p>
        </w:tc>
      </w:tr>
      <w:tr w:rsidR="00DF22AD" w:rsidRPr="000209E2" w:rsidTr="0025099B">
        <w:trPr>
          <w:jc w:val="center"/>
        </w:trPr>
        <w:tc>
          <w:tcPr>
            <w:tcW w:w="5383" w:type="dxa"/>
            <w:vMerge/>
            <w:shd w:val="clear" w:color="auto" w:fill="C0C0C0"/>
          </w:tcPr>
          <w:p w:rsidR="00DF22AD" w:rsidRPr="000209E2" w:rsidRDefault="00DF22AD" w:rsidP="0025099B">
            <w:pPr>
              <w:pStyle w:val="aNaslov"/>
              <w:spacing w:before="0"/>
              <w:jc w:val="center"/>
            </w:pPr>
          </w:p>
        </w:tc>
        <w:tc>
          <w:tcPr>
            <w:tcW w:w="1097" w:type="dxa"/>
            <w:vMerge/>
            <w:shd w:val="clear" w:color="auto" w:fill="C0C0C0"/>
          </w:tcPr>
          <w:p w:rsidR="00DF22AD" w:rsidRPr="000209E2" w:rsidRDefault="00DF22AD" w:rsidP="0025099B">
            <w:pPr>
              <w:pStyle w:val="aNaslov"/>
            </w:pPr>
          </w:p>
        </w:tc>
        <w:tc>
          <w:tcPr>
            <w:tcW w:w="1620" w:type="dxa"/>
            <w:shd w:val="clear" w:color="auto" w:fill="auto"/>
          </w:tcPr>
          <w:p w:rsidR="00DF22AD" w:rsidRPr="00A70EFB" w:rsidRDefault="00DF22AD" w:rsidP="0025099B">
            <w:pPr>
              <w:jc w:val="center"/>
              <w:rPr>
                <w:rFonts w:ascii="Arial" w:hAnsi="Arial" w:cs="Arial"/>
                <w:b/>
                <w:sz w:val="22"/>
                <w:szCs w:val="22"/>
              </w:rPr>
            </w:pPr>
            <w:r w:rsidRPr="00A70EFB">
              <w:rPr>
                <w:rFonts w:ascii="Arial" w:hAnsi="Arial" w:cs="Arial"/>
                <w:b/>
                <w:sz w:val="22"/>
                <w:szCs w:val="22"/>
              </w:rPr>
              <w:t>2</w:t>
            </w:r>
          </w:p>
        </w:tc>
        <w:tc>
          <w:tcPr>
            <w:tcW w:w="1620" w:type="dxa"/>
            <w:shd w:val="clear" w:color="auto" w:fill="auto"/>
          </w:tcPr>
          <w:p w:rsidR="00DF22AD" w:rsidRPr="00A70EFB" w:rsidRDefault="00DF22AD" w:rsidP="0025099B">
            <w:pPr>
              <w:jc w:val="center"/>
              <w:rPr>
                <w:rFonts w:ascii="Arial" w:hAnsi="Arial" w:cs="Arial"/>
                <w:b/>
                <w:sz w:val="22"/>
                <w:szCs w:val="22"/>
              </w:rPr>
            </w:pPr>
            <w:r w:rsidRPr="00A70EFB">
              <w:rPr>
                <w:rFonts w:ascii="Arial" w:hAnsi="Arial" w:cs="Arial"/>
                <w:b/>
                <w:sz w:val="22"/>
                <w:szCs w:val="22"/>
              </w:rPr>
              <w:t>3</w:t>
            </w:r>
          </w:p>
        </w:tc>
        <w:tc>
          <w:tcPr>
            <w:tcW w:w="4859" w:type="dxa"/>
            <w:vMerge/>
            <w:shd w:val="clear" w:color="auto" w:fill="auto"/>
            <w:vAlign w:val="center"/>
          </w:tcPr>
          <w:p w:rsidR="00DF22AD" w:rsidRPr="000209E2" w:rsidRDefault="00DF22AD" w:rsidP="0025099B">
            <w:pPr>
              <w:jc w:val="center"/>
              <w:rPr>
                <w:rFonts w:ascii="Arial" w:hAnsi="Arial" w:cs="Arial"/>
                <w:sz w:val="22"/>
                <w:szCs w:val="22"/>
              </w:rPr>
            </w:pPr>
          </w:p>
        </w:tc>
      </w:tr>
      <w:tr w:rsidR="00DF22AD" w:rsidRPr="000209E2" w:rsidTr="0025099B">
        <w:trPr>
          <w:trHeight w:val="639"/>
          <w:jc w:val="center"/>
        </w:trPr>
        <w:tc>
          <w:tcPr>
            <w:tcW w:w="5383" w:type="dxa"/>
            <w:vMerge/>
            <w:tcBorders>
              <w:bottom w:val="single" w:sz="4" w:space="0" w:color="auto"/>
            </w:tcBorders>
            <w:shd w:val="clear" w:color="auto" w:fill="C0C0C0"/>
          </w:tcPr>
          <w:p w:rsidR="00DF22AD" w:rsidRDefault="00DF22AD" w:rsidP="0025099B">
            <w:pPr>
              <w:pStyle w:val="aNaslov"/>
              <w:spacing w:before="0"/>
            </w:pPr>
          </w:p>
        </w:tc>
        <w:tc>
          <w:tcPr>
            <w:tcW w:w="1097" w:type="dxa"/>
            <w:vMerge/>
            <w:tcBorders>
              <w:bottom w:val="single" w:sz="4" w:space="0" w:color="auto"/>
            </w:tcBorders>
            <w:shd w:val="clear" w:color="auto" w:fill="C0C0C0"/>
            <w:vAlign w:val="center"/>
          </w:tcPr>
          <w:p w:rsidR="00DF22AD" w:rsidRPr="00487DB8" w:rsidRDefault="00DF22AD" w:rsidP="0025099B">
            <w:pPr>
              <w:pStyle w:val="aNaslov"/>
              <w:spacing w:before="0"/>
              <w:rPr>
                <w:b w:val="0"/>
                <w:sz w:val="20"/>
                <w:szCs w:val="20"/>
              </w:rPr>
            </w:pPr>
          </w:p>
        </w:tc>
        <w:tc>
          <w:tcPr>
            <w:tcW w:w="3240" w:type="dxa"/>
            <w:gridSpan w:val="2"/>
            <w:tcBorders>
              <w:bottom w:val="single" w:sz="4" w:space="0" w:color="auto"/>
            </w:tcBorders>
            <w:shd w:val="clear" w:color="auto" w:fill="auto"/>
            <w:vAlign w:val="center"/>
          </w:tcPr>
          <w:p w:rsidR="00DF22AD" w:rsidRPr="000209E2" w:rsidRDefault="00DF22AD" w:rsidP="0025099B">
            <w:pPr>
              <w:jc w:val="center"/>
              <w:rPr>
                <w:rFonts w:ascii="Arial" w:hAnsi="Arial" w:cs="Arial"/>
                <w:sz w:val="22"/>
                <w:szCs w:val="22"/>
                <w:lang w:val="pl-PL"/>
              </w:rPr>
            </w:pPr>
            <w:r w:rsidRPr="000209E2">
              <w:rPr>
                <w:rFonts w:ascii="Arial" w:hAnsi="Arial" w:cs="Arial"/>
                <w:sz w:val="22"/>
                <w:szCs w:val="22"/>
                <w:lang w:val="pl-PL"/>
              </w:rPr>
              <w:t xml:space="preserve">Datum i potpis </w:t>
            </w:r>
          </w:p>
        </w:tc>
        <w:tc>
          <w:tcPr>
            <w:tcW w:w="4859" w:type="dxa"/>
            <w:tcBorders>
              <w:bottom w:val="single" w:sz="4" w:space="0" w:color="auto"/>
            </w:tcBorders>
            <w:shd w:val="clear" w:color="auto" w:fill="auto"/>
            <w:vAlign w:val="center"/>
          </w:tcPr>
          <w:p w:rsidR="00DF22AD" w:rsidRPr="000209E2" w:rsidRDefault="00DF22AD" w:rsidP="0025099B">
            <w:pPr>
              <w:jc w:val="center"/>
              <w:rPr>
                <w:rFonts w:ascii="Arial" w:hAnsi="Arial" w:cs="Arial"/>
                <w:sz w:val="22"/>
                <w:szCs w:val="22"/>
                <w:lang w:val="pl-PL"/>
              </w:rPr>
            </w:pPr>
            <w:r w:rsidRPr="000209E2">
              <w:rPr>
                <w:rFonts w:ascii="Arial" w:hAnsi="Arial" w:cs="Arial"/>
                <w:sz w:val="22"/>
                <w:szCs w:val="22"/>
                <w:lang w:val="pl-PL"/>
              </w:rPr>
              <w:t>Datum i potpis</w:t>
            </w:r>
          </w:p>
        </w:tc>
      </w:tr>
      <w:tr w:rsidR="00DF22AD" w:rsidRPr="000209E2" w:rsidTr="0025099B">
        <w:trPr>
          <w:trHeight w:val="191"/>
          <w:jc w:val="center"/>
        </w:trPr>
        <w:tc>
          <w:tcPr>
            <w:tcW w:w="5383" w:type="dxa"/>
            <w:tcBorders>
              <w:top w:val="single" w:sz="4" w:space="0" w:color="auto"/>
              <w:bottom w:val="single" w:sz="4" w:space="0" w:color="auto"/>
            </w:tcBorders>
            <w:shd w:val="clear" w:color="auto" w:fill="C0C0C0"/>
          </w:tcPr>
          <w:p w:rsidR="00DF22AD" w:rsidRDefault="00DF22AD" w:rsidP="0025099B">
            <w:pPr>
              <w:pStyle w:val="StandardWeb"/>
              <w:spacing w:before="0" w:beforeAutospacing="0" w:after="0" w:afterAutospacing="0"/>
              <w:ind w:left="72" w:right="-483" w:hanging="72"/>
              <w:rPr>
                <w:rFonts w:ascii="Arial" w:hAnsi="Arial" w:cs="Arial"/>
                <w:b/>
                <w:sz w:val="22"/>
                <w:szCs w:val="22"/>
              </w:rPr>
            </w:pPr>
          </w:p>
          <w:p w:rsidR="00DF22AD" w:rsidRPr="0071087B" w:rsidRDefault="00DF22AD" w:rsidP="0025099B">
            <w:pPr>
              <w:pStyle w:val="StandardWeb"/>
              <w:spacing w:before="0" w:beforeAutospacing="0" w:after="0" w:afterAutospacing="0"/>
              <w:ind w:left="72" w:right="-483" w:hanging="72"/>
              <w:rPr>
                <w:rFonts w:ascii="Arial" w:hAnsi="Arial" w:cs="Arial"/>
                <w:b/>
                <w:sz w:val="22"/>
                <w:szCs w:val="22"/>
              </w:rPr>
            </w:pPr>
            <w:r>
              <w:rPr>
                <w:rFonts w:ascii="Arial" w:hAnsi="Arial" w:cs="Arial"/>
                <w:b/>
                <w:sz w:val="22"/>
                <w:szCs w:val="22"/>
              </w:rPr>
              <w:lastRenderedPageBreak/>
              <w:t>Vaskularna kirurgija</w:t>
            </w:r>
          </w:p>
        </w:tc>
        <w:tc>
          <w:tcPr>
            <w:tcW w:w="1097" w:type="dxa"/>
            <w:tcBorders>
              <w:top w:val="single" w:sz="4" w:space="0" w:color="auto"/>
              <w:bottom w:val="single" w:sz="4" w:space="0" w:color="auto"/>
            </w:tcBorders>
            <w:shd w:val="clear" w:color="auto" w:fill="C0C0C0"/>
          </w:tcPr>
          <w:p w:rsidR="00DF22AD" w:rsidRPr="00692924" w:rsidRDefault="00DF22AD" w:rsidP="0025099B">
            <w:pPr>
              <w:pStyle w:val="StandardWeb"/>
              <w:spacing w:before="0" w:beforeAutospacing="0" w:after="0" w:afterAutospacing="0"/>
              <w:ind w:left="72" w:right="-483"/>
              <w:rPr>
                <w:rFonts w:ascii="Arial" w:hAnsi="Arial" w:cs="Arial"/>
                <w:sz w:val="22"/>
                <w:szCs w:val="22"/>
              </w:rPr>
            </w:pPr>
          </w:p>
        </w:tc>
        <w:tc>
          <w:tcPr>
            <w:tcW w:w="1620" w:type="dxa"/>
            <w:tcBorders>
              <w:top w:val="single" w:sz="4" w:space="0" w:color="auto"/>
              <w:bottom w:val="single" w:sz="4" w:space="0" w:color="auto"/>
            </w:tcBorders>
            <w:shd w:val="clear" w:color="auto" w:fill="C0C0C0"/>
          </w:tcPr>
          <w:p w:rsidR="00DF22AD" w:rsidRPr="000209E2" w:rsidRDefault="00DF22AD" w:rsidP="0025099B">
            <w:pPr>
              <w:rPr>
                <w:rFonts w:ascii="Arial" w:hAnsi="Arial" w:cs="Arial"/>
                <w:sz w:val="22"/>
                <w:szCs w:val="22"/>
              </w:rPr>
            </w:pPr>
          </w:p>
        </w:tc>
        <w:tc>
          <w:tcPr>
            <w:tcW w:w="1620" w:type="dxa"/>
            <w:tcBorders>
              <w:top w:val="single" w:sz="4" w:space="0" w:color="auto"/>
              <w:bottom w:val="single" w:sz="4" w:space="0" w:color="auto"/>
            </w:tcBorders>
            <w:shd w:val="clear" w:color="auto" w:fill="C0C0C0"/>
          </w:tcPr>
          <w:p w:rsidR="00DF22AD" w:rsidRPr="000209E2" w:rsidRDefault="00DF22AD" w:rsidP="0025099B">
            <w:pPr>
              <w:rPr>
                <w:rFonts w:ascii="Arial" w:hAnsi="Arial" w:cs="Arial"/>
                <w:sz w:val="22"/>
                <w:szCs w:val="22"/>
              </w:rPr>
            </w:pPr>
          </w:p>
        </w:tc>
        <w:tc>
          <w:tcPr>
            <w:tcW w:w="4859" w:type="dxa"/>
            <w:tcBorders>
              <w:top w:val="single" w:sz="4" w:space="0" w:color="auto"/>
              <w:bottom w:val="single" w:sz="4" w:space="0" w:color="auto"/>
            </w:tcBorders>
            <w:shd w:val="clear" w:color="auto" w:fill="C0C0C0"/>
          </w:tcPr>
          <w:p w:rsidR="00DF22AD" w:rsidRPr="000209E2" w:rsidRDefault="00DF22AD" w:rsidP="0025099B">
            <w:pPr>
              <w:rPr>
                <w:rFonts w:ascii="Arial" w:hAnsi="Arial" w:cs="Arial"/>
                <w:sz w:val="22"/>
                <w:szCs w:val="22"/>
              </w:rPr>
            </w:pPr>
          </w:p>
        </w:tc>
      </w:tr>
      <w:tr w:rsidR="00DF22AD" w:rsidRPr="000209E2" w:rsidTr="0025099B">
        <w:trPr>
          <w:trHeight w:val="260"/>
          <w:jc w:val="center"/>
        </w:trPr>
        <w:tc>
          <w:tcPr>
            <w:tcW w:w="5383" w:type="dxa"/>
            <w:shd w:val="clear" w:color="auto" w:fill="auto"/>
          </w:tcPr>
          <w:p w:rsidR="00DF22AD" w:rsidRDefault="00DF22AD" w:rsidP="0025099B">
            <w:pPr>
              <w:pStyle w:val="StandardWeb"/>
              <w:spacing w:before="0" w:beforeAutospacing="0" w:after="0" w:afterAutospacing="0"/>
              <w:rPr>
                <w:rFonts w:ascii="Arial" w:hAnsi="Arial" w:cs="Arial"/>
                <w:sz w:val="22"/>
                <w:szCs w:val="22"/>
              </w:rPr>
            </w:pPr>
            <w:proofErr w:type="spellStart"/>
            <w:r>
              <w:rPr>
                <w:rFonts w:ascii="Arial" w:hAnsi="Arial" w:cs="Arial"/>
                <w:sz w:val="22"/>
                <w:szCs w:val="22"/>
              </w:rPr>
              <w:t>Karotidna</w:t>
            </w:r>
            <w:proofErr w:type="spellEnd"/>
            <w:r w:rsidRPr="00736575">
              <w:rPr>
                <w:rFonts w:ascii="Arial" w:hAnsi="Arial" w:cs="Arial"/>
                <w:sz w:val="22"/>
                <w:szCs w:val="22"/>
              </w:rPr>
              <w:t xml:space="preserve"> </w:t>
            </w:r>
            <w:proofErr w:type="spellStart"/>
            <w:r w:rsidRPr="00736575">
              <w:rPr>
                <w:rFonts w:ascii="Arial" w:hAnsi="Arial" w:cs="Arial"/>
                <w:sz w:val="22"/>
                <w:szCs w:val="22"/>
              </w:rPr>
              <w:t>endarterektomij</w:t>
            </w:r>
            <w:r>
              <w:rPr>
                <w:rFonts w:ascii="Arial" w:hAnsi="Arial" w:cs="Arial"/>
                <w:sz w:val="22"/>
                <w:szCs w:val="22"/>
              </w:rPr>
              <w:t>a</w:t>
            </w:r>
            <w:proofErr w:type="spellEnd"/>
          </w:p>
          <w:p w:rsidR="00DF22AD" w:rsidRPr="00E56756" w:rsidRDefault="00DF22AD" w:rsidP="0025099B">
            <w:pPr>
              <w:pStyle w:val="StandardWeb"/>
              <w:spacing w:before="0" w:beforeAutospacing="0" w:after="0" w:afterAutospacing="0"/>
              <w:rPr>
                <w:rFonts w:ascii="Arial" w:hAnsi="Arial" w:cs="Arial"/>
                <w:sz w:val="22"/>
                <w:szCs w:val="22"/>
              </w:rPr>
            </w:pPr>
          </w:p>
        </w:tc>
        <w:tc>
          <w:tcPr>
            <w:tcW w:w="1097" w:type="dxa"/>
            <w:shd w:val="clear" w:color="auto" w:fill="auto"/>
          </w:tcPr>
          <w:p w:rsidR="00DF22AD" w:rsidRPr="00692924" w:rsidRDefault="00DF22AD" w:rsidP="0025099B">
            <w:pPr>
              <w:jc w:val="center"/>
              <w:rPr>
                <w:rFonts w:ascii="Arial" w:hAnsi="Arial" w:cs="Arial"/>
                <w:sz w:val="22"/>
                <w:szCs w:val="22"/>
              </w:rPr>
            </w:pPr>
            <w:r>
              <w:rPr>
                <w:rFonts w:ascii="Arial" w:hAnsi="Arial" w:cs="Arial"/>
                <w:sz w:val="22"/>
                <w:szCs w:val="22"/>
              </w:rPr>
              <w:t>10</w:t>
            </w:r>
          </w:p>
        </w:tc>
        <w:tc>
          <w:tcPr>
            <w:tcW w:w="1620" w:type="dxa"/>
            <w:shd w:val="clear" w:color="auto" w:fill="auto"/>
          </w:tcPr>
          <w:p w:rsidR="00DF22AD" w:rsidRPr="000209E2" w:rsidRDefault="00DF22AD" w:rsidP="0025099B">
            <w:pPr>
              <w:rPr>
                <w:rFonts w:ascii="Arial" w:hAnsi="Arial" w:cs="Arial"/>
                <w:sz w:val="22"/>
                <w:szCs w:val="22"/>
              </w:rPr>
            </w:pPr>
          </w:p>
        </w:tc>
        <w:tc>
          <w:tcPr>
            <w:tcW w:w="1620" w:type="dxa"/>
            <w:shd w:val="clear" w:color="auto" w:fill="auto"/>
          </w:tcPr>
          <w:p w:rsidR="00DF22AD" w:rsidRPr="000209E2" w:rsidRDefault="00DF22AD" w:rsidP="0025099B">
            <w:pPr>
              <w:rPr>
                <w:rFonts w:ascii="Arial" w:hAnsi="Arial" w:cs="Arial"/>
                <w:sz w:val="22"/>
                <w:szCs w:val="22"/>
              </w:rPr>
            </w:pPr>
          </w:p>
        </w:tc>
        <w:tc>
          <w:tcPr>
            <w:tcW w:w="4859" w:type="dxa"/>
            <w:shd w:val="clear" w:color="auto" w:fill="auto"/>
          </w:tcPr>
          <w:p w:rsidR="00DF22AD" w:rsidRPr="000209E2" w:rsidRDefault="00DF22AD" w:rsidP="0025099B">
            <w:pPr>
              <w:rPr>
                <w:rFonts w:ascii="Arial" w:hAnsi="Arial" w:cs="Arial"/>
                <w:sz w:val="22"/>
                <w:szCs w:val="22"/>
              </w:rPr>
            </w:pPr>
          </w:p>
        </w:tc>
      </w:tr>
      <w:tr w:rsidR="00DF22AD" w:rsidRPr="000209E2" w:rsidTr="0025099B">
        <w:trPr>
          <w:jc w:val="center"/>
        </w:trPr>
        <w:tc>
          <w:tcPr>
            <w:tcW w:w="5383" w:type="dxa"/>
            <w:shd w:val="clear" w:color="auto" w:fill="auto"/>
          </w:tcPr>
          <w:p w:rsidR="00DF22AD" w:rsidRDefault="00DF22AD" w:rsidP="0025099B">
            <w:pPr>
              <w:pStyle w:val="StandardWeb"/>
              <w:spacing w:before="0" w:beforeAutospacing="0" w:after="0" w:afterAutospacing="0"/>
              <w:rPr>
                <w:rFonts w:ascii="Arial" w:hAnsi="Arial" w:cs="Arial"/>
                <w:sz w:val="22"/>
                <w:szCs w:val="22"/>
              </w:rPr>
            </w:pPr>
            <w:proofErr w:type="spellStart"/>
            <w:r>
              <w:rPr>
                <w:rFonts w:ascii="Arial" w:hAnsi="Arial" w:cs="Arial"/>
                <w:sz w:val="22"/>
                <w:szCs w:val="22"/>
              </w:rPr>
              <w:t>Op</w:t>
            </w:r>
            <w:proofErr w:type="spellEnd"/>
            <w:r>
              <w:rPr>
                <w:rFonts w:ascii="Arial" w:hAnsi="Arial" w:cs="Arial"/>
                <w:sz w:val="22"/>
                <w:szCs w:val="22"/>
              </w:rPr>
              <w:t xml:space="preserve">. </w:t>
            </w:r>
            <w:proofErr w:type="spellStart"/>
            <w:r>
              <w:rPr>
                <w:rFonts w:ascii="Arial" w:hAnsi="Arial" w:cs="Arial"/>
                <w:sz w:val="22"/>
                <w:szCs w:val="22"/>
              </w:rPr>
              <w:t>aneurizme</w:t>
            </w:r>
            <w:proofErr w:type="spellEnd"/>
            <w:r w:rsidRPr="00736575">
              <w:rPr>
                <w:rFonts w:ascii="Arial" w:hAnsi="Arial" w:cs="Arial"/>
                <w:sz w:val="22"/>
                <w:szCs w:val="22"/>
              </w:rPr>
              <w:t xml:space="preserve"> abdominalne aorte</w:t>
            </w:r>
          </w:p>
          <w:p w:rsidR="00DF22AD" w:rsidRPr="00E56756" w:rsidRDefault="00DF22AD" w:rsidP="0025099B">
            <w:pPr>
              <w:pStyle w:val="StandardWeb"/>
              <w:spacing w:before="0" w:beforeAutospacing="0" w:after="0" w:afterAutospacing="0"/>
              <w:rPr>
                <w:rFonts w:ascii="Arial" w:hAnsi="Arial" w:cs="Arial"/>
                <w:color w:val="000000"/>
                <w:sz w:val="22"/>
                <w:szCs w:val="22"/>
              </w:rPr>
            </w:pPr>
          </w:p>
        </w:tc>
        <w:tc>
          <w:tcPr>
            <w:tcW w:w="1097" w:type="dxa"/>
            <w:shd w:val="clear" w:color="auto" w:fill="auto"/>
          </w:tcPr>
          <w:p w:rsidR="00DF22AD" w:rsidRPr="00692924" w:rsidRDefault="00DF22AD" w:rsidP="0025099B">
            <w:pPr>
              <w:jc w:val="center"/>
              <w:rPr>
                <w:rFonts w:ascii="Arial" w:hAnsi="Arial" w:cs="Arial"/>
                <w:sz w:val="22"/>
                <w:szCs w:val="22"/>
              </w:rPr>
            </w:pPr>
            <w:r>
              <w:rPr>
                <w:rFonts w:ascii="Arial" w:hAnsi="Arial" w:cs="Arial"/>
                <w:sz w:val="22"/>
                <w:szCs w:val="22"/>
              </w:rPr>
              <w:t>7</w:t>
            </w:r>
          </w:p>
        </w:tc>
        <w:tc>
          <w:tcPr>
            <w:tcW w:w="1620" w:type="dxa"/>
            <w:shd w:val="clear" w:color="auto" w:fill="auto"/>
          </w:tcPr>
          <w:p w:rsidR="00DF22AD" w:rsidRPr="000209E2" w:rsidRDefault="00DF22AD" w:rsidP="0025099B">
            <w:pPr>
              <w:rPr>
                <w:rFonts w:ascii="Arial" w:hAnsi="Arial" w:cs="Arial"/>
                <w:sz w:val="22"/>
                <w:szCs w:val="22"/>
                <w:lang w:val="it-IT"/>
              </w:rPr>
            </w:pPr>
          </w:p>
        </w:tc>
        <w:tc>
          <w:tcPr>
            <w:tcW w:w="1620" w:type="dxa"/>
            <w:shd w:val="clear" w:color="auto" w:fill="auto"/>
          </w:tcPr>
          <w:p w:rsidR="00DF22AD" w:rsidRPr="000209E2" w:rsidRDefault="00DF22AD" w:rsidP="0025099B">
            <w:pPr>
              <w:rPr>
                <w:rFonts w:ascii="Arial" w:hAnsi="Arial" w:cs="Arial"/>
                <w:sz w:val="22"/>
                <w:szCs w:val="22"/>
                <w:lang w:val="it-IT"/>
              </w:rPr>
            </w:pPr>
          </w:p>
        </w:tc>
        <w:tc>
          <w:tcPr>
            <w:tcW w:w="4859" w:type="dxa"/>
            <w:shd w:val="clear" w:color="auto" w:fill="auto"/>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5383" w:type="dxa"/>
            <w:shd w:val="clear" w:color="auto" w:fill="auto"/>
          </w:tcPr>
          <w:p w:rsidR="00DF22AD" w:rsidRDefault="00DF22AD" w:rsidP="0025099B">
            <w:pPr>
              <w:pStyle w:val="StandardWeb"/>
              <w:spacing w:before="0" w:beforeAutospacing="0" w:after="0" w:afterAutospacing="0"/>
              <w:rPr>
                <w:rFonts w:ascii="Arial" w:hAnsi="Arial" w:cs="Arial"/>
                <w:sz w:val="22"/>
                <w:szCs w:val="22"/>
              </w:rPr>
            </w:pPr>
            <w:proofErr w:type="spellStart"/>
            <w:r>
              <w:rPr>
                <w:rFonts w:ascii="Arial" w:hAnsi="Arial" w:cs="Arial"/>
                <w:sz w:val="22"/>
                <w:szCs w:val="22"/>
              </w:rPr>
              <w:t>Op</w:t>
            </w:r>
            <w:proofErr w:type="spellEnd"/>
            <w:r>
              <w:rPr>
                <w:rFonts w:ascii="Arial" w:hAnsi="Arial" w:cs="Arial"/>
                <w:sz w:val="22"/>
                <w:szCs w:val="22"/>
              </w:rPr>
              <w:t xml:space="preserve">. </w:t>
            </w:r>
            <w:proofErr w:type="spellStart"/>
            <w:r>
              <w:rPr>
                <w:rFonts w:ascii="Arial" w:hAnsi="Arial" w:cs="Arial"/>
                <w:sz w:val="22"/>
                <w:szCs w:val="22"/>
              </w:rPr>
              <w:t>a</w:t>
            </w:r>
            <w:r w:rsidRPr="00736575">
              <w:rPr>
                <w:rFonts w:ascii="Arial" w:hAnsi="Arial" w:cs="Arial"/>
                <w:sz w:val="22"/>
                <w:szCs w:val="22"/>
              </w:rPr>
              <w:t>ortoilijakalno</w:t>
            </w:r>
            <w:r>
              <w:rPr>
                <w:rFonts w:ascii="Arial" w:hAnsi="Arial" w:cs="Arial"/>
                <w:sz w:val="22"/>
                <w:szCs w:val="22"/>
              </w:rPr>
              <w:t>g</w:t>
            </w:r>
            <w:proofErr w:type="spellEnd"/>
            <w:r w:rsidRPr="00736575">
              <w:rPr>
                <w:rFonts w:ascii="Arial" w:hAnsi="Arial" w:cs="Arial"/>
                <w:sz w:val="22"/>
                <w:szCs w:val="22"/>
              </w:rPr>
              <w:t xml:space="preserve"> područj</w:t>
            </w:r>
            <w:r>
              <w:rPr>
                <w:rFonts w:ascii="Arial" w:hAnsi="Arial" w:cs="Arial"/>
                <w:sz w:val="22"/>
                <w:szCs w:val="22"/>
              </w:rPr>
              <w:t>a</w:t>
            </w:r>
          </w:p>
          <w:p w:rsidR="00DF22AD" w:rsidRPr="00E56756" w:rsidRDefault="00DF22AD" w:rsidP="0025099B">
            <w:pPr>
              <w:pStyle w:val="StandardWeb"/>
              <w:spacing w:before="0" w:beforeAutospacing="0" w:after="0" w:afterAutospacing="0"/>
              <w:rPr>
                <w:rFonts w:ascii="Arial" w:hAnsi="Arial" w:cs="Arial"/>
                <w:sz w:val="22"/>
                <w:szCs w:val="22"/>
              </w:rPr>
            </w:pPr>
          </w:p>
        </w:tc>
        <w:tc>
          <w:tcPr>
            <w:tcW w:w="1097" w:type="dxa"/>
            <w:shd w:val="clear" w:color="auto" w:fill="auto"/>
          </w:tcPr>
          <w:p w:rsidR="00DF22AD" w:rsidRPr="00692924" w:rsidRDefault="00DF22AD" w:rsidP="0025099B">
            <w:pPr>
              <w:jc w:val="center"/>
              <w:rPr>
                <w:rFonts w:ascii="Arial" w:hAnsi="Arial" w:cs="Arial"/>
                <w:sz w:val="22"/>
                <w:szCs w:val="22"/>
              </w:rPr>
            </w:pPr>
            <w:r>
              <w:rPr>
                <w:rFonts w:ascii="Arial" w:hAnsi="Arial" w:cs="Arial"/>
                <w:sz w:val="22"/>
                <w:szCs w:val="22"/>
              </w:rPr>
              <w:t>8</w:t>
            </w:r>
          </w:p>
        </w:tc>
        <w:tc>
          <w:tcPr>
            <w:tcW w:w="1620" w:type="dxa"/>
            <w:shd w:val="clear" w:color="auto" w:fill="auto"/>
          </w:tcPr>
          <w:p w:rsidR="00DF22AD" w:rsidRPr="000209E2" w:rsidRDefault="00DF22AD" w:rsidP="0025099B">
            <w:pPr>
              <w:rPr>
                <w:rFonts w:ascii="Arial" w:hAnsi="Arial" w:cs="Arial"/>
                <w:sz w:val="22"/>
                <w:szCs w:val="22"/>
                <w:lang w:val="pl-PL"/>
              </w:rPr>
            </w:pPr>
          </w:p>
        </w:tc>
        <w:tc>
          <w:tcPr>
            <w:tcW w:w="1620" w:type="dxa"/>
            <w:shd w:val="clear" w:color="auto" w:fill="auto"/>
          </w:tcPr>
          <w:p w:rsidR="00DF22AD" w:rsidRPr="000209E2" w:rsidRDefault="00DF22AD" w:rsidP="0025099B">
            <w:pPr>
              <w:rPr>
                <w:rFonts w:ascii="Arial" w:hAnsi="Arial" w:cs="Arial"/>
                <w:sz w:val="22"/>
                <w:szCs w:val="22"/>
                <w:lang w:val="pl-PL"/>
              </w:rPr>
            </w:pPr>
          </w:p>
        </w:tc>
        <w:tc>
          <w:tcPr>
            <w:tcW w:w="4859" w:type="dxa"/>
            <w:shd w:val="clear" w:color="auto" w:fill="auto"/>
          </w:tcPr>
          <w:p w:rsidR="00DF22AD" w:rsidRPr="000209E2" w:rsidRDefault="00DF22AD" w:rsidP="0025099B">
            <w:pPr>
              <w:rPr>
                <w:rFonts w:ascii="Arial" w:hAnsi="Arial" w:cs="Arial"/>
                <w:sz w:val="22"/>
                <w:szCs w:val="22"/>
                <w:lang w:val="pl-PL"/>
              </w:rPr>
            </w:pPr>
          </w:p>
        </w:tc>
      </w:tr>
      <w:tr w:rsidR="00DF22AD" w:rsidRPr="000209E2" w:rsidTr="0025099B">
        <w:trPr>
          <w:jc w:val="center"/>
        </w:trPr>
        <w:tc>
          <w:tcPr>
            <w:tcW w:w="5383" w:type="dxa"/>
            <w:shd w:val="clear" w:color="auto" w:fill="auto"/>
          </w:tcPr>
          <w:p w:rsidR="00DF22AD" w:rsidRDefault="00DF22AD" w:rsidP="0025099B">
            <w:pPr>
              <w:rPr>
                <w:rFonts w:ascii="Arial" w:hAnsi="Arial" w:cs="Arial"/>
                <w:sz w:val="22"/>
                <w:szCs w:val="22"/>
              </w:rPr>
            </w:pPr>
            <w:proofErr w:type="spellStart"/>
            <w:r>
              <w:rPr>
                <w:rFonts w:ascii="Arial" w:hAnsi="Arial" w:cs="Arial"/>
                <w:sz w:val="22"/>
                <w:szCs w:val="22"/>
              </w:rPr>
              <w:t>Op</w:t>
            </w:r>
            <w:proofErr w:type="spellEnd"/>
            <w:r>
              <w:rPr>
                <w:rFonts w:ascii="Arial" w:hAnsi="Arial" w:cs="Arial"/>
                <w:sz w:val="22"/>
                <w:szCs w:val="22"/>
              </w:rPr>
              <w:t xml:space="preserve">. </w:t>
            </w:r>
            <w:proofErr w:type="spellStart"/>
            <w:r>
              <w:rPr>
                <w:rFonts w:ascii="Arial" w:hAnsi="Arial" w:cs="Arial"/>
                <w:sz w:val="22"/>
                <w:szCs w:val="22"/>
              </w:rPr>
              <w:t>fem</w:t>
            </w:r>
            <w:r w:rsidRPr="00736575">
              <w:rPr>
                <w:rFonts w:ascii="Arial" w:hAnsi="Arial" w:cs="Arial"/>
                <w:sz w:val="22"/>
                <w:szCs w:val="22"/>
              </w:rPr>
              <w:t>oropoplitealno</w:t>
            </w:r>
            <w:r>
              <w:rPr>
                <w:rFonts w:ascii="Arial" w:hAnsi="Arial" w:cs="Arial"/>
                <w:sz w:val="22"/>
                <w:szCs w:val="22"/>
              </w:rPr>
              <w:t>g</w:t>
            </w:r>
            <w:proofErr w:type="spellEnd"/>
            <w:r w:rsidRPr="00736575">
              <w:rPr>
                <w:rFonts w:ascii="Arial" w:hAnsi="Arial" w:cs="Arial"/>
                <w:sz w:val="22"/>
                <w:szCs w:val="22"/>
              </w:rPr>
              <w:t xml:space="preserve"> područj</w:t>
            </w:r>
            <w:r>
              <w:rPr>
                <w:rFonts w:ascii="Arial" w:hAnsi="Arial" w:cs="Arial"/>
                <w:sz w:val="22"/>
                <w:szCs w:val="22"/>
              </w:rPr>
              <w:t>a</w:t>
            </w:r>
          </w:p>
          <w:p w:rsidR="00DF22AD" w:rsidRPr="00A665D8" w:rsidRDefault="00DF22AD" w:rsidP="0025099B">
            <w:pPr>
              <w:rPr>
                <w:rFonts w:ascii="Arial" w:hAnsi="Arial" w:cs="Arial"/>
                <w:sz w:val="22"/>
                <w:szCs w:val="22"/>
              </w:rPr>
            </w:pPr>
          </w:p>
        </w:tc>
        <w:tc>
          <w:tcPr>
            <w:tcW w:w="1097" w:type="dxa"/>
            <w:shd w:val="clear" w:color="auto" w:fill="auto"/>
          </w:tcPr>
          <w:p w:rsidR="00DF22AD" w:rsidRPr="00692924" w:rsidRDefault="00DF22AD" w:rsidP="0025099B">
            <w:pPr>
              <w:jc w:val="center"/>
              <w:rPr>
                <w:rFonts w:ascii="Arial" w:hAnsi="Arial" w:cs="Arial"/>
                <w:sz w:val="22"/>
                <w:szCs w:val="22"/>
              </w:rPr>
            </w:pPr>
            <w:r>
              <w:rPr>
                <w:rFonts w:ascii="Arial" w:hAnsi="Arial" w:cs="Arial"/>
                <w:sz w:val="22"/>
                <w:szCs w:val="22"/>
              </w:rPr>
              <w:t>15</w:t>
            </w:r>
          </w:p>
        </w:tc>
        <w:tc>
          <w:tcPr>
            <w:tcW w:w="1620" w:type="dxa"/>
            <w:shd w:val="clear" w:color="auto" w:fill="auto"/>
          </w:tcPr>
          <w:p w:rsidR="00DF22AD" w:rsidRPr="000209E2" w:rsidRDefault="00DF22AD" w:rsidP="0025099B">
            <w:pPr>
              <w:rPr>
                <w:rFonts w:ascii="Arial" w:hAnsi="Arial" w:cs="Arial"/>
                <w:sz w:val="22"/>
                <w:szCs w:val="22"/>
                <w:lang w:val="it-IT"/>
              </w:rPr>
            </w:pPr>
          </w:p>
        </w:tc>
        <w:tc>
          <w:tcPr>
            <w:tcW w:w="1620" w:type="dxa"/>
            <w:shd w:val="clear" w:color="auto" w:fill="auto"/>
          </w:tcPr>
          <w:p w:rsidR="00DF22AD" w:rsidRPr="000209E2" w:rsidRDefault="00DF22AD" w:rsidP="0025099B">
            <w:pPr>
              <w:rPr>
                <w:rFonts w:ascii="Arial" w:hAnsi="Arial" w:cs="Arial"/>
                <w:sz w:val="22"/>
                <w:szCs w:val="22"/>
                <w:lang w:val="it-IT"/>
              </w:rPr>
            </w:pPr>
          </w:p>
        </w:tc>
        <w:tc>
          <w:tcPr>
            <w:tcW w:w="4859" w:type="dxa"/>
            <w:shd w:val="clear" w:color="auto" w:fill="auto"/>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5383"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rPr>
                <w:rFonts w:ascii="Arial" w:hAnsi="Arial" w:cs="Arial"/>
                <w:sz w:val="22"/>
                <w:szCs w:val="22"/>
              </w:rPr>
            </w:pPr>
            <w:proofErr w:type="spellStart"/>
            <w:r>
              <w:rPr>
                <w:rFonts w:ascii="Arial" w:hAnsi="Arial" w:cs="Arial"/>
                <w:sz w:val="22"/>
                <w:szCs w:val="22"/>
              </w:rPr>
              <w:t>Op</w:t>
            </w:r>
            <w:proofErr w:type="spellEnd"/>
            <w:r>
              <w:rPr>
                <w:rFonts w:ascii="Arial" w:hAnsi="Arial" w:cs="Arial"/>
                <w:sz w:val="22"/>
                <w:szCs w:val="22"/>
              </w:rPr>
              <w:t xml:space="preserve">. </w:t>
            </w:r>
            <w:proofErr w:type="spellStart"/>
            <w:r>
              <w:rPr>
                <w:rFonts w:ascii="Arial" w:hAnsi="Arial" w:cs="Arial"/>
                <w:sz w:val="22"/>
                <w:szCs w:val="22"/>
              </w:rPr>
              <w:t>f</w:t>
            </w:r>
            <w:r w:rsidRPr="00736575">
              <w:rPr>
                <w:rFonts w:ascii="Arial" w:hAnsi="Arial" w:cs="Arial"/>
                <w:sz w:val="22"/>
                <w:szCs w:val="22"/>
              </w:rPr>
              <w:t>emorokruralno</w:t>
            </w:r>
            <w:r>
              <w:rPr>
                <w:rFonts w:ascii="Arial" w:hAnsi="Arial" w:cs="Arial"/>
                <w:sz w:val="22"/>
                <w:szCs w:val="22"/>
              </w:rPr>
              <w:t>g</w:t>
            </w:r>
            <w:proofErr w:type="spellEnd"/>
            <w:r>
              <w:rPr>
                <w:rFonts w:ascii="Arial" w:hAnsi="Arial" w:cs="Arial"/>
                <w:sz w:val="22"/>
                <w:szCs w:val="22"/>
              </w:rPr>
              <w:t xml:space="preserve"> područja</w:t>
            </w:r>
          </w:p>
          <w:p w:rsidR="00DF22AD" w:rsidRPr="00A665D8" w:rsidRDefault="00DF22AD" w:rsidP="0025099B">
            <w:pPr>
              <w:rPr>
                <w:rFonts w:ascii="Arial" w:hAnsi="Arial" w:cs="Arial"/>
                <w:sz w:val="22"/>
                <w:szCs w:val="22"/>
              </w:rPr>
            </w:pPr>
          </w:p>
        </w:tc>
        <w:tc>
          <w:tcPr>
            <w:tcW w:w="1097" w:type="dxa"/>
            <w:tcBorders>
              <w:top w:val="single" w:sz="4" w:space="0" w:color="auto"/>
              <w:left w:val="single" w:sz="4" w:space="0" w:color="auto"/>
              <w:bottom w:val="single" w:sz="4" w:space="0" w:color="auto"/>
              <w:right w:val="single" w:sz="4" w:space="0" w:color="auto"/>
            </w:tcBorders>
            <w:shd w:val="clear" w:color="auto" w:fill="auto"/>
          </w:tcPr>
          <w:p w:rsidR="00DF22AD" w:rsidRPr="00692924" w:rsidRDefault="00DF22AD" w:rsidP="0025099B">
            <w:pPr>
              <w:jc w:val="center"/>
              <w:rPr>
                <w:rFonts w:ascii="Arial" w:hAnsi="Arial" w:cs="Arial"/>
                <w:sz w:val="22"/>
                <w:szCs w:val="22"/>
              </w:rPr>
            </w:pPr>
            <w:r>
              <w:rPr>
                <w:rFonts w:ascii="Arial" w:hAnsi="Arial" w:cs="Arial"/>
                <w:sz w:val="22"/>
                <w:szCs w:val="22"/>
              </w:rPr>
              <w:t>3</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4859"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5383"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rPr>
                <w:rFonts w:ascii="Arial" w:hAnsi="Arial" w:cs="Arial"/>
                <w:sz w:val="22"/>
                <w:szCs w:val="22"/>
              </w:rPr>
            </w:pPr>
            <w:proofErr w:type="spellStart"/>
            <w:r>
              <w:rPr>
                <w:rFonts w:ascii="Arial" w:hAnsi="Arial" w:cs="Arial"/>
                <w:sz w:val="22"/>
                <w:szCs w:val="22"/>
              </w:rPr>
              <w:t>Op</w:t>
            </w:r>
            <w:proofErr w:type="spellEnd"/>
            <w:r>
              <w:rPr>
                <w:rFonts w:ascii="Arial" w:hAnsi="Arial" w:cs="Arial"/>
                <w:sz w:val="22"/>
                <w:szCs w:val="22"/>
              </w:rPr>
              <w:t>. zbrinjavanje o</w:t>
            </w:r>
            <w:r w:rsidRPr="00736575">
              <w:rPr>
                <w:rFonts w:ascii="Arial" w:hAnsi="Arial" w:cs="Arial"/>
                <w:sz w:val="22"/>
                <w:szCs w:val="22"/>
              </w:rPr>
              <w:t>zljede arterija i velikih vena</w:t>
            </w:r>
          </w:p>
          <w:p w:rsidR="00DF22AD" w:rsidRPr="00A665D8" w:rsidRDefault="00DF22AD" w:rsidP="0025099B">
            <w:pPr>
              <w:rPr>
                <w:rFonts w:ascii="Arial" w:hAnsi="Arial" w:cs="Arial"/>
                <w:sz w:val="22"/>
                <w:szCs w:val="22"/>
              </w:rPr>
            </w:pPr>
          </w:p>
        </w:tc>
        <w:tc>
          <w:tcPr>
            <w:tcW w:w="1097" w:type="dxa"/>
            <w:tcBorders>
              <w:top w:val="single" w:sz="4" w:space="0" w:color="auto"/>
              <w:left w:val="single" w:sz="4" w:space="0" w:color="auto"/>
              <w:bottom w:val="single" w:sz="4" w:space="0" w:color="auto"/>
              <w:right w:val="single" w:sz="4" w:space="0" w:color="auto"/>
            </w:tcBorders>
            <w:shd w:val="clear" w:color="auto" w:fill="auto"/>
          </w:tcPr>
          <w:p w:rsidR="00DF22AD" w:rsidRPr="00692924" w:rsidRDefault="00DF22AD" w:rsidP="0025099B">
            <w:pPr>
              <w:jc w:val="center"/>
              <w:rPr>
                <w:rFonts w:ascii="Arial" w:hAnsi="Arial" w:cs="Arial"/>
                <w:sz w:val="22"/>
                <w:szCs w:val="22"/>
              </w:rPr>
            </w:pPr>
            <w:r>
              <w:rPr>
                <w:rFonts w:ascii="Arial" w:hAnsi="Arial" w:cs="Arial"/>
                <w:sz w:val="22"/>
                <w:szCs w:val="22"/>
              </w:rPr>
              <w:t>3</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4859"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5383"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rPr>
                <w:rFonts w:ascii="Arial" w:hAnsi="Arial" w:cs="Arial"/>
                <w:sz w:val="22"/>
                <w:szCs w:val="22"/>
              </w:rPr>
            </w:pPr>
            <w:proofErr w:type="spellStart"/>
            <w:r>
              <w:rPr>
                <w:rFonts w:ascii="Arial" w:hAnsi="Arial" w:cs="Arial"/>
                <w:sz w:val="22"/>
                <w:szCs w:val="22"/>
              </w:rPr>
              <w:t>Fasciotomija</w:t>
            </w:r>
            <w:proofErr w:type="spellEnd"/>
            <w:r>
              <w:rPr>
                <w:rFonts w:ascii="Arial" w:hAnsi="Arial" w:cs="Arial"/>
                <w:sz w:val="22"/>
                <w:szCs w:val="22"/>
              </w:rPr>
              <w:t xml:space="preserve"> i amputacija</w:t>
            </w:r>
          </w:p>
          <w:p w:rsidR="00DF22AD" w:rsidRPr="00A665D8" w:rsidRDefault="00DF22AD" w:rsidP="0025099B">
            <w:pPr>
              <w:rPr>
                <w:rFonts w:ascii="Arial" w:hAnsi="Arial" w:cs="Arial"/>
                <w:sz w:val="22"/>
                <w:szCs w:val="22"/>
              </w:rPr>
            </w:pPr>
          </w:p>
        </w:tc>
        <w:tc>
          <w:tcPr>
            <w:tcW w:w="1097"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jc w:val="center"/>
              <w:rPr>
                <w:rFonts w:ascii="Arial" w:hAnsi="Arial" w:cs="Arial"/>
                <w:sz w:val="22"/>
                <w:szCs w:val="22"/>
              </w:rPr>
            </w:pPr>
            <w:r>
              <w:rPr>
                <w:rFonts w:ascii="Arial" w:hAnsi="Arial" w:cs="Arial"/>
                <w:sz w:val="22"/>
                <w:szCs w:val="22"/>
              </w:rPr>
              <w:t>18</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4859"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5383"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rPr>
                <w:rFonts w:ascii="Arial" w:hAnsi="Arial" w:cs="Arial"/>
                <w:sz w:val="22"/>
                <w:szCs w:val="22"/>
              </w:rPr>
            </w:pPr>
            <w:proofErr w:type="spellStart"/>
            <w:r w:rsidRPr="00736575">
              <w:rPr>
                <w:rFonts w:ascii="Arial" w:hAnsi="Arial" w:cs="Arial"/>
                <w:sz w:val="22"/>
                <w:szCs w:val="22"/>
              </w:rPr>
              <w:t>Ekstraanatomska</w:t>
            </w:r>
            <w:proofErr w:type="spellEnd"/>
            <w:r w:rsidRPr="00736575">
              <w:rPr>
                <w:rFonts w:ascii="Arial" w:hAnsi="Arial" w:cs="Arial"/>
                <w:sz w:val="22"/>
                <w:szCs w:val="22"/>
              </w:rPr>
              <w:t xml:space="preserve"> premoštenja</w:t>
            </w:r>
          </w:p>
          <w:p w:rsidR="00DF22AD" w:rsidRPr="00A665D8" w:rsidRDefault="00DF22AD" w:rsidP="0025099B">
            <w:pPr>
              <w:rPr>
                <w:rFonts w:ascii="Arial" w:hAnsi="Arial" w:cs="Arial"/>
                <w:sz w:val="22"/>
                <w:szCs w:val="22"/>
              </w:rPr>
            </w:pPr>
          </w:p>
        </w:tc>
        <w:tc>
          <w:tcPr>
            <w:tcW w:w="1097" w:type="dxa"/>
            <w:tcBorders>
              <w:top w:val="single" w:sz="4" w:space="0" w:color="auto"/>
              <w:left w:val="single" w:sz="4" w:space="0" w:color="auto"/>
              <w:bottom w:val="single" w:sz="4" w:space="0" w:color="auto"/>
              <w:right w:val="single" w:sz="4" w:space="0" w:color="auto"/>
            </w:tcBorders>
            <w:shd w:val="clear" w:color="auto" w:fill="auto"/>
          </w:tcPr>
          <w:p w:rsidR="00DF22AD" w:rsidRDefault="00DF22AD" w:rsidP="0025099B">
            <w:pPr>
              <w:jc w:val="center"/>
              <w:rPr>
                <w:rFonts w:ascii="Arial" w:hAnsi="Arial" w:cs="Arial"/>
                <w:sz w:val="22"/>
                <w:szCs w:val="22"/>
              </w:rPr>
            </w:pPr>
            <w:r>
              <w:rPr>
                <w:rFonts w:ascii="Arial" w:hAnsi="Arial" w:cs="Arial"/>
                <w:sz w:val="22"/>
                <w:szCs w:val="22"/>
              </w:rPr>
              <w:t>3</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c>
          <w:tcPr>
            <w:tcW w:w="4859" w:type="dxa"/>
            <w:tcBorders>
              <w:top w:val="single" w:sz="4" w:space="0" w:color="auto"/>
              <w:left w:val="single" w:sz="4" w:space="0" w:color="auto"/>
              <w:bottom w:val="single" w:sz="4" w:space="0" w:color="auto"/>
              <w:right w:val="single" w:sz="4" w:space="0" w:color="auto"/>
            </w:tcBorders>
            <w:shd w:val="clear" w:color="auto" w:fill="auto"/>
          </w:tcPr>
          <w:p w:rsidR="00DF22AD" w:rsidRPr="000209E2" w:rsidRDefault="00DF22AD" w:rsidP="0025099B">
            <w:pPr>
              <w:rPr>
                <w:rFonts w:ascii="Arial" w:hAnsi="Arial" w:cs="Arial"/>
                <w:sz w:val="22"/>
                <w:szCs w:val="22"/>
                <w:lang w:val="it-IT"/>
              </w:rPr>
            </w:pPr>
          </w:p>
        </w:tc>
      </w:tr>
      <w:tr w:rsidR="00DF22AD" w:rsidRPr="000209E2" w:rsidTr="0025099B">
        <w:trPr>
          <w:jc w:val="center"/>
        </w:trPr>
        <w:tc>
          <w:tcPr>
            <w:tcW w:w="5383" w:type="dxa"/>
            <w:shd w:val="clear" w:color="auto" w:fill="auto"/>
          </w:tcPr>
          <w:p w:rsidR="00DF22AD" w:rsidRDefault="00DF22AD" w:rsidP="0025099B">
            <w:pPr>
              <w:rPr>
                <w:rFonts w:ascii="Arial" w:hAnsi="Arial" w:cs="Arial"/>
                <w:sz w:val="22"/>
                <w:szCs w:val="22"/>
              </w:rPr>
            </w:pPr>
            <w:proofErr w:type="spellStart"/>
            <w:r>
              <w:rPr>
                <w:rFonts w:ascii="Arial" w:hAnsi="Arial" w:cs="Arial"/>
                <w:sz w:val="22"/>
                <w:szCs w:val="22"/>
              </w:rPr>
              <w:t>Op</w:t>
            </w:r>
            <w:proofErr w:type="spellEnd"/>
            <w:r>
              <w:rPr>
                <w:rFonts w:ascii="Arial" w:hAnsi="Arial" w:cs="Arial"/>
                <w:sz w:val="22"/>
                <w:szCs w:val="22"/>
              </w:rPr>
              <w:t xml:space="preserve">. varikoznih </w:t>
            </w:r>
            <w:r w:rsidRPr="00736575">
              <w:rPr>
                <w:rFonts w:ascii="Arial" w:hAnsi="Arial" w:cs="Arial"/>
                <w:sz w:val="22"/>
                <w:szCs w:val="22"/>
              </w:rPr>
              <w:t>ven</w:t>
            </w:r>
            <w:r>
              <w:rPr>
                <w:rFonts w:ascii="Arial" w:hAnsi="Arial" w:cs="Arial"/>
                <w:sz w:val="22"/>
                <w:szCs w:val="22"/>
              </w:rPr>
              <w:t>a</w:t>
            </w:r>
          </w:p>
          <w:p w:rsidR="00DF22AD" w:rsidRPr="00A665D8" w:rsidRDefault="00DF22AD" w:rsidP="0025099B">
            <w:pPr>
              <w:rPr>
                <w:rFonts w:ascii="Arial" w:hAnsi="Arial" w:cs="Arial"/>
                <w:sz w:val="22"/>
                <w:szCs w:val="22"/>
              </w:rPr>
            </w:pPr>
          </w:p>
        </w:tc>
        <w:tc>
          <w:tcPr>
            <w:tcW w:w="1097" w:type="dxa"/>
            <w:shd w:val="clear" w:color="auto" w:fill="auto"/>
          </w:tcPr>
          <w:p w:rsidR="00DF22AD" w:rsidRPr="00692924" w:rsidRDefault="00DF22AD" w:rsidP="0025099B">
            <w:pPr>
              <w:jc w:val="center"/>
              <w:rPr>
                <w:rFonts w:ascii="Arial" w:hAnsi="Arial" w:cs="Arial"/>
                <w:sz w:val="22"/>
                <w:szCs w:val="22"/>
              </w:rPr>
            </w:pPr>
            <w:r>
              <w:rPr>
                <w:rFonts w:ascii="Arial" w:hAnsi="Arial" w:cs="Arial"/>
                <w:sz w:val="22"/>
                <w:szCs w:val="22"/>
              </w:rPr>
              <w:t>15</w:t>
            </w:r>
          </w:p>
        </w:tc>
        <w:tc>
          <w:tcPr>
            <w:tcW w:w="1620" w:type="dxa"/>
            <w:shd w:val="clear" w:color="auto" w:fill="auto"/>
          </w:tcPr>
          <w:p w:rsidR="00DF22AD" w:rsidRPr="000209E2" w:rsidRDefault="00DF22AD" w:rsidP="0025099B">
            <w:pPr>
              <w:rPr>
                <w:rFonts w:ascii="Arial" w:hAnsi="Arial" w:cs="Arial"/>
                <w:sz w:val="22"/>
                <w:szCs w:val="22"/>
                <w:lang w:val="pl-PL"/>
              </w:rPr>
            </w:pPr>
          </w:p>
        </w:tc>
        <w:tc>
          <w:tcPr>
            <w:tcW w:w="1620" w:type="dxa"/>
            <w:shd w:val="clear" w:color="auto" w:fill="auto"/>
          </w:tcPr>
          <w:p w:rsidR="00DF22AD" w:rsidRPr="000209E2" w:rsidRDefault="00DF22AD" w:rsidP="0025099B">
            <w:pPr>
              <w:rPr>
                <w:rFonts w:ascii="Arial" w:hAnsi="Arial" w:cs="Arial"/>
                <w:sz w:val="22"/>
                <w:szCs w:val="22"/>
                <w:lang w:val="pl-PL"/>
              </w:rPr>
            </w:pPr>
          </w:p>
        </w:tc>
        <w:tc>
          <w:tcPr>
            <w:tcW w:w="4859" w:type="dxa"/>
            <w:shd w:val="clear" w:color="auto" w:fill="auto"/>
          </w:tcPr>
          <w:p w:rsidR="00DF22AD" w:rsidRPr="000209E2" w:rsidRDefault="00DF22AD" w:rsidP="0025099B">
            <w:pPr>
              <w:rPr>
                <w:rFonts w:ascii="Arial" w:hAnsi="Arial" w:cs="Arial"/>
                <w:sz w:val="22"/>
                <w:szCs w:val="22"/>
                <w:lang w:val="pl-PL"/>
              </w:rPr>
            </w:pPr>
          </w:p>
        </w:tc>
      </w:tr>
      <w:tr w:rsidR="00DF22AD" w:rsidRPr="000209E2" w:rsidTr="0025099B">
        <w:trPr>
          <w:jc w:val="center"/>
        </w:trPr>
        <w:tc>
          <w:tcPr>
            <w:tcW w:w="5383" w:type="dxa"/>
            <w:shd w:val="clear" w:color="auto" w:fill="auto"/>
          </w:tcPr>
          <w:p w:rsidR="00DF22AD" w:rsidRDefault="00DF22AD" w:rsidP="0025099B">
            <w:pPr>
              <w:rPr>
                <w:rFonts w:ascii="Arial" w:hAnsi="Arial" w:cs="Arial"/>
                <w:sz w:val="22"/>
                <w:szCs w:val="22"/>
              </w:rPr>
            </w:pPr>
            <w:r>
              <w:rPr>
                <w:rFonts w:ascii="Arial" w:hAnsi="Arial" w:cs="Arial"/>
                <w:sz w:val="22"/>
                <w:szCs w:val="22"/>
              </w:rPr>
              <w:t>Embolektomija</w:t>
            </w:r>
          </w:p>
          <w:p w:rsidR="00DF22AD" w:rsidRPr="00A665D8" w:rsidRDefault="00DF22AD" w:rsidP="0025099B">
            <w:pPr>
              <w:rPr>
                <w:rFonts w:ascii="Arial" w:hAnsi="Arial" w:cs="Arial"/>
                <w:sz w:val="22"/>
                <w:szCs w:val="22"/>
              </w:rPr>
            </w:pPr>
          </w:p>
        </w:tc>
        <w:tc>
          <w:tcPr>
            <w:tcW w:w="1097" w:type="dxa"/>
            <w:shd w:val="clear" w:color="auto" w:fill="auto"/>
          </w:tcPr>
          <w:p w:rsidR="00DF22AD" w:rsidRPr="00692924" w:rsidRDefault="00DF22AD" w:rsidP="0025099B">
            <w:pPr>
              <w:jc w:val="center"/>
              <w:rPr>
                <w:rFonts w:ascii="Arial" w:hAnsi="Arial" w:cs="Arial"/>
                <w:sz w:val="22"/>
                <w:szCs w:val="22"/>
              </w:rPr>
            </w:pPr>
            <w:r>
              <w:rPr>
                <w:rFonts w:ascii="Arial" w:hAnsi="Arial" w:cs="Arial"/>
                <w:sz w:val="22"/>
                <w:szCs w:val="22"/>
              </w:rPr>
              <w:t>15</w:t>
            </w:r>
          </w:p>
        </w:tc>
        <w:tc>
          <w:tcPr>
            <w:tcW w:w="1620" w:type="dxa"/>
            <w:shd w:val="clear" w:color="auto" w:fill="auto"/>
          </w:tcPr>
          <w:p w:rsidR="00DF22AD" w:rsidRPr="000209E2" w:rsidRDefault="00DF22AD" w:rsidP="0025099B">
            <w:pPr>
              <w:rPr>
                <w:rFonts w:ascii="Arial" w:hAnsi="Arial" w:cs="Arial"/>
                <w:sz w:val="22"/>
                <w:szCs w:val="22"/>
                <w:lang w:val="pl-PL"/>
              </w:rPr>
            </w:pPr>
          </w:p>
        </w:tc>
        <w:tc>
          <w:tcPr>
            <w:tcW w:w="1620" w:type="dxa"/>
            <w:shd w:val="clear" w:color="auto" w:fill="auto"/>
          </w:tcPr>
          <w:p w:rsidR="00DF22AD" w:rsidRPr="000209E2" w:rsidRDefault="00DF22AD" w:rsidP="0025099B">
            <w:pPr>
              <w:rPr>
                <w:rFonts w:ascii="Arial" w:hAnsi="Arial" w:cs="Arial"/>
                <w:sz w:val="22"/>
                <w:szCs w:val="22"/>
                <w:lang w:val="pl-PL"/>
              </w:rPr>
            </w:pPr>
          </w:p>
        </w:tc>
        <w:tc>
          <w:tcPr>
            <w:tcW w:w="4859" w:type="dxa"/>
            <w:shd w:val="clear" w:color="auto" w:fill="auto"/>
          </w:tcPr>
          <w:p w:rsidR="00DF22AD" w:rsidRPr="000209E2" w:rsidRDefault="00DF22AD" w:rsidP="0025099B">
            <w:pPr>
              <w:rPr>
                <w:rFonts w:ascii="Arial" w:hAnsi="Arial" w:cs="Arial"/>
                <w:sz w:val="22"/>
                <w:szCs w:val="22"/>
                <w:lang w:val="pl-PL"/>
              </w:rPr>
            </w:pPr>
          </w:p>
        </w:tc>
      </w:tr>
      <w:tr w:rsidR="00DF22AD" w:rsidRPr="000209E2" w:rsidTr="0025099B">
        <w:trPr>
          <w:trHeight w:val="284"/>
          <w:jc w:val="center"/>
        </w:trPr>
        <w:tc>
          <w:tcPr>
            <w:tcW w:w="5383" w:type="dxa"/>
            <w:shd w:val="clear" w:color="auto" w:fill="auto"/>
          </w:tcPr>
          <w:p w:rsidR="00DF22AD" w:rsidRDefault="00DF22AD" w:rsidP="0025099B">
            <w:pPr>
              <w:rPr>
                <w:rFonts w:ascii="Arial" w:hAnsi="Arial" w:cs="Arial"/>
                <w:sz w:val="22"/>
                <w:szCs w:val="22"/>
              </w:rPr>
            </w:pPr>
            <w:proofErr w:type="spellStart"/>
            <w:r>
              <w:rPr>
                <w:rFonts w:ascii="Arial" w:hAnsi="Arial" w:cs="Arial"/>
                <w:sz w:val="22"/>
                <w:szCs w:val="22"/>
              </w:rPr>
              <w:t>Profundoplastika</w:t>
            </w:r>
            <w:proofErr w:type="spellEnd"/>
          </w:p>
          <w:p w:rsidR="00DF22AD" w:rsidRPr="00A665D8" w:rsidRDefault="00DF22AD" w:rsidP="0025099B">
            <w:pPr>
              <w:rPr>
                <w:rFonts w:ascii="Arial" w:hAnsi="Arial" w:cs="Arial"/>
                <w:sz w:val="22"/>
                <w:szCs w:val="22"/>
              </w:rPr>
            </w:pPr>
          </w:p>
        </w:tc>
        <w:tc>
          <w:tcPr>
            <w:tcW w:w="1097" w:type="dxa"/>
            <w:shd w:val="clear" w:color="auto" w:fill="auto"/>
          </w:tcPr>
          <w:p w:rsidR="00DF22AD" w:rsidRPr="00692924" w:rsidRDefault="00DF22AD" w:rsidP="0025099B">
            <w:pPr>
              <w:jc w:val="center"/>
              <w:rPr>
                <w:rFonts w:ascii="Arial" w:hAnsi="Arial" w:cs="Arial"/>
                <w:sz w:val="22"/>
                <w:szCs w:val="22"/>
              </w:rPr>
            </w:pPr>
            <w:r>
              <w:rPr>
                <w:rFonts w:ascii="Arial" w:hAnsi="Arial" w:cs="Arial"/>
                <w:sz w:val="22"/>
                <w:szCs w:val="22"/>
              </w:rPr>
              <w:t>3</w:t>
            </w:r>
          </w:p>
        </w:tc>
        <w:tc>
          <w:tcPr>
            <w:tcW w:w="1620" w:type="dxa"/>
            <w:shd w:val="clear" w:color="auto" w:fill="auto"/>
          </w:tcPr>
          <w:p w:rsidR="00DF22AD" w:rsidRPr="000209E2" w:rsidRDefault="00DF22AD" w:rsidP="0025099B">
            <w:pPr>
              <w:rPr>
                <w:rFonts w:ascii="Arial" w:hAnsi="Arial" w:cs="Arial"/>
                <w:sz w:val="22"/>
                <w:szCs w:val="22"/>
              </w:rPr>
            </w:pPr>
          </w:p>
        </w:tc>
        <w:tc>
          <w:tcPr>
            <w:tcW w:w="1620" w:type="dxa"/>
            <w:shd w:val="clear" w:color="auto" w:fill="auto"/>
          </w:tcPr>
          <w:p w:rsidR="00DF22AD" w:rsidRPr="000209E2" w:rsidRDefault="00DF22AD" w:rsidP="0025099B">
            <w:pPr>
              <w:rPr>
                <w:rFonts w:ascii="Arial" w:hAnsi="Arial" w:cs="Arial"/>
                <w:sz w:val="22"/>
                <w:szCs w:val="22"/>
              </w:rPr>
            </w:pPr>
          </w:p>
        </w:tc>
        <w:tc>
          <w:tcPr>
            <w:tcW w:w="4859" w:type="dxa"/>
            <w:shd w:val="clear" w:color="auto" w:fill="auto"/>
          </w:tcPr>
          <w:p w:rsidR="00DF22AD" w:rsidRPr="000209E2" w:rsidRDefault="00DF22AD" w:rsidP="0025099B">
            <w:pPr>
              <w:rPr>
                <w:rFonts w:ascii="Arial" w:hAnsi="Arial" w:cs="Arial"/>
                <w:sz w:val="22"/>
                <w:szCs w:val="22"/>
              </w:rPr>
            </w:pPr>
          </w:p>
        </w:tc>
      </w:tr>
    </w:tbl>
    <w:p w:rsidR="00DF22AD" w:rsidRDefault="00DF22AD" w:rsidP="00DF22AD"/>
    <w:p w:rsidR="00DF22AD" w:rsidRDefault="00DF22AD" w:rsidP="00DF22AD"/>
    <w:p w:rsidR="00401EDC" w:rsidRDefault="00401EDC"/>
    <w:sectPr w:rsidR="00401EDC" w:rsidSect="00DF22AD">
      <w:headerReference w:type="even" r:id="rId7"/>
      <w:headerReference w:type="default" r:id="rId8"/>
      <w:footerReference w:type="even" r:id="rId9"/>
      <w:footerReference w:type="default" r:id="rId10"/>
      <w:headerReference w:type="first" r:id="rId11"/>
      <w:footerReference w:type="first" r:id="rId12"/>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4039" w:rsidRDefault="00FF4039" w:rsidP="00DC5368">
      <w:r>
        <w:separator/>
      </w:r>
    </w:p>
  </w:endnote>
  <w:endnote w:type="continuationSeparator" w:id="0">
    <w:p w:rsidR="00FF4039" w:rsidRDefault="00FF4039" w:rsidP="00DC5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MT Black">
    <w:altName w:val="Arial Black"/>
    <w:panose1 w:val="00000000000000000000"/>
    <w:charset w:val="00"/>
    <w:family w:val="swiss"/>
    <w:notTrueType/>
    <w:pitch w:val="variable"/>
    <w:sig w:usb0="00000003" w:usb1="00000000" w:usb2="00000000" w:usb3="00000000" w:csb0="00000001" w:csb1="00000000"/>
  </w:font>
  <w:font w:name="Times-NewRoman">
    <w:altName w:val="Times New Roman"/>
    <w:panose1 w:val="00000000000000000000"/>
    <w:charset w:val="EE"/>
    <w:family w:val="roman"/>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368" w:rsidRDefault="00DC5368">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376283"/>
      <w:docPartObj>
        <w:docPartGallery w:val="Page Numbers (Bottom of Page)"/>
        <w:docPartUnique/>
      </w:docPartObj>
    </w:sdtPr>
    <w:sdtContent>
      <w:bookmarkStart w:id="0" w:name="_GoBack" w:displacedByCustomXml="prev"/>
      <w:bookmarkEnd w:id="0" w:displacedByCustomXml="prev"/>
      <w:p w:rsidR="00DC5368" w:rsidRDefault="00DC5368">
        <w:pPr>
          <w:pStyle w:val="Podnoje"/>
          <w:jc w:val="right"/>
        </w:pPr>
        <w:r>
          <w:fldChar w:fldCharType="begin"/>
        </w:r>
        <w:r>
          <w:instrText>PAGE   \* MERGEFORMAT</w:instrText>
        </w:r>
        <w:r>
          <w:fldChar w:fldCharType="separate"/>
        </w:r>
        <w:r>
          <w:rPr>
            <w:noProof/>
          </w:rPr>
          <w:t>1</w:t>
        </w:r>
        <w:r>
          <w:fldChar w:fldCharType="end"/>
        </w:r>
      </w:p>
    </w:sdtContent>
  </w:sdt>
  <w:p w:rsidR="00DC5368" w:rsidRDefault="00DC5368">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368" w:rsidRDefault="00DC5368">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4039" w:rsidRDefault="00FF4039" w:rsidP="00DC5368">
      <w:r>
        <w:separator/>
      </w:r>
    </w:p>
  </w:footnote>
  <w:footnote w:type="continuationSeparator" w:id="0">
    <w:p w:rsidR="00FF4039" w:rsidRDefault="00FF4039" w:rsidP="00DC5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368" w:rsidRDefault="00DC5368">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368" w:rsidRDefault="00DC5368">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368" w:rsidRDefault="00DC5368">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5FA6980"/>
    <w:lvl w:ilvl="0">
      <w:start w:val="1"/>
      <w:numFmt w:val="bullet"/>
      <w:pStyle w:val="Grafikeoznake"/>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PersonalInfo"/>
      <w:lvlText w:val="*"/>
      <w:lvlJc w:val="left"/>
    </w:lvl>
  </w:abstractNum>
  <w:abstractNum w:abstractNumId="2" w15:restartNumberingAfterBreak="0">
    <w:nsid w:val="04002535"/>
    <w:multiLevelType w:val="hybridMultilevel"/>
    <w:tmpl w:val="46AECECC"/>
    <w:lvl w:ilvl="0" w:tplc="878EB9F8">
      <w:start w:val="3"/>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574B57"/>
    <w:multiLevelType w:val="multilevel"/>
    <w:tmpl w:val="D446256E"/>
    <w:lvl w:ilvl="0">
      <w:start w:val="1"/>
      <w:numFmt w:val="bullet"/>
      <w:pStyle w:val="terapija"/>
      <w:lvlText w:val=""/>
      <w:lvlJc w:val="left"/>
      <w:pPr>
        <w:tabs>
          <w:tab w:val="num" w:pos="1080"/>
        </w:tabs>
        <w:ind w:left="1080" w:hanging="360"/>
      </w:pPr>
      <w:rPr>
        <w:rFonts w:ascii="Symbol" w:hAnsi="Symbol"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bullet"/>
      <w:lvlText w:val=""/>
      <w:lvlJc w:val="left"/>
      <w:pPr>
        <w:tabs>
          <w:tab w:val="num" w:pos="3240"/>
        </w:tabs>
        <w:ind w:left="3240" w:hanging="360"/>
      </w:pPr>
      <w:rPr>
        <w:rFonts w:ascii="Symbol" w:hAnsi="Symbol" w:hint="default"/>
      </w:r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23209E9"/>
    <w:multiLevelType w:val="hybridMultilevel"/>
    <w:tmpl w:val="A7804334"/>
    <w:lvl w:ilvl="0" w:tplc="041A0001">
      <w:start w:val="1"/>
      <w:numFmt w:val="bullet"/>
      <w:lvlText w:val=""/>
      <w:lvlJc w:val="left"/>
      <w:pPr>
        <w:tabs>
          <w:tab w:val="num" w:pos="2160"/>
        </w:tabs>
        <w:ind w:left="2160" w:hanging="360"/>
      </w:pPr>
      <w:rPr>
        <w:rFonts w:ascii="Symbol" w:hAnsi="Symbol" w:hint="default"/>
      </w:rPr>
    </w:lvl>
    <w:lvl w:ilvl="1" w:tplc="041A0019">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5" w15:restartNumberingAfterBreak="0">
    <w:nsid w:val="27593181"/>
    <w:multiLevelType w:val="hybridMultilevel"/>
    <w:tmpl w:val="B8A41DD0"/>
    <w:lvl w:ilvl="0" w:tplc="8760D7D2">
      <w:numFmt w:val="bullet"/>
      <w:lvlText w:val="-"/>
      <w:lvlJc w:val="left"/>
      <w:pPr>
        <w:tabs>
          <w:tab w:val="num" w:pos="502"/>
        </w:tabs>
        <w:ind w:left="502" w:hanging="360"/>
      </w:pPr>
      <w:rPr>
        <w:rFonts w:ascii="Times New Roman" w:eastAsia="Times New Roman" w:hAnsi="Times New Roman" w:cs="Times New Roman" w:hint="default"/>
      </w:rPr>
    </w:lvl>
    <w:lvl w:ilvl="1" w:tplc="041A0003" w:tentative="1">
      <w:start w:val="1"/>
      <w:numFmt w:val="bullet"/>
      <w:lvlText w:val="o"/>
      <w:lvlJc w:val="left"/>
      <w:pPr>
        <w:tabs>
          <w:tab w:val="num" w:pos="1507"/>
        </w:tabs>
        <w:ind w:left="1507" w:hanging="360"/>
      </w:pPr>
      <w:rPr>
        <w:rFonts w:ascii="Courier New" w:hAnsi="Courier New" w:cs="Courier New" w:hint="default"/>
      </w:rPr>
    </w:lvl>
    <w:lvl w:ilvl="2" w:tplc="041A0005" w:tentative="1">
      <w:start w:val="1"/>
      <w:numFmt w:val="bullet"/>
      <w:lvlText w:val=""/>
      <w:lvlJc w:val="left"/>
      <w:pPr>
        <w:tabs>
          <w:tab w:val="num" w:pos="2227"/>
        </w:tabs>
        <w:ind w:left="2227" w:hanging="360"/>
      </w:pPr>
      <w:rPr>
        <w:rFonts w:ascii="Wingdings" w:hAnsi="Wingdings" w:hint="default"/>
      </w:rPr>
    </w:lvl>
    <w:lvl w:ilvl="3" w:tplc="041A0001" w:tentative="1">
      <w:start w:val="1"/>
      <w:numFmt w:val="bullet"/>
      <w:lvlText w:val=""/>
      <w:lvlJc w:val="left"/>
      <w:pPr>
        <w:tabs>
          <w:tab w:val="num" w:pos="2947"/>
        </w:tabs>
        <w:ind w:left="2947" w:hanging="360"/>
      </w:pPr>
      <w:rPr>
        <w:rFonts w:ascii="Symbol" w:hAnsi="Symbol" w:hint="default"/>
      </w:rPr>
    </w:lvl>
    <w:lvl w:ilvl="4" w:tplc="041A0003" w:tentative="1">
      <w:start w:val="1"/>
      <w:numFmt w:val="bullet"/>
      <w:lvlText w:val="o"/>
      <w:lvlJc w:val="left"/>
      <w:pPr>
        <w:tabs>
          <w:tab w:val="num" w:pos="3667"/>
        </w:tabs>
        <w:ind w:left="3667" w:hanging="360"/>
      </w:pPr>
      <w:rPr>
        <w:rFonts w:ascii="Courier New" w:hAnsi="Courier New" w:cs="Courier New" w:hint="default"/>
      </w:rPr>
    </w:lvl>
    <w:lvl w:ilvl="5" w:tplc="041A0005" w:tentative="1">
      <w:start w:val="1"/>
      <w:numFmt w:val="bullet"/>
      <w:lvlText w:val=""/>
      <w:lvlJc w:val="left"/>
      <w:pPr>
        <w:tabs>
          <w:tab w:val="num" w:pos="4387"/>
        </w:tabs>
        <w:ind w:left="4387" w:hanging="360"/>
      </w:pPr>
      <w:rPr>
        <w:rFonts w:ascii="Wingdings" w:hAnsi="Wingdings" w:hint="default"/>
      </w:rPr>
    </w:lvl>
    <w:lvl w:ilvl="6" w:tplc="041A0001" w:tentative="1">
      <w:start w:val="1"/>
      <w:numFmt w:val="bullet"/>
      <w:lvlText w:val=""/>
      <w:lvlJc w:val="left"/>
      <w:pPr>
        <w:tabs>
          <w:tab w:val="num" w:pos="5107"/>
        </w:tabs>
        <w:ind w:left="5107" w:hanging="360"/>
      </w:pPr>
      <w:rPr>
        <w:rFonts w:ascii="Symbol" w:hAnsi="Symbol" w:hint="default"/>
      </w:rPr>
    </w:lvl>
    <w:lvl w:ilvl="7" w:tplc="041A0003" w:tentative="1">
      <w:start w:val="1"/>
      <w:numFmt w:val="bullet"/>
      <w:lvlText w:val="o"/>
      <w:lvlJc w:val="left"/>
      <w:pPr>
        <w:tabs>
          <w:tab w:val="num" w:pos="5827"/>
        </w:tabs>
        <w:ind w:left="5827" w:hanging="360"/>
      </w:pPr>
      <w:rPr>
        <w:rFonts w:ascii="Courier New" w:hAnsi="Courier New" w:cs="Courier New" w:hint="default"/>
      </w:rPr>
    </w:lvl>
    <w:lvl w:ilvl="8" w:tplc="041A0005" w:tentative="1">
      <w:start w:val="1"/>
      <w:numFmt w:val="bullet"/>
      <w:lvlText w:val=""/>
      <w:lvlJc w:val="left"/>
      <w:pPr>
        <w:tabs>
          <w:tab w:val="num" w:pos="6547"/>
        </w:tabs>
        <w:ind w:left="6547" w:hanging="360"/>
      </w:pPr>
      <w:rPr>
        <w:rFonts w:ascii="Wingdings" w:hAnsi="Wingdings" w:hint="default"/>
      </w:rPr>
    </w:lvl>
  </w:abstractNum>
  <w:abstractNum w:abstractNumId="6" w15:restartNumberingAfterBreak="0">
    <w:nsid w:val="276759D7"/>
    <w:multiLevelType w:val="hybridMultilevel"/>
    <w:tmpl w:val="ABB85FF0"/>
    <w:lvl w:ilvl="0" w:tplc="878EB9F8">
      <w:start w:val="3"/>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AA6AF0"/>
    <w:multiLevelType w:val="hybridMultilevel"/>
    <w:tmpl w:val="8C260C92"/>
    <w:lvl w:ilvl="0" w:tplc="041A000F">
      <w:start w:val="1"/>
      <w:numFmt w:val="decimal"/>
      <w:pStyle w:val="glavni"/>
      <w:lvlText w:val="%1."/>
      <w:lvlJc w:val="left"/>
      <w:pPr>
        <w:tabs>
          <w:tab w:val="num" w:pos="720"/>
        </w:tabs>
        <w:ind w:left="720" w:hanging="360"/>
      </w:pPr>
      <w:rPr>
        <w:rFonts w:hint="default"/>
      </w:rPr>
    </w:lvl>
    <w:lvl w:ilvl="1" w:tplc="041A0019" w:tentative="1">
      <w:start w:val="1"/>
      <w:numFmt w:val="lowerLetter"/>
      <w:pStyle w:val="sporedni"/>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8" w15:restartNumberingAfterBreak="0">
    <w:nsid w:val="2D944F0E"/>
    <w:multiLevelType w:val="hybridMultilevel"/>
    <w:tmpl w:val="2C96F87E"/>
    <w:lvl w:ilvl="0" w:tplc="041A0001">
      <w:start w:val="1"/>
      <w:numFmt w:val="bullet"/>
      <w:lvlText w:val=""/>
      <w:lvlJc w:val="left"/>
      <w:pPr>
        <w:tabs>
          <w:tab w:val="num" w:pos="2160"/>
        </w:tabs>
        <w:ind w:left="2160" w:hanging="360"/>
      </w:pPr>
      <w:rPr>
        <w:rFonts w:ascii="Symbol" w:hAnsi="Symbol" w:hint="default"/>
      </w:rPr>
    </w:lvl>
    <w:lvl w:ilvl="1" w:tplc="041A0019">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9" w15:restartNumberingAfterBreak="0">
    <w:nsid w:val="35F00209"/>
    <w:multiLevelType w:val="hybridMultilevel"/>
    <w:tmpl w:val="89783E14"/>
    <w:lvl w:ilvl="0" w:tplc="8760D7D2">
      <w:numFmt w:val="bullet"/>
      <w:lvlText w:val="-"/>
      <w:lvlJc w:val="left"/>
      <w:pPr>
        <w:tabs>
          <w:tab w:val="num" w:pos="435"/>
        </w:tabs>
        <w:ind w:left="435"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1706E3"/>
    <w:multiLevelType w:val="hybridMultilevel"/>
    <w:tmpl w:val="535C80E0"/>
    <w:lvl w:ilvl="0" w:tplc="041A0001">
      <w:start w:val="1"/>
      <w:numFmt w:val="bullet"/>
      <w:lvlText w:val=""/>
      <w:lvlJc w:val="left"/>
      <w:pPr>
        <w:tabs>
          <w:tab w:val="num" w:pos="720"/>
        </w:tabs>
        <w:ind w:left="720" w:hanging="360"/>
      </w:pPr>
      <w:rPr>
        <w:rFonts w:ascii="Symbol" w:hAnsi="Symbol"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906BF3"/>
    <w:multiLevelType w:val="hybridMultilevel"/>
    <w:tmpl w:val="23EA095C"/>
    <w:lvl w:ilvl="0" w:tplc="878EB9F8">
      <w:start w:val="3"/>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A15FF6"/>
    <w:multiLevelType w:val="hybridMultilevel"/>
    <w:tmpl w:val="C770C500"/>
    <w:lvl w:ilvl="0" w:tplc="041A0001">
      <w:start w:val="1"/>
      <w:numFmt w:val="bullet"/>
      <w:lvlText w:val=""/>
      <w:lvlJc w:val="left"/>
      <w:pPr>
        <w:tabs>
          <w:tab w:val="num" w:pos="2160"/>
        </w:tabs>
        <w:ind w:left="2160" w:hanging="360"/>
      </w:pPr>
      <w:rPr>
        <w:rFonts w:ascii="Symbol" w:hAnsi="Symbol" w:hint="default"/>
      </w:rPr>
    </w:lvl>
    <w:lvl w:ilvl="1" w:tplc="041A000F">
      <w:start w:val="1"/>
      <w:numFmt w:val="decimal"/>
      <w:lvlText w:val="%2."/>
      <w:lvlJc w:val="left"/>
      <w:pPr>
        <w:tabs>
          <w:tab w:val="num" w:pos="2880"/>
        </w:tabs>
        <w:ind w:left="2880" w:hanging="360"/>
      </w:pPr>
      <w:rPr>
        <w:rFonts w:hint="default"/>
      </w:rPr>
    </w:lvl>
    <w:lvl w:ilvl="2" w:tplc="041A0005" w:tentative="1">
      <w:start w:val="1"/>
      <w:numFmt w:val="bullet"/>
      <w:lvlText w:val=""/>
      <w:lvlJc w:val="left"/>
      <w:pPr>
        <w:tabs>
          <w:tab w:val="num" w:pos="3600"/>
        </w:tabs>
        <w:ind w:left="3600" w:hanging="360"/>
      </w:pPr>
      <w:rPr>
        <w:rFonts w:ascii="Wingdings" w:hAnsi="Wingdings" w:hint="default"/>
      </w:rPr>
    </w:lvl>
    <w:lvl w:ilvl="3" w:tplc="041A0001" w:tentative="1">
      <w:start w:val="1"/>
      <w:numFmt w:val="bullet"/>
      <w:lvlText w:val=""/>
      <w:lvlJc w:val="left"/>
      <w:pPr>
        <w:tabs>
          <w:tab w:val="num" w:pos="4320"/>
        </w:tabs>
        <w:ind w:left="4320" w:hanging="360"/>
      </w:pPr>
      <w:rPr>
        <w:rFonts w:ascii="Symbol" w:hAnsi="Symbol" w:hint="default"/>
      </w:rPr>
    </w:lvl>
    <w:lvl w:ilvl="4" w:tplc="041A0003" w:tentative="1">
      <w:start w:val="1"/>
      <w:numFmt w:val="bullet"/>
      <w:lvlText w:val="o"/>
      <w:lvlJc w:val="left"/>
      <w:pPr>
        <w:tabs>
          <w:tab w:val="num" w:pos="5040"/>
        </w:tabs>
        <w:ind w:left="5040" w:hanging="360"/>
      </w:pPr>
      <w:rPr>
        <w:rFonts w:ascii="Courier New" w:hAnsi="Courier New" w:cs="Courier New" w:hint="default"/>
      </w:rPr>
    </w:lvl>
    <w:lvl w:ilvl="5" w:tplc="041A0005" w:tentative="1">
      <w:start w:val="1"/>
      <w:numFmt w:val="bullet"/>
      <w:lvlText w:val=""/>
      <w:lvlJc w:val="left"/>
      <w:pPr>
        <w:tabs>
          <w:tab w:val="num" w:pos="5760"/>
        </w:tabs>
        <w:ind w:left="5760" w:hanging="360"/>
      </w:pPr>
      <w:rPr>
        <w:rFonts w:ascii="Wingdings" w:hAnsi="Wingdings" w:hint="default"/>
      </w:rPr>
    </w:lvl>
    <w:lvl w:ilvl="6" w:tplc="041A0001" w:tentative="1">
      <w:start w:val="1"/>
      <w:numFmt w:val="bullet"/>
      <w:lvlText w:val=""/>
      <w:lvlJc w:val="left"/>
      <w:pPr>
        <w:tabs>
          <w:tab w:val="num" w:pos="6480"/>
        </w:tabs>
        <w:ind w:left="6480" w:hanging="360"/>
      </w:pPr>
      <w:rPr>
        <w:rFonts w:ascii="Symbol" w:hAnsi="Symbol" w:hint="default"/>
      </w:rPr>
    </w:lvl>
    <w:lvl w:ilvl="7" w:tplc="041A0003" w:tentative="1">
      <w:start w:val="1"/>
      <w:numFmt w:val="bullet"/>
      <w:lvlText w:val="o"/>
      <w:lvlJc w:val="left"/>
      <w:pPr>
        <w:tabs>
          <w:tab w:val="num" w:pos="7200"/>
        </w:tabs>
        <w:ind w:left="7200" w:hanging="360"/>
      </w:pPr>
      <w:rPr>
        <w:rFonts w:ascii="Courier New" w:hAnsi="Courier New" w:cs="Courier New" w:hint="default"/>
      </w:rPr>
    </w:lvl>
    <w:lvl w:ilvl="8" w:tplc="041A0005" w:tentative="1">
      <w:start w:val="1"/>
      <w:numFmt w:val="bullet"/>
      <w:lvlText w:val=""/>
      <w:lvlJc w:val="left"/>
      <w:pPr>
        <w:tabs>
          <w:tab w:val="num" w:pos="7920"/>
        </w:tabs>
        <w:ind w:left="7920" w:hanging="360"/>
      </w:pPr>
      <w:rPr>
        <w:rFonts w:ascii="Wingdings" w:hAnsi="Wingdings" w:hint="default"/>
      </w:rPr>
    </w:lvl>
  </w:abstractNum>
  <w:abstractNum w:abstractNumId="13" w15:restartNumberingAfterBreak="0">
    <w:nsid w:val="5A140824"/>
    <w:multiLevelType w:val="hybridMultilevel"/>
    <w:tmpl w:val="D954049E"/>
    <w:lvl w:ilvl="0" w:tplc="878EB9F8">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A51A20"/>
    <w:multiLevelType w:val="hybridMultilevel"/>
    <w:tmpl w:val="E2B4AC08"/>
    <w:lvl w:ilvl="0" w:tplc="8760D7D2">
      <w:numFmt w:val="bullet"/>
      <w:lvlText w:val="-"/>
      <w:lvlJc w:val="left"/>
      <w:pPr>
        <w:tabs>
          <w:tab w:val="num" w:pos="435"/>
        </w:tabs>
        <w:ind w:left="435"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B916B2"/>
    <w:multiLevelType w:val="hybridMultilevel"/>
    <w:tmpl w:val="D7B0F2E2"/>
    <w:lvl w:ilvl="0" w:tplc="878EB9F8">
      <w:start w:val="3"/>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9B5557"/>
    <w:multiLevelType w:val="hybridMultilevel"/>
    <w:tmpl w:val="5B322A3A"/>
    <w:lvl w:ilvl="0" w:tplc="8760D7D2">
      <w:numFmt w:val="bullet"/>
      <w:lvlText w:val="-"/>
      <w:lvlJc w:val="left"/>
      <w:pPr>
        <w:tabs>
          <w:tab w:val="num" w:pos="435"/>
        </w:tabs>
        <w:ind w:left="435" w:hanging="360"/>
      </w:pPr>
      <w:rPr>
        <w:rFonts w:ascii="Times New Roman" w:eastAsia="Times New Roman" w:hAnsi="Times New Roman" w:cs="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307E22"/>
    <w:multiLevelType w:val="hybridMultilevel"/>
    <w:tmpl w:val="76FE86EE"/>
    <w:lvl w:ilvl="0" w:tplc="8760D7D2">
      <w:numFmt w:val="bullet"/>
      <w:lvlText w:val="-"/>
      <w:lvlJc w:val="left"/>
      <w:pPr>
        <w:tabs>
          <w:tab w:val="num" w:pos="435"/>
        </w:tabs>
        <w:ind w:left="435"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F31A5B"/>
    <w:multiLevelType w:val="hybridMultilevel"/>
    <w:tmpl w:val="B95C95E8"/>
    <w:lvl w:ilvl="0" w:tplc="5E44D06A">
      <w:start w:val="6"/>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4744E2"/>
    <w:multiLevelType w:val="hybridMultilevel"/>
    <w:tmpl w:val="8EDAC946"/>
    <w:lvl w:ilvl="0" w:tplc="878EB9F8">
      <w:start w:val="3"/>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4"/>
  </w:num>
  <w:num w:numId="3">
    <w:abstractNumId w:val="10"/>
  </w:num>
  <w:num w:numId="4">
    <w:abstractNumId w:val="12"/>
  </w:num>
  <w:num w:numId="5">
    <w:abstractNumId w:val="8"/>
  </w:num>
  <w:num w:numId="6">
    <w:abstractNumId w:val="4"/>
  </w:num>
  <w:num w:numId="7">
    <w:abstractNumId w:val="15"/>
  </w:num>
  <w:num w:numId="8">
    <w:abstractNumId w:val="11"/>
  </w:num>
  <w:num w:numId="9">
    <w:abstractNumId w:val="6"/>
  </w:num>
  <w:num w:numId="10">
    <w:abstractNumId w:val="2"/>
  </w:num>
  <w:num w:numId="11">
    <w:abstractNumId w:val="19"/>
  </w:num>
  <w:num w:numId="12">
    <w:abstractNumId w:val="3"/>
  </w:num>
  <w:num w:numId="13">
    <w:abstractNumId w:val="0"/>
  </w:num>
  <w:num w:numId="14">
    <w:abstractNumId w:val="1"/>
    <w:lvlOverride w:ilvl="0">
      <w:lvl w:ilvl="0">
        <w:start w:val="1"/>
        <w:numFmt w:val="bullet"/>
        <w:pStyle w:val="PersonalInfo"/>
        <w:lvlText w:val=""/>
        <w:legacy w:legacy="1" w:legacySpace="0" w:legacyIndent="240"/>
        <w:lvlJc w:val="left"/>
        <w:pPr>
          <w:ind w:left="240" w:hanging="240"/>
        </w:pPr>
        <w:rPr>
          <w:rFonts w:ascii="Wingdings" w:hAnsi="Wingdings"/>
          <w:sz w:val="12"/>
        </w:rPr>
      </w:lvl>
    </w:lvlOverride>
  </w:num>
  <w:num w:numId="15">
    <w:abstractNumId w:val="16"/>
  </w:num>
  <w:num w:numId="16">
    <w:abstractNumId w:val="9"/>
  </w:num>
  <w:num w:numId="17">
    <w:abstractNumId w:val="5"/>
  </w:num>
  <w:num w:numId="18">
    <w:abstractNumId w:val="17"/>
  </w:num>
  <w:num w:numId="19">
    <w:abstractNumId w:val="13"/>
  </w:num>
  <w:num w:numId="20">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2AD"/>
    <w:rsid w:val="00135AED"/>
    <w:rsid w:val="003E490F"/>
    <w:rsid w:val="00401EDC"/>
    <w:rsid w:val="00DC5368"/>
    <w:rsid w:val="00DF22AD"/>
    <w:rsid w:val="00FF403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087384-5426-4A62-9E0C-E2629D07C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22AD"/>
    <w:pPr>
      <w:spacing w:after="0" w:line="240" w:lineRule="auto"/>
    </w:pPr>
    <w:rPr>
      <w:rFonts w:ascii="Times New Roman" w:eastAsia="Times New Roman" w:hAnsi="Times New Roman" w:cs="Times New Roman"/>
      <w:sz w:val="24"/>
      <w:szCs w:val="24"/>
      <w:lang w:eastAsia="hr-HR"/>
    </w:rPr>
  </w:style>
  <w:style w:type="paragraph" w:styleId="Naslov1">
    <w:name w:val="heading 1"/>
    <w:basedOn w:val="Normal"/>
    <w:next w:val="Normal"/>
    <w:link w:val="Naslov1Char"/>
    <w:qFormat/>
    <w:rsid w:val="00DF22AD"/>
    <w:pPr>
      <w:keepNext/>
      <w:spacing w:before="240" w:after="60"/>
      <w:outlineLvl w:val="0"/>
    </w:pPr>
    <w:rPr>
      <w:rFonts w:ascii="Arial" w:hAnsi="Arial" w:cs="Arial"/>
      <w:b/>
      <w:bCs/>
      <w:kern w:val="32"/>
      <w:sz w:val="32"/>
      <w:szCs w:val="32"/>
    </w:rPr>
  </w:style>
  <w:style w:type="paragraph" w:styleId="Naslov2">
    <w:name w:val="heading 2"/>
    <w:basedOn w:val="Normal"/>
    <w:next w:val="Normal"/>
    <w:link w:val="Naslov2Char"/>
    <w:qFormat/>
    <w:rsid w:val="00DF22AD"/>
    <w:pPr>
      <w:keepNext/>
      <w:spacing w:before="240" w:after="60"/>
      <w:outlineLvl w:val="1"/>
    </w:pPr>
    <w:rPr>
      <w:rFonts w:ascii="Arial" w:hAnsi="Arial" w:cs="Arial"/>
      <w:b/>
      <w:bCs/>
      <w:i/>
      <w:iCs/>
      <w:sz w:val="28"/>
      <w:szCs w:val="28"/>
    </w:rPr>
  </w:style>
  <w:style w:type="paragraph" w:styleId="Naslov3">
    <w:name w:val="heading 3"/>
    <w:basedOn w:val="Normal"/>
    <w:next w:val="Normal"/>
    <w:link w:val="Naslov3Char"/>
    <w:qFormat/>
    <w:rsid w:val="00DF22AD"/>
    <w:pPr>
      <w:keepNext/>
      <w:outlineLvl w:val="2"/>
    </w:pPr>
    <w:rPr>
      <w:i/>
      <w:szCs w:val="20"/>
      <w:lang w:val="en-US" w:eastAsia="en-US"/>
    </w:rPr>
  </w:style>
  <w:style w:type="paragraph" w:styleId="Naslov4">
    <w:name w:val="heading 4"/>
    <w:basedOn w:val="Normal"/>
    <w:next w:val="Normal"/>
    <w:link w:val="Naslov4Char"/>
    <w:qFormat/>
    <w:rsid w:val="00DF22AD"/>
    <w:pPr>
      <w:keepNext/>
      <w:spacing w:before="240" w:after="60"/>
      <w:outlineLvl w:val="3"/>
    </w:pPr>
    <w:rPr>
      <w:b/>
      <w:bCs/>
      <w:sz w:val="28"/>
      <w:szCs w:val="28"/>
    </w:rPr>
  </w:style>
  <w:style w:type="paragraph" w:styleId="Naslov5">
    <w:name w:val="heading 5"/>
    <w:basedOn w:val="Normal"/>
    <w:next w:val="Normal"/>
    <w:link w:val="Naslov5Char"/>
    <w:qFormat/>
    <w:rsid w:val="00DF22AD"/>
    <w:pPr>
      <w:spacing w:before="240" w:after="60"/>
      <w:outlineLvl w:val="4"/>
    </w:pPr>
    <w:rPr>
      <w:b/>
      <w:bCs/>
      <w:i/>
      <w:iCs/>
      <w:sz w:val="26"/>
      <w:szCs w:val="26"/>
      <w:lang w:eastAsia="en-US"/>
    </w:rPr>
  </w:style>
  <w:style w:type="paragraph" w:styleId="Naslov6">
    <w:name w:val="heading 6"/>
    <w:basedOn w:val="Normal"/>
    <w:next w:val="Normal"/>
    <w:link w:val="Naslov6Char"/>
    <w:qFormat/>
    <w:rsid w:val="00DF22AD"/>
    <w:pPr>
      <w:spacing w:before="240" w:after="60"/>
      <w:outlineLvl w:val="5"/>
    </w:pPr>
    <w:rPr>
      <w:b/>
      <w:bCs/>
      <w:sz w:val="22"/>
      <w:szCs w:val="22"/>
      <w:lang w:eastAsia="en-US"/>
    </w:rPr>
  </w:style>
  <w:style w:type="paragraph" w:styleId="Naslov7">
    <w:name w:val="heading 7"/>
    <w:basedOn w:val="Normal"/>
    <w:next w:val="Normal"/>
    <w:link w:val="Naslov7Char"/>
    <w:qFormat/>
    <w:rsid w:val="00DF22AD"/>
    <w:pPr>
      <w:keepNext/>
      <w:jc w:val="center"/>
      <w:outlineLvl w:val="6"/>
    </w:pPr>
    <w:rPr>
      <w:b/>
      <w:lang w:eastAsia="en-US"/>
    </w:rPr>
  </w:style>
  <w:style w:type="paragraph" w:styleId="Naslov8">
    <w:name w:val="heading 8"/>
    <w:basedOn w:val="Normal"/>
    <w:next w:val="Normal"/>
    <w:link w:val="Naslov8Char"/>
    <w:qFormat/>
    <w:rsid w:val="00DF22AD"/>
    <w:pPr>
      <w:spacing w:before="240" w:after="60"/>
      <w:outlineLvl w:val="7"/>
    </w:pPr>
    <w:rPr>
      <w:i/>
      <w:iCs/>
      <w:lang w:eastAsia="en-US"/>
    </w:rPr>
  </w:style>
  <w:style w:type="paragraph" w:styleId="Naslov9">
    <w:name w:val="heading 9"/>
    <w:basedOn w:val="Normal"/>
    <w:next w:val="Normal"/>
    <w:link w:val="Naslov9Char"/>
    <w:qFormat/>
    <w:rsid w:val="00DF22AD"/>
    <w:pPr>
      <w:spacing w:before="240" w:after="60"/>
      <w:outlineLvl w:val="8"/>
    </w:pPr>
    <w:rPr>
      <w:rFonts w:ascii="Arial" w:hAnsi="Arial" w:cs="Arial"/>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rsid w:val="00DF22AD"/>
    <w:rPr>
      <w:rFonts w:ascii="Arial" w:eastAsia="Times New Roman" w:hAnsi="Arial" w:cs="Arial"/>
      <w:b/>
      <w:bCs/>
      <w:kern w:val="32"/>
      <w:sz w:val="32"/>
      <w:szCs w:val="32"/>
      <w:lang w:eastAsia="hr-HR"/>
    </w:rPr>
  </w:style>
  <w:style w:type="character" w:customStyle="1" w:styleId="Naslov2Char">
    <w:name w:val="Naslov 2 Char"/>
    <w:basedOn w:val="Zadanifontodlomka"/>
    <w:link w:val="Naslov2"/>
    <w:rsid w:val="00DF22AD"/>
    <w:rPr>
      <w:rFonts w:ascii="Arial" w:eastAsia="Times New Roman" w:hAnsi="Arial" w:cs="Arial"/>
      <w:b/>
      <w:bCs/>
      <w:i/>
      <w:iCs/>
      <w:sz w:val="28"/>
      <w:szCs w:val="28"/>
      <w:lang w:eastAsia="hr-HR"/>
    </w:rPr>
  </w:style>
  <w:style w:type="character" w:customStyle="1" w:styleId="Naslov3Char">
    <w:name w:val="Naslov 3 Char"/>
    <w:basedOn w:val="Zadanifontodlomka"/>
    <w:link w:val="Naslov3"/>
    <w:rsid w:val="00DF22AD"/>
    <w:rPr>
      <w:rFonts w:ascii="Times New Roman" w:eastAsia="Times New Roman" w:hAnsi="Times New Roman" w:cs="Times New Roman"/>
      <w:i/>
      <w:sz w:val="24"/>
      <w:szCs w:val="20"/>
      <w:lang w:val="en-US"/>
    </w:rPr>
  </w:style>
  <w:style w:type="character" w:customStyle="1" w:styleId="Naslov4Char">
    <w:name w:val="Naslov 4 Char"/>
    <w:basedOn w:val="Zadanifontodlomka"/>
    <w:link w:val="Naslov4"/>
    <w:rsid w:val="00DF22AD"/>
    <w:rPr>
      <w:rFonts w:ascii="Times New Roman" w:eastAsia="Times New Roman" w:hAnsi="Times New Roman" w:cs="Times New Roman"/>
      <w:b/>
      <w:bCs/>
      <w:sz w:val="28"/>
      <w:szCs w:val="28"/>
      <w:lang w:eastAsia="hr-HR"/>
    </w:rPr>
  </w:style>
  <w:style w:type="character" w:customStyle="1" w:styleId="Naslov5Char">
    <w:name w:val="Naslov 5 Char"/>
    <w:basedOn w:val="Zadanifontodlomka"/>
    <w:link w:val="Naslov5"/>
    <w:rsid w:val="00DF22AD"/>
    <w:rPr>
      <w:rFonts w:ascii="Times New Roman" w:eastAsia="Times New Roman" w:hAnsi="Times New Roman" w:cs="Times New Roman"/>
      <w:b/>
      <w:bCs/>
      <w:i/>
      <w:iCs/>
      <w:sz w:val="26"/>
      <w:szCs w:val="26"/>
    </w:rPr>
  </w:style>
  <w:style w:type="character" w:customStyle="1" w:styleId="Naslov6Char">
    <w:name w:val="Naslov 6 Char"/>
    <w:basedOn w:val="Zadanifontodlomka"/>
    <w:link w:val="Naslov6"/>
    <w:rsid w:val="00DF22AD"/>
    <w:rPr>
      <w:rFonts w:ascii="Times New Roman" w:eastAsia="Times New Roman" w:hAnsi="Times New Roman" w:cs="Times New Roman"/>
      <w:b/>
      <w:bCs/>
    </w:rPr>
  </w:style>
  <w:style w:type="character" w:customStyle="1" w:styleId="Naslov7Char">
    <w:name w:val="Naslov 7 Char"/>
    <w:basedOn w:val="Zadanifontodlomka"/>
    <w:link w:val="Naslov7"/>
    <w:rsid w:val="00DF22AD"/>
    <w:rPr>
      <w:rFonts w:ascii="Times New Roman" w:eastAsia="Times New Roman" w:hAnsi="Times New Roman" w:cs="Times New Roman"/>
      <w:b/>
      <w:sz w:val="24"/>
      <w:szCs w:val="24"/>
    </w:rPr>
  </w:style>
  <w:style w:type="character" w:customStyle="1" w:styleId="Naslov8Char">
    <w:name w:val="Naslov 8 Char"/>
    <w:basedOn w:val="Zadanifontodlomka"/>
    <w:link w:val="Naslov8"/>
    <w:rsid w:val="00DF22AD"/>
    <w:rPr>
      <w:rFonts w:ascii="Times New Roman" w:eastAsia="Times New Roman" w:hAnsi="Times New Roman" w:cs="Times New Roman"/>
      <w:i/>
      <w:iCs/>
      <w:sz w:val="24"/>
      <w:szCs w:val="24"/>
    </w:rPr>
  </w:style>
  <w:style w:type="character" w:customStyle="1" w:styleId="Naslov9Char">
    <w:name w:val="Naslov 9 Char"/>
    <w:basedOn w:val="Zadanifontodlomka"/>
    <w:link w:val="Naslov9"/>
    <w:rsid w:val="00DF22AD"/>
    <w:rPr>
      <w:rFonts w:ascii="Arial" w:eastAsia="Times New Roman" w:hAnsi="Arial" w:cs="Arial"/>
    </w:rPr>
  </w:style>
  <w:style w:type="paragraph" w:styleId="StandardWeb">
    <w:name w:val="Normal (Web)"/>
    <w:basedOn w:val="Normal"/>
    <w:rsid w:val="00DF22AD"/>
    <w:pPr>
      <w:spacing w:before="100" w:beforeAutospacing="1" w:after="100" w:afterAutospacing="1"/>
    </w:pPr>
  </w:style>
  <w:style w:type="paragraph" w:customStyle="1" w:styleId="esegmentp">
    <w:name w:val="esegment_p"/>
    <w:basedOn w:val="Normal"/>
    <w:rsid w:val="00DF22AD"/>
    <w:pPr>
      <w:suppressAutoHyphens/>
      <w:spacing w:before="280" w:after="280"/>
    </w:pPr>
    <w:rPr>
      <w:lang w:eastAsia="ar-SA"/>
    </w:rPr>
  </w:style>
  <w:style w:type="paragraph" w:styleId="Tekstbalonia">
    <w:name w:val="Balloon Text"/>
    <w:basedOn w:val="Normal"/>
    <w:link w:val="TekstbaloniaChar"/>
    <w:semiHidden/>
    <w:rsid w:val="00DF22AD"/>
    <w:rPr>
      <w:rFonts w:ascii="Tahoma" w:hAnsi="Tahoma" w:cs="Tahoma"/>
      <w:sz w:val="16"/>
      <w:szCs w:val="16"/>
    </w:rPr>
  </w:style>
  <w:style w:type="character" w:customStyle="1" w:styleId="TekstbaloniaChar">
    <w:name w:val="Tekst balončića Char"/>
    <w:basedOn w:val="Zadanifontodlomka"/>
    <w:link w:val="Tekstbalonia"/>
    <w:semiHidden/>
    <w:rsid w:val="00DF22AD"/>
    <w:rPr>
      <w:rFonts w:ascii="Tahoma" w:eastAsia="Times New Roman" w:hAnsi="Tahoma" w:cs="Tahoma"/>
      <w:sz w:val="16"/>
      <w:szCs w:val="16"/>
      <w:lang w:eastAsia="hr-HR"/>
    </w:rPr>
  </w:style>
  <w:style w:type="paragraph" w:styleId="Podnoje">
    <w:name w:val="footer"/>
    <w:basedOn w:val="Normal"/>
    <w:link w:val="PodnojeChar"/>
    <w:uiPriority w:val="99"/>
    <w:rsid w:val="00DF22AD"/>
    <w:pPr>
      <w:tabs>
        <w:tab w:val="center" w:pos="4536"/>
        <w:tab w:val="right" w:pos="9072"/>
      </w:tabs>
    </w:pPr>
  </w:style>
  <w:style w:type="character" w:customStyle="1" w:styleId="PodnojeChar">
    <w:name w:val="Podnožje Char"/>
    <w:basedOn w:val="Zadanifontodlomka"/>
    <w:link w:val="Podnoje"/>
    <w:uiPriority w:val="99"/>
    <w:rsid w:val="00DF22AD"/>
    <w:rPr>
      <w:rFonts w:ascii="Times New Roman" w:eastAsia="Times New Roman" w:hAnsi="Times New Roman" w:cs="Times New Roman"/>
      <w:sz w:val="24"/>
      <w:szCs w:val="24"/>
      <w:lang w:eastAsia="hr-HR"/>
    </w:rPr>
  </w:style>
  <w:style w:type="character" w:styleId="Brojstranice">
    <w:name w:val="page number"/>
    <w:basedOn w:val="Zadanifontodlomka"/>
    <w:rsid w:val="00DF22AD"/>
  </w:style>
  <w:style w:type="character" w:styleId="Hiperveza">
    <w:name w:val="Hyperlink"/>
    <w:rsid w:val="00DF22AD"/>
    <w:rPr>
      <w:color w:val="0000FF"/>
      <w:u w:val="single"/>
    </w:rPr>
  </w:style>
  <w:style w:type="paragraph" w:styleId="Zaglavlje">
    <w:name w:val="header"/>
    <w:aliases w:val=" Char, Char1"/>
    <w:basedOn w:val="Normal"/>
    <w:link w:val="ZaglavljeChar"/>
    <w:rsid w:val="00DF22AD"/>
    <w:pPr>
      <w:tabs>
        <w:tab w:val="center" w:pos="4536"/>
        <w:tab w:val="right" w:pos="9072"/>
      </w:tabs>
    </w:pPr>
  </w:style>
  <w:style w:type="character" w:customStyle="1" w:styleId="ZaglavljeChar">
    <w:name w:val="Zaglavlje Char"/>
    <w:aliases w:val=" Char Char, Char1 Char1"/>
    <w:basedOn w:val="Zadanifontodlomka"/>
    <w:link w:val="Zaglavlje"/>
    <w:rsid w:val="00DF22AD"/>
    <w:rPr>
      <w:rFonts w:ascii="Times New Roman" w:eastAsia="Times New Roman" w:hAnsi="Times New Roman" w:cs="Times New Roman"/>
      <w:sz w:val="24"/>
      <w:szCs w:val="24"/>
      <w:lang w:eastAsia="hr-HR"/>
    </w:rPr>
  </w:style>
  <w:style w:type="paragraph" w:customStyle="1" w:styleId="aNaslov">
    <w:name w:val="aNaslov"/>
    <w:basedOn w:val="Normal"/>
    <w:rsid w:val="00DF22AD"/>
    <w:pPr>
      <w:tabs>
        <w:tab w:val="left" w:leader="dot" w:pos="9072"/>
      </w:tabs>
      <w:spacing w:before="180" w:after="60"/>
    </w:pPr>
    <w:rPr>
      <w:rFonts w:ascii="Arial" w:hAnsi="Arial" w:cs="Arial"/>
      <w:b/>
      <w:bCs/>
      <w:sz w:val="22"/>
      <w:szCs w:val="22"/>
      <w:lang w:val="pl-PL" w:eastAsia="en-US"/>
    </w:rPr>
  </w:style>
  <w:style w:type="paragraph" w:customStyle="1" w:styleId="aNormal">
    <w:name w:val="aNormal"/>
    <w:basedOn w:val="Normal"/>
    <w:link w:val="aNormalChar"/>
    <w:rsid w:val="00DF22AD"/>
    <w:pPr>
      <w:tabs>
        <w:tab w:val="left" w:leader="dot" w:pos="9072"/>
      </w:tabs>
      <w:spacing w:before="180" w:after="60"/>
    </w:pPr>
    <w:rPr>
      <w:rFonts w:ascii="Arial" w:hAnsi="Arial" w:cs="Arial"/>
      <w:sz w:val="22"/>
      <w:szCs w:val="22"/>
      <w:lang w:val="pl-PL" w:eastAsia="en-US"/>
    </w:rPr>
  </w:style>
  <w:style w:type="paragraph" w:customStyle="1" w:styleId="Odlomakpopisa1">
    <w:name w:val="Odlomak popisa1"/>
    <w:basedOn w:val="Normal"/>
    <w:qFormat/>
    <w:rsid w:val="00DF22AD"/>
    <w:pPr>
      <w:spacing w:after="200" w:line="276" w:lineRule="auto"/>
      <w:ind w:left="720"/>
      <w:contextualSpacing/>
    </w:pPr>
    <w:rPr>
      <w:rFonts w:ascii="Calibri" w:eastAsia="Calibri" w:hAnsi="Calibri"/>
      <w:sz w:val="22"/>
      <w:szCs w:val="22"/>
      <w:lang w:val="en-US" w:eastAsia="en-US"/>
    </w:rPr>
  </w:style>
  <w:style w:type="paragraph" w:styleId="Uvuenotijeloteksta">
    <w:name w:val="Body Text Indent"/>
    <w:aliases w:val=" Char1 Char, Char1 Char Char"/>
    <w:basedOn w:val="Normal"/>
    <w:link w:val="UvuenotijelotekstaChar"/>
    <w:rsid w:val="00DF22AD"/>
    <w:pPr>
      <w:spacing w:after="120"/>
      <w:ind w:left="283"/>
    </w:pPr>
  </w:style>
  <w:style w:type="character" w:customStyle="1" w:styleId="UvuenotijelotekstaChar">
    <w:name w:val="Uvučeno tijelo teksta Char"/>
    <w:aliases w:val=" Char1 Char Char1, Char1 Char Char Char"/>
    <w:basedOn w:val="Zadanifontodlomka"/>
    <w:link w:val="Uvuenotijeloteksta"/>
    <w:rsid w:val="00DF22AD"/>
    <w:rPr>
      <w:rFonts w:ascii="Times New Roman" w:eastAsia="Times New Roman" w:hAnsi="Times New Roman" w:cs="Times New Roman"/>
      <w:sz w:val="24"/>
      <w:szCs w:val="24"/>
      <w:lang w:eastAsia="hr-HR"/>
    </w:rPr>
  </w:style>
  <w:style w:type="paragraph" w:styleId="Tijeloteksta">
    <w:name w:val="Body Text"/>
    <w:aliases w:val="  uvlaka 2, uvlaka 3"/>
    <w:basedOn w:val="Normal"/>
    <w:link w:val="TijelotekstaChar"/>
    <w:rsid w:val="00DF22AD"/>
    <w:pPr>
      <w:spacing w:after="120"/>
    </w:pPr>
  </w:style>
  <w:style w:type="character" w:customStyle="1" w:styleId="TijelotekstaChar">
    <w:name w:val="Tijelo teksta Char"/>
    <w:aliases w:val="  uvlaka 2 Char, uvlaka 3 Char"/>
    <w:basedOn w:val="Zadanifontodlomka"/>
    <w:link w:val="Tijeloteksta"/>
    <w:rsid w:val="00DF22AD"/>
    <w:rPr>
      <w:rFonts w:ascii="Times New Roman" w:eastAsia="Times New Roman" w:hAnsi="Times New Roman" w:cs="Times New Roman"/>
      <w:sz w:val="24"/>
      <w:szCs w:val="24"/>
      <w:lang w:eastAsia="hr-HR"/>
    </w:rPr>
  </w:style>
  <w:style w:type="paragraph" w:customStyle="1" w:styleId="bUpute">
    <w:name w:val="bUpute"/>
    <w:basedOn w:val="Normal"/>
    <w:rsid w:val="00DF22AD"/>
    <w:pPr>
      <w:ind w:left="1080"/>
    </w:pPr>
    <w:rPr>
      <w:i/>
      <w:color w:val="FF0000"/>
      <w:lang w:eastAsia="en-US"/>
    </w:rPr>
  </w:style>
  <w:style w:type="paragraph" w:customStyle="1" w:styleId="aNaslovcentar">
    <w:name w:val="aNaslovcentar"/>
    <w:basedOn w:val="Normal"/>
    <w:rsid w:val="00DF22AD"/>
    <w:pPr>
      <w:tabs>
        <w:tab w:val="left" w:leader="dot" w:pos="9072"/>
      </w:tabs>
      <w:spacing w:after="600"/>
    </w:pPr>
    <w:rPr>
      <w:rFonts w:ascii="Arial MT Black" w:hAnsi="Arial MT Black" w:cs="Arial"/>
      <w:sz w:val="28"/>
      <w:szCs w:val="28"/>
      <w:lang w:eastAsia="en-US"/>
    </w:rPr>
  </w:style>
  <w:style w:type="character" w:styleId="Naglaeno">
    <w:name w:val="Strong"/>
    <w:qFormat/>
    <w:rsid w:val="00DF22AD"/>
    <w:rPr>
      <w:b/>
      <w:bCs/>
    </w:rPr>
  </w:style>
  <w:style w:type="table" w:styleId="Reetkatablice">
    <w:name w:val="Table Grid"/>
    <w:basedOn w:val="Obinatablica"/>
    <w:rsid w:val="00DF22AD"/>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CharChar2">
    <w:name w:val="Char1 Char Char2"/>
    <w:aliases w:val=" Char1 Char Char Char Char1"/>
    <w:rsid w:val="00DF22AD"/>
    <w:rPr>
      <w:sz w:val="24"/>
      <w:szCs w:val="24"/>
      <w:lang w:val="hr-HR" w:eastAsia="hr-HR" w:bidi="ar-SA"/>
    </w:rPr>
  </w:style>
  <w:style w:type="paragraph" w:customStyle="1" w:styleId="T-98-2">
    <w:name w:val="T-9/8-2"/>
    <w:basedOn w:val="Normal"/>
    <w:rsid w:val="00DF22AD"/>
    <w:pPr>
      <w:widowControl w:val="0"/>
      <w:tabs>
        <w:tab w:val="left" w:pos="2153"/>
      </w:tabs>
      <w:autoSpaceDE w:val="0"/>
      <w:autoSpaceDN w:val="0"/>
      <w:adjustRightInd w:val="0"/>
      <w:spacing w:after="43"/>
      <w:ind w:firstLine="342"/>
      <w:jc w:val="both"/>
    </w:pPr>
    <w:rPr>
      <w:rFonts w:ascii="Times-NewRoman" w:hAnsi="Times-NewRoman"/>
      <w:sz w:val="19"/>
      <w:szCs w:val="19"/>
      <w:lang w:val="sl-SI" w:eastAsia="sl-SI"/>
    </w:rPr>
  </w:style>
  <w:style w:type="character" w:customStyle="1" w:styleId="prodtitle1">
    <w:name w:val="prodtitle1"/>
    <w:rsid w:val="00DF22AD"/>
    <w:rPr>
      <w:rFonts w:ascii="Arial" w:hAnsi="Arial" w:cs="Arial" w:hint="default"/>
      <w:color w:val="333333"/>
      <w:sz w:val="28"/>
      <w:szCs w:val="28"/>
    </w:rPr>
  </w:style>
  <w:style w:type="character" w:styleId="Istaknuto">
    <w:name w:val="Emphasis"/>
    <w:qFormat/>
    <w:rsid w:val="00DF22AD"/>
    <w:rPr>
      <w:b/>
      <w:bCs/>
      <w:i w:val="0"/>
      <w:iCs w:val="0"/>
    </w:rPr>
  </w:style>
  <w:style w:type="character" w:customStyle="1" w:styleId="Char1CharChar1">
    <w:name w:val="Char1 Char Char1"/>
    <w:aliases w:val=" Char1 Char Char Char Char"/>
    <w:rsid w:val="00DF22AD"/>
    <w:rPr>
      <w:sz w:val="24"/>
      <w:szCs w:val="24"/>
      <w:lang w:val="hr-HR" w:eastAsia="hr-HR" w:bidi="ar-SA"/>
    </w:rPr>
  </w:style>
  <w:style w:type="paragraph" w:customStyle="1" w:styleId="StandardWeb1">
    <w:name w:val="Standard (Web)1"/>
    <w:basedOn w:val="Normal"/>
    <w:rsid w:val="00DF22AD"/>
    <w:pPr>
      <w:spacing w:before="100" w:beforeAutospacing="1" w:after="100" w:afterAutospacing="1"/>
    </w:pPr>
    <w:rPr>
      <w:rFonts w:ascii="Arial Unicode MS" w:eastAsia="Arial Unicode MS" w:hAnsi="Arial Unicode MS" w:cs="Arial Unicode MS"/>
    </w:rPr>
  </w:style>
  <w:style w:type="paragraph" w:customStyle="1" w:styleId="Bezproreda1">
    <w:name w:val="Bez proreda1"/>
    <w:qFormat/>
    <w:rsid w:val="00DF22AD"/>
    <w:pPr>
      <w:spacing w:after="0" w:line="240" w:lineRule="auto"/>
    </w:pPr>
    <w:rPr>
      <w:rFonts w:ascii="Calibri" w:eastAsia="Calibri" w:hAnsi="Calibri" w:cs="Times New Roman"/>
    </w:rPr>
  </w:style>
  <w:style w:type="paragraph" w:customStyle="1" w:styleId="Potpisnik">
    <w:name w:val="Potpisnik"/>
    <w:basedOn w:val="Normal"/>
    <w:next w:val="Normal"/>
    <w:rsid w:val="00DF22AD"/>
    <w:pPr>
      <w:jc w:val="center"/>
    </w:pPr>
  </w:style>
  <w:style w:type="paragraph" w:customStyle="1" w:styleId="T-109fett">
    <w:name w:val="T-10/9 fett"/>
    <w:rsid w:val="00DF22AD"/>
    <w:pPr>
      <w:widowControl w:val="0"/>
      <w:autoSpaceDE w:val="0"/>
      <w:autoSpaceDN w:val="0"/>
      <w:adjustRightInd w:val="0"/>
      <w:spacing w:before="85" w:after="43" w:line="240" w:lineRule="auto"/>
      <w:jc w:val="center"/>
    </w:pPr>
    <w:rPr>
      <w:rFonts w:ascii="Times-NewRoman" w:eastAsia="Times New Roman" w:hAnsi="Times-NewRoman" w:cs="Times New Roman"/>
      <w:b/>
      <w:bCs/>
      <w:sz w:val="21"/>
      <w:szCs w:val="21"/>
      <w:lang w:val="en-US" w:eastAsia="hr-HR"/>
    </w:rPr>
  </w:style>
  <w:style w:type="paragraph" w:customStyle="1" w:styleId="Clanak">
    <w:name w:val="Clanak"/>
    <w:next w:val="T-98-2"/>
    <w:rsid w:val="00DF22AD"/>
    <w:pPr>
      <w:widowControl w:val="0"/>
      <w:autoSpaceDE w:val="0"/>
      <w:autoSpaceDN w:val="0"/>
      <w:adjustRightInd w:val="0"/>
      <w:spacing w:before="86" w:after="43" w:line="240" w:lineRule="auto"/>
      <w:jc w:val="center"/>
    </w:pPr>
    <w:rPr>
      <w:rFonts w:ascii="Times-NewRoman" w:eastAsia="Times New Roman" w:hAnsi="Times-NewRoman" w:cs="Times New Roman"/>
      <w:sz w:val="19"/>
      <w:szCs w:val="19"/>
      <w:lang w:val="en-US" w:eastAsia="hr-HR"/>
    </w:rPr>
  </w:style>
  <w:style w:type="paragraph" w:customStyle="1" w:styleId="Klasa2">
    <w:name w:val="Klasa2"/>
    <w:next w:val="Normal"/>
    <w:rsid w:val="00DF22AD"/>
    <w:pPr>
      <w:widowControl w:val="0"/>
      <w:tabs>
        <w:tab w:val="left" w:pos="2153"/>
      </w:tabs>
      <w:autoSpaceDE w:val="0"/>
      <w:autoSpaceDN w:val="0"/>
      <w:adjustRightInd w:val="0"/>
      <w:spacing w:after="43" w:line="240" w:lineRule="auto"/>
      <w:ind w:left="342"/>
    </w:pPr>
    <w:rPr>
      <w:rFonts w:ascii="Times-NewRoman" w:eastAsia="Times New Roman" w:hAnsi="Times-NewRoman" w:cs="Times New Roman"/>
      <w:sz w:val="19"/>
      <w:szCs w:val="19"/>
      <w:lang w:val="en-US" w:eastAsia="hr-HR"/>
    </w:rPr>
  </w:style>
  <w:style w:type="paragraph" w:customStyle="1" w:styleId="T-109curz">
    <w:name w:val="T-10/9 curz"/>
    <w:rsid w:val="00DF22AD"/>
    <w:pPr>
      <w:widowControl w:val="0"/>
      <w:autoSpaceDE w:val="0"/>
      <w:autoSpaceDN w:val="0"/>
      <w:adjustRightInd w:val="0"/>
      <w:spacing w:before="85" w:after="43" w:line="240" w:lineRule="auto"/>
      <w:jc w:val="center"/>
    </w:pPr>
    <w:rPr>
      <w:rFonts w:ascii="Times-NewRoman" w:eastAsia="Times New Roman" w:hAnsi="Times-NewRoman" w:cs="Times New Roman"/>
      <w:i/>
      <w:iCs/>
      <w:sz w:val="21"/>
      <w:szCs w:val="21"/>
      <w:lang w:eastAsia="hr-HR"/>
    </w:rPr>
  </w:style>
  <w:style w:type="paragraph" w:customStyle="1" w:styleId="T-109sred">
    <w:name w:val="T-10/9 sred"/>
    <w:rsid w:val="00DF22AD"/>
    <w:pPr>
      <w:widowControl w:val="0"/>
      <w:autoSpaceDE w:val="0"/>
      <w:autoSpaceDN w:val="0"/>
      <w:adjustRightInd w:val="0"/>
      <w:spacing w:before="85" w:after="43" w:line="240" w:lineRule="auto"/>
      <w:jc w:val="center"/>
    </w:pPr>
    <w:rPr>
      <w:rFonts w:ascii="Times-NewRoman" w:eastAsia="Times New Roman" w:hAnsi="Times-NewRoman" w:cs="Times New Roman"/>
      <w:sz w:val="21"/>
      <w:szCs w:val="21"/>
      <w:lang w:eastAsia="hr-HR"/>
    </w:rPr>
  </w:style>
  <w:style w:type="paragraph" w:customStyle="1" w:styleId="T-119sred">
    <w:name w:val="T-11/9 sred"/>
    <w:next w:val="T-98-2"/>
    <w:rsid w:val="00DF22AD"/>
    <w:pPr>
      <w:widowControl w:val="0"/>
      <w:autoSpaceDE w:val="0"/>
      <w:autoSpaceDN w:val="0"/>
      <w:adjustRightInd w:val="0"/>
      <w:spacing w:before="128" w:after="43" w:line="240" w:lineRule="auto"/>
      <w:jc w:val="center"/>
    </w:pPr>
    <w:rPr>
      <w:rFonts w:ascii="Times-NewRoman" w:eastAsia="Times New Roman" w:hAnsi="Times-NewRoman" w:cs="Times New Roman"/>
      <w:sz w:val="23"/>
      <w:szCs w:val="23"/>
      <w:lang w:eastAsia="hr-HR"/>
    </w:rPr>
  </w:style>
  <w:style w:type="character" w:customStyle="1" w:styleId="HTMLunaprijedoblikovanoChar">
    <w:name w:val="HTML unaprijed oblikovano Char"/>
    <w:link w:val="HTMLunaprijedoblikovano"/>
    <w:rsid w:val="00DF22AD"/>
    <w:rPr>
      <w:sz w:val="24"/>
      <w:szCs w:val="24"/>
      <w:lang w:eastAsia="hr-HR"/>
    </w:rPr>
  </w:style>
  <w:style w:type="character" w:customStyle="1" w:styleId="CharChar">
    <w:name w:val="Char Char"/>
    <w:rsid w:val="00DF22AD"/>
    <w:rPr>
      <w:sz w:val="24"/>
      <w:szCs w:val="24"/>
      <w:lang w:val="hr-HR" w:eastAsia="hr-HR" w:bidi="ar-SA"/>
    </w:rPr>
  </w:style>
  <w:style w:type="paragraph" w:styleId="HTMLunaprijedoblikovano">
    <w:name w:val="HTML Preformatted"/>
    <w:basedOn w:val="Normal"/>
    <w:link w:val="HTMLunaprijedoblikovanoChar"/>
    <w:rsid w:val="00DF2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heme="minorHAnsi" w:eastAsiaTheme="minorHAnsi" w:hAnsiTheme="minorHAnsi" w:cstheme="minorBidi"/>
    </w:rPr>
  </w:style>
  <w:style w:type="character" w:customStyle="1" w:styleId="HTMLunaprijedoblikovanoChar1">
    <w:name w:val="HTML unaprijed oblikovano Char1"/>
    <w:basedOn w:val="Zadanifontodlomka"/>
    <w:uiPriority w:val="99"/>
    <w:semiHidden/>
    <w:rsid w:val="00DF22AD"/>
    <w:rPr>
      <w:rFonts w:ascii="Consolas" w:eastAsia="Times New Roman" w:hAnsi="Consolas" w:cs="Times New Roman"/>
      <w:sz w:val="20"/>
      <w:szCs w:val="20"/>
      <w:lang w:eastAsia="hr-HR"/>
    </w:rPr>
  </w:style>
  <w:style w:type="paragraph" w:styleId="Tijeloteksta2">
    <w:name w:val="Body Text 2"/>
    <w:basedOn w:val="Normal"/>
    <w:link w:val="Tijeloteksta2Char"/>
    <w:rsid w:val="00DF22AD"/>
    <w:pPr>
      <w:spacing w:after="120" w:line="480" w:lineRule="auto"/>
    </w:pPr>
    <w:rPr>
      <w:lang w:eastAsia="en-US"/>
    </w:rPr>
  </w:style>
  <w:style w:type="character" w:customStyle="1" w:styleId="Tijeloteksta2Char">
    <w:name w:val="Tijelo teksta 2 Char"/>
    <w:basedOn w:val="Zadanifontodlomka"/>
    <w:link w:val="Tijeloteksta2"/>
    <w:rsid w:val="00DF22AD"/>
    <w:rPr>
      <w:rFonts w:ascii="Times New Roman" w:eastAsia="Times New Roman" w:hAnsi="Times New Roman" w:cs="Times New Roman"/>
      <w:sz w:val="24"/>
      <w:szCs w:val="24"/>
    </w:rPr>
  </w:style>
  <w:style w:type="character" w:customStyle="1" w:styleId="Tijeloteksta-uvlaka2Char">
    <w:name w:val="Tijelo teksta - uvlaka 2 Char"/>
    <w:link w:val="Tijeloteksta-uvlaka2"/>
    <w:rsid w:val="00DF22AD"/>
    <w:rPr>
      <w:sz w:val="24"/>
      <w:szCs w:val="24"/>
    </w:rPr>
  </w:style>
  <w:style w:type="paragraph" w:styleId="Tijeloteksta-uvlaka2">
    <w:name w:val="Body Text Indent 2"/>
    <w:basedOn w:val="Normal"/>
    <w:link w:val="Tijeloteksta-uvlaka2Char"/>
    <w:rsid w:val="00DF22AD"/>
    <w:pPr>
      <w:spacing w:after="120" w:line="480" w:lineRule="auto"/>
      <w:ind w:left="283"/>
    </w:pPr>
    <w:rPr>
      <w:rFonts w:asciiTheme="minorHAnsi" w:eastAsiaTheme="minorHAnsi" w:hAnsiTheme="minorHAnsi" w:cstheme="minorBidi"/>
      <w:lang w:eastAsia="en-US"/>
    </w:rPr>
  </w:style>
  <w:style w:type="character" w:customStyle="1" w:styleId="Tijeloteksta-uvlaka2Char1">
    <w:name w:val="Tijelo teksta - uvlaka 2 Char1"/>
    <w:basedOn w:val="Zadanifontodlomka"/>
    <w:uiPriority w:val="99"/>
    <w:semiHidden/>
    <w:rsid w:val="00DF22AD"/>
    <w:rPr>
      <w:rFonts w:ascii="Times New Roman" w:eastAsia="Times New Roman" w:hAnsi="Times New Roman" w:cs="Times New Roman"/>
      <w:sz w:val="24"/>
      <w:szCs w:val="24"/>
      <w:lang w:eastAsia="hr-HR"/>
    </w:rPr>
  </w:style>
  <w:style w:type="character" w:customStyle="1" w:styleId="BodyTextIndentChar1">
    <w:name w:val="Body Text Indent Char1"/>
    <w:rsid w:val="00DF22AD"/>
    <w:rPr>
      <w:sz w:val="24"/>
      <w:szCs w:val="24"/>
      <w:lang w:val="hr-HR" w:eastAsia="hr-HR" w:bidi="ar-SA"/>
    </w:rPr>
  </w:style>
  <w:style w:type="paragraph" w:styleId="Adresaomotnice">
    <w:name w:val="envelope address"/>
    <w:basedOn w:val="Normal"/>
    <w:rsid w:val="00DF22AD"/>
    <w:pPr>
      <w:framePr w:w="7920" w:h="1980" w:hRule="exact" w:hSpace="180" w:wrap="auto" w:hAnchor="page" w:xAlign="center" w:yAlign="bottom"/>
      <w:ind w:left="2880"/>
    </w:pPr>
    <w:rPr>
      <w:rFonts w:ascii="Arial" w:hAnsi="Arial" w:cs="Arial"/>
    </w:rPr>
  </w:style>
  <w:style w:type="character" w:customStyle="1" w:styleId="Heading2Char">
    <w:name w:val="Heading 2 Char"/>
    <w:rsid w:val="00DF22AD"/>
    <w:rPr>
      <w:b/>
      <w:sz w:val="24"/>
      <w:lang w:val="en-US" w:eastAsia="en-US" w:bidi="ar-SA"/>
    </w:rPr>
  </w:style>
  <w:style w:type="paragraph" w:styleId="Tijeloteksta3">
    <w:name w:val="Body Text 3"/>
    <w:basedOn w:val="Normal"/>
    <w:link w:val="Tijeloteksta3Char"/>
    <w:rsid w:val="00DF22AD"/>
    <w:pPr>
      <w:spacing w:after="120"/>
    </w:pPr>
    <w:rPr>
      <w:sz w:val="16"/>
      <w:szCs w:val="16"/>
      <w:lang w:eastAsia="en-US"/>
    </w:rPr>
  </w:style>
  <w:style w:type="character" w:customStyle="1" w:styleId="Tijeloteksta3Char">
    <w:name w:val="Tijelo teksta 3 Char"/>
    <w:basedOn w:val="Zadanifontodlomka"/>
    <w:link w:val="Tijeloteksta3"/>
    <w:rsid w:val="00DF22AD"/>
    <w:rPr>
      <w:rFonts w:ascii="Times New Roman" w:eastAsia="Times New Roman" w:hAnsi="Times New Roman" w:cs="Times New Roman"/>
      <w:sz w:val="16"/>
      <w:szCs w:val="16"/>
    </w:rPr>
  </w:style>
  <w:style w:type="paragraph" w:customStyle="1" w:styleId="p4">
    <w:name w:val="p4"/>
    <w:basedOn w:val="Normal"/>
    <w:rsid w:val="00DF22AD"/>
    <w:pPr>
      <w:tabs>
        <w:tab w:val="left" w:pos="200"/>
      </w:tabs>
      <w:spacing w:line="280" w:lineRule="atLeast"/>
    </w:pPr>
    <w:rPr>
      <w:snapToGrid w:val="0"/>
      <w:szCs w:val="20"/>
      <w:lang w:val="de-DE" w:eastAsia="de-DE"/>
    </w:rPr>
  </w:style>
  <w:style w:type="paragraph" w:customStyle="1" w:styleId="glavni">
    <w:name w:val="glavni"/>
    <w:basedOn w:val="Normal"/>
    <w:rsid w:val="00DF22AD"/>
    <w:pPr>
      <w:numPr>
        <w:numId w:val="1"/>
      </w:numPr>
    </w:pPr>
    <w:rPr>
      <w:b/>
      <w:bCs/>
      <w:sz w:val="28"/>
      <w:lang w:eastAsia="en-US"/>
    </w:rPr>
  </w:style>
  <w:style w:type="character" w:customStyle="1" w:styleId="Char4">
    <w:name w:val="Char4"/>
    <w:rsid w:val="00DF22AD"/>
    <w:rPr>
      <w:rFonts w:ascii="Arial" w:hAnsi="Arial" w:cs="Arial"/>
      <w:sz w:val="22"/>
      <w:szCs w:val="22"/>
      <w:lang w:val="hr-HR" w:eastAsia="en-US" w:bidi="ar-SA"/>
    </w:rPr>
  </w:style>
  <w:style w:type="paragraph" w:styleId="Tekstkomentara">
    <w:name w:val="annotation text"/>
    <w:basedOn w:val="Normal"/>
    <w:link w:val="TekstkomentaraChar"/>
    <w:rsid w:val="00DF22AD"/>
    <w:rPr>
      <w:sz w:val="20"/>
      <w:szCs w:val="20"/>
    </w:rPr>
  </w:style>
  <w:style w:type="character" w:customStyle="1" w:styleId="TekstkomentaraChar">
    <w:name w:val="Tekst komentara Char"/>
    <w:basedOn w:val="Zadanifontodlomka"/>
    <w:link w:val="Tekstkomentara"/>
    <w:rsid w:val="00DF22AD"/>
    <w:rPr>
      <w:rFonts w:ascii="Times New Roman" w:eastAsia="Times New Roman" w:hAnsi="Times New Roman" w:cs="Times New Roman"/>
      <w:sz w:val="20"/>
      <w:szCs w:val="20"/>
      <w:lang w:eastAsia="hr-HR"/>
    </w:rPr>
  </w:style>
  <w:style w:type="paragraph" w:styleId="Predmetkomentara">
    <w:name w:val="annotation subject"/>
    <w:basedOn w:val="Tekstkomentara"/>
    <w:next w:val="Tekstkomentara"/>
    <w:link w:val="PredmetkomentaraChar"/>
    <w:rsid w:val="00DF22AD"/>
    <w:rPr>
      <w:b/>
      <w:bCs/>
      <w:sz w:val="24"/>
      <w:szCs w:val="24"/>
      <w:lang w:eastAsia="en-US"/>
    </w:rPr>
  </w:style>
  <w:style w:type="character" w:customStyle="1" w:styleId="PredmetkomentaraChar">
    <w:name w:val="Predmet komentara Char"/>
    <w:basedOn w:val="TekstkomentaraChar"/>
    <w:link w:val="Predmetkomentara"/>
    <w:rsid w:val="00DF22AD"/>
    <w:rPr>
      <w:rFonts w:ascii="Times New Roman" w:eastAsia="Times New Roman" w:hAnsi="Times New Roman" w:cs="Times New Roman"/>
      <w:b/>
      <w:bCs/>
      <w:sz w:val="24"/>
      <w:szCs w:val="24"/>
      <w:lang w:eastAsia="hr-HR"/>
    </w:rPr>
  </w:style>
  <w:style w:type="paragraph" w:styleId="Popis">
    <w:name w:val="List"/>
    <w:basedOn w:val="Normal"/>
    <w:rsid w:val="00DF22AD"/>
    <w:pPr>
      <w:ind w:left="283" w:hanging="283"/>
    </w:pPr>
  </w:style>
  <w:style w:type="paragraph" w:styleId="Grafikeoznake2">
    <w:name w:val="List Bullet 2"/>
    <w:basedOn w:val="Normal"/>
    <w:autoRedefine/>
    <w:rsid w:val="00DF22AD"/>
  </w:style>
  <w:style w:type="paragraph" w:styleId="Nastavakpopisa2">
    <w:name w:val="List Continue 2"/>
    <w:basedOn w:val="Normal"/>
    <w:rsid w:val="00DF22AD"/>
    <w:pPr>
      <w:spacing w:after="120"/>
      <w:ind w:left="566"/>
    </w:pPr>
  </w:style>
  <w:style w:type="paragraph" w:styleId="Grafikeoznake">
    <w:name w:val="List Bullet"/>
    <w:basedOn w:val="Normal"/>
    <w:rsid w:val="00DF22AD"/>
    <w:pPr>
      <w:numPr>
        <w:numId w:val="13"/>
      </w:numPr>
    </w:pPr>
    <w:rPr>
      <w:lang w:eastAsia="en-US"/>
    </w:rPr>
  </w:style>
  <w:style w:type="paragraph" w:styleId="Popis2">
    <w:name w:val="List 2"/>
    <w:basedOn w:val="Normal"/>
    <w:rsid w:val="00DF22AD"/>
    <w:pPr>
      <w:ind w:left="566" w:hanging="283"/>
    </w:pPr>
  </w:style>
  <w:style w:type="paragraph" w:styleId="Popis3">
    <w:name w:val="List 3"/>
    <w:basedOn w:val="Normal"/>
    <w:rsid w:val="00DF22AD"/>
    <w:pPr>
      <w:ind w:left="849" w:hanging="283"/>
    </w:pPr>
  </w:style>
  <w:style w:type="paragraph" w:styleId="Grafikeoznake3">
    <w:name w:val="List Bullet 3"/>
    <w:basedOn w:val="Normal"/>
    <w:autoRedefine/>
    <w:rsid w:val="00DF22AD"/>
    <w:pPr>
      <w:ind w:left="360" w:hanging="360"/>
    </w:pPr>
  </w:style>
  <w:style w:type="paragraph" w:styleId="Nastavakpopisa3">
    <w:name w:val="List Continue 3"/>
    <w:basedOn w:val="Normal"/>
    <w:rsid w:val="00DF22AD"/>
    <w:pPr>
      <w:spacing w:after="120"/>
      <w:ind w:left="849"/>
    </w:pPr>
  </w:style>
  <w:style w:type="paragraph" w:styleId="Nastavakpopisa">
    <w:name w:val="List Continue"/>
    <w:basedOn w:val="Normal"/>
    <w:rsid w:val="00DF22AD"/>
    <w:pPr>
      <w:spacing w:after="120"/>
      <w:ind w:left="283"/>
    </w:pPr>
  </w:style>
  <w:style w:type="paragraph" w:styleId="Opisslike">
    <w:name w:val="caption"/>
    <w:basedOn w:val="Normal"/>
    <w:next w:val="Normal"/>
    <w:qFormat/>
    <w:rsid w:val="00DF22AD"/>
    <w:pPr>
      <w:spacing w:before="120" w:after="120"/>
    </w:pPr>
    <w:rPr>
      <w:b/>
      <w:bCs/>
      <w:sz w:val="20"/>
      <w:szCs w:val="20"/>
    </w:rPr>
  </w:style>
  <w:style w:type="paragraph" w:styleId="Naslov">
    <w:name w:val="Title"/>
    <w:basedOn w:val="Normal"/>
    <w:link w:val="NaslovChar"/>
    <w:qFormat/>
    <w:rsid w:val="00DF22AD"/>
    <w:pPr>
      <w:spacing w:before="240" w:after="60"/>
      <w:jc w:val="center"/>
      <w:outlineLvl w:val="0"/>
    </w:pPr>
    <w:rPr>
      <w:rFonts w:ascii="Arial" w:hAnsi="Arial" w:cs="Arial"/>
      <w:b/>
      <w:bCs/>
      <w:kern w:val="28"/>
      <w:sz w:val="32"/>
      <w:szCs w:val="32"/>
    </w:rPr>
  </w:style>
  <w:style w:type="character" w:customStyle="1" w:styleId="NaslovChar">
    <w:name w:val="Naslov Char"/>
    <w:basedOn w:val="Zadanifontodlomka"/>
    <w:link w:val="Naslov"/>
    <w:rsid w:val="00DF22AD"/>
    <w:rPr>
      <w:rFonts w:ascii="Arial" w:eastAsia="Times New Roman" w:hAnsi="Arial" w:cs="Arial"/>
      <w:b/>
      <w:bCs/>
      <w:kern w:val="28"/>
      <w:sz w:val="32"/>
      <w:szCs w:val="32"/>
      <w:lang w:eastAsia="hr-HR"/>
    </w:rPr>
  </w:style>
  <w:style w:type="paragraph" w:styleId="Podnaslov">
    <w:name w:val="Subtitle"/>
    <w:basedOn w:val="Normal"/>
    <w:link w:val="PodnaslovChar"/>
    <w:qFormat/>
    <w:rsid w:val="00DF22AD"/>
    <w:pPr>
      <w:spacing w:after="60"/>
      <w:jc w:val="center"/>
      <w:outlineLvl w:val="1"/>
    </w:pPr>
    <w:rPr>
      <w:rFonts w:ascii="Arial" w:hAnsi="Arial" w:cs="Arial"/>
    </w:rPr>
  </w:style>
  <w:style w:type="character" w:customStyle="1" w:styleId="PodnaslovChar">
    <w:name w:val="Podnaslov Char"/>
    <w:basedOn w:val="Zadanifontodlomka"/>
    <w:link w:val="Podnaslov"/>
    <w:rsid w:val="00DF22AD"/>
    <w:rPr>
      <w:rFonts w:ascii="Arial" w:eastAsia="Times New Roman" w:hAnsi="Arial" w:cs="Arial"/>
      <w:sz w:val="24"/>
      <w:szCs w:val="24"/>
      <w:lang w:eastAsia="hr-HR"/>
    </w:rPr>
  </w:style>
  <w:style w:type="paragraph" w:styleId="Obinouvueno">
    <w:name w:val="Normal Indent"/>
    <w:basedOn w:val="Normal"/>
    <w:rsid w:val="00DF22AD"/>
    <w:pPr>
      <w:ind w:left="708"/>
    </w:pPr>
  </w:style>
  <w:style w:type="paragraph" w:customStyle="1" w:styleId="O">
    <w:name w:val="Oč"/>
    <w:basedOn w:val="Tijeloteksta3"/>
    <w:rsid w:val="00DF22AD"/>
  </w:style>
  <w:style w:type="paragraph" w:customStyle="1" w:styleId="anormal0">
    <w:name w:val="anormal"/>
    <w:basedOn w:val="Normal"/>
    <w:rsid w:val="00DF22AD"/>
    <w:pPr>
      <w:spacing w:before="100" w:beforeAutospacing="1" w:after="100" w:afterAutospacing="1"/>
    </w:pPr>
    <w:rPr>
      <w:rFonts w:eastAsia="Calibri"/>
    </w:rPr>
  </w:style>
  <w:style w:type="character" w:customStyle="1" w:styleId="KartadokumentaChar">
    <w:name w:val="Karta dokumenta Char"/>
    <w:link w:val="Kartadokumenta"/>
    <w:semiHidden/>
    <w:rsid w:val="00DF22AD"/>
    <w:rPr>
      <w:sz w:val="24"/>
      <w:szCs w:val="24"/>
      <w:shd w:val="clear" w:color="auto" w:fill="000080"/>
      <w:lang w:eastAsia="hr-HR"/>
    </w:rPr>
  </w:style>
  <w:style w:type="paragraph" w:customStyle="1" w:styleId="Style1">
    <w:name w:val="Style1"/>
    <w:basedOn w:val="Normal"/>
    <w:link w:val="Style1Char"/>
    <w:rsid w:val="00DF22AD"/>
    <w:rPr>
      <w:i/>
      <w:lang w:eastAsia="en-US"/>
    </w:rPr>
  </w:style>
  <w:style w:type="character" w:customStyle="1" w:styleId="Style1Char">
    <w:name w:val="Style1 Char"/>
    <w:link w:val="Style1"/>
    <w:rsid w:val="00DF22AD"/>
    <w:rPr>
      <w:rFonts w:ascii="Times New Roman" w:eastAsia="Times New Roman" w:hAnsi="Times New Roman" w:cs="Times New Roman"/>
      <w:i/>
      <w:sz w:val="24"/>
      <w:szCs w:val="24"/>
    </w:rPr>
  </w:style>
  <w:style w:type="character" w:styleId="Referencakomentara">
    <w:name w:val="annotation reference"/>
    <w:semiHidden/>
    <w:rsid w:val="00DF22AD"/>
    <w:rPr>
      <w:sz w:val="16"/>
      <w:szCs w:val="16"/>
    </w:rPr>
  </w:style>
  <w:style w:type="character" w:customStyle="1" w:styleId="uvlaka2CharChar">
    <w:name w:val="uvlaka 2 Char Char"/>
    <w:rsid w:val="00DF22AD"/>
    <w:rPr>
      <w:sz w:val="24"/>
      <w:szCs w:val="24"/>
      <w:lang w:val="hr-HR" w:eastAsia="en-US" w:bidi="ar-SA"/>
    </w:rPr>
  </w:style>
  <w:style w:type="character" w:customStyle="1" w:styleId="apple-style-span">
    <w:name w:val="apple-style-span"/>
    <w:rsid w:val="00DF22AD"/>
    <w:rPr>
      <w:rFonts w:cs="Times New Roman"/>
    </w:rPr>
  </w:style>
  <w:style w:type="paragraph" w:styleId="Blokteksta">
    <w:name w:val="Block Text"/>
    <w:basedOn w:val="Normal"/>
    <w:rsid w:val="00DF22AD"/>
    <w:pPr>
      <w:tabs>
        <w:tab w:val="left" w:pos="4301"/>
      </w:tabs>
      <w:ind w:left="4301" w:right="1573"/>
    </w:pPr>
    <w:rPr>
      <w:rFonts w:ascii="Arial" w:hAnsi="Arial"/>
      <w:b/>
      <w:szCs w:val="20"/>
      <w:lang w:val="en-GB" w:eastAsia="en-GB"/>
    </w:rPr>
  </w:style>
  <w:style w:type="paragraph" w:styleId="Tekstfusnote">
    <w:name w:val="footnote text"/>
    <w:basedOn w:val="Normal"/>
    <w:link w:val="TekstfusnoteChar"/>
    <w:semiHidden/>
    <w:rsid w:val="00DF22AD"/>
    <w:rPr>
      <w:rFonts w:ascii="Times" w:hAnsi="Times"/>
      <w:szCs w:val="20"/>
      <w:lang w:val="en-GB" w:eastAsia="en-GB"/>
    </w:rPr>
  </w:style>
  <w:style w:type="character" w:customStyle="1" w:styleId="TekstfusnoteChar">
    <w:name w:val="Tekst fusnote Char"/>
    <w:basedOn w:val="Zadanifontodlomka"/>
    <w:link w:val="Tekstfusnote"/>
    <w:semiHidden/>
    <w:rsid w:val="00DF22AD"/>
    <w:rPr>
      <w:rFonts w:ascii="Times" w:eastAsia="Times New Roman" w:hAnsi="Times" w:cs="Times New Roman"/>
      <w:sz w:val="24"/>
      <w:szCs w:val="20"/>
      <w:lang w:val="en-GB" w:eastAsia="en-GB"/>
    </w:rPr>
  </w:style>
  <w:style w:type="paragraph" w:customStyle="1" w:styleId="HTMLPreformatted1">
    <w:name w:val="HTML Preformatted1"/>
    <w:basedOn w:val="Normal"/>
    <w:rsid w:val="00DF2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lang w:val="en-US" w:eastAsia="en-US" w:bidi="he-IL"/>
    </w:rPr>
  </w:style>
  <w:style w:type="paragraph" w:customStyle="1" w:styleId="sporedni">
    <w:name w:val="sporedni"/>
    <w:basedOn w:val="Style1"/>
    <w:rsid w:val="00DF22AD"/>
    <w:pPr>
      <w:numPr>
        <w:ilvl w:val="1"/>
        <w:numId w:val="1"/>
      </w:numPr>
    </w:pPr>
    <w:rPr>
      <w:b/>
      <w:bCs/>
      <w:i w:val="0"/>
    </w:rPr>
  </w:style>
  <w:style w:type="paragraph" w:customStyle="1" w:styleId="terapija">
    <w:name w:val="terapija"/>
    <w:basedOn w:val="Style1"/>
    <w:rsid w:val="00DF22AD"/>
    <w:pPr>
      <w:numPr>
        <w:numId w:val="12"/>
      </w:numPr>
      <w:tabs>
        <w:tab w:val="num" w:pos="1440"/>
      </w:tabs>
      <w:ind w:left="1440"/>
    </w:pPr>
    <w:rPr>
      <w:i w:val="0"/>
    </w:rPr>
  </w:style>
  <w:style w:type="paragraph" w:styleId="Odlomakpopisa">
    <w:name w:val="List Paragraph"/>
    <w:basedOn w:val="Normal"/>
    <w:qFormat/>
    <w:rsid w:val="00DF22AD"/>
    <w:pPr>
      <w:spacing w:after="200" w:line="276" w:lineRule="auto"/>
      <w:ind w:left="720"/>
      <w:contextualSpacing/>
    </w:pPr>
    <w:rPr>
      <w:rFonts w:ascii="Calibri" w:eastAsia="Calibri" w:hAnsi="Calibri"/>
      <w:sz w:val="22"/>
      <w:szCs w:val="22"/>
      <w:lang w:eastAsia="en-US"/>
    </w:rPr>
  </w:style>
  <w:style w:type="paragraph" w:customStyle="1" w:styleId="ecxmsonormal">
    <w:name w:val="ecxmsonormal"/>
    <w:basedOn w:val="Normal"/>
    <w:rsid w:val="00DF22AD"/>
    <w:pPr>
      <w:spacing w:after="324"/>
    </w:pPr>
  </w:style>
  <w:style w:type="character" w:customStyle="1" w:styleId="BodyTextIndentChar">
    <w:name w:val="Body Text Indent Char"/>
    <w:rsid w:val="00DF22AD"/>
    <w:rPr>
      <w:sz w:val="24"/>
      <w:szCs w:val="24"/>
      <w:lang w:eastAsia="en-US"/>
    </w:rPr>
  </w:style>
  <w:style w:type="character" w:customStyle="1" w:styleId="aNormalChar">
    <w:name w:val="aNormal Char"/>
    <w:link w:val="aNormal"/>
    <w:rsid w:val="00DF22AD"/>
    <w:rPr>
      <w:rFonts w:ascii="Arial" w:eastAsia="Times New Roman" w:hAnsi="Arial" w:cs="Arial"/>
      <w:lang w:val="pl-PL"/>
    </w:rPr>
  </w:style>
  <w:style w:type="paragraph" w:styleId="Kartadokumenta">
    <w:name w:val="Document Map"/>
    <w:basedOn w:val="Normal"/>
    <w:link w:val="KartadokumentaChar"/>
    <w:semiHidden/>
    <w:rsid w:val="00DF22AD"/>
    <w:pPr>
      <w:shd w:val="clear" w:color="auto" w:fill="000080"/>
    </w:pPr>
    <w:rPr>
      <w:rFonts w:asciiTheme="minorHAnsi" w:eastAsiaTheme="minorHAnsi" w:hAnsiTheme="minorHAnsi" w:cstheme="minorBidi"/>
    </w:rPr>
  </w:style>
  <w:style w:type="character" w:customStyle="1" w:styleId="KartadokumentaChar1">
    <w:name w:val="Karta dokumenta Char1"/>
    <w:basedOn w:val="Zadanifontodlomka"/>
    <w:uiPriority w:val="99"/>
    <w:semiHidden/>
    <w:rsid w:val="00DF22AD"/>
    <w:rPr>
      <w:rFonts w:ascii="Segoe UI" w:eastAsia="Times New Roman" w:hAnsi="Segoe UI" w:cs="Segoe UI"/>
      <w:sz w:val="16"/>
      <w:szCs w:val="16"/>
      <w:lang w:eastAsia="hr-HR"/>
    </w:rPr>
  </w:style>
  <w:style w:type="character" w:customStyle="1" w:styleId="Char2">
    <w:name w:val="Char2"/>
    <w:rsid w:val="00DF22AD"/>
    <w:rPr>
      <w:sz w:val="24"/>
      <w:szCs w:val="24"/>
      <w:lang w:val="hr-HR" w:eastAsia="hr-HR" w:bidi="ar-SA"/>
    </w:rPr>
  </w:style>
  <w:style w:type="character" w:customStyle="1" w:styleId="Heading3Char">
    <w:name w:val="Heading 3 Char"/>
    <w:rsid w:val="00DF22AD"/>
    <w:rPr>
      <w:i/>
      <w:sz w:val="24"/>
      <w:lang w:val="en-US" w:eastAsia="en-US" w:bidi="ar-SA"/>
    </w:rPr>
  </w:style>
  <w:style w:type="paragraph" w:customStyle="1" w:styleId="PersonalInfo">
    <w:name w:val="Personal Info"/>
    <w:basedOn w:val="Achievement"/>
    <w:next w:val="Achievement"/>
    <w:rsid w:val="00DF22AD"/>
    <w:pPr>
      <w:numPr>
        <w:numId w:val="14"/>
      </w:numPr>
      <w:spacing w:before="220"/>
      <w:ind w:left="245" w:hanging="245"/>
    </w:pPr>
  </w:style>
  <w:style w:type="paragraph" w:customStyle="1" w:styleId="Achievement">
    <w:name w:val="Achievement"/>
    <w:basedOn w:val="Tijeloteksta"/>
    <w:rsid w:val="00DF22AD"/>
    <w:pPr>
      <w:tabs>
        <w:tab w:val="num" w:pos="540"/>
      </w:tabs>
      <w:spacing w:after="60" w:line="240" w:lineRule="atLeast"/>
      <w:ind w:left="540" w:hanging="540"/>
      <w:jc w:val="both"/>
    </w:pPr>
    <w:rPr>
      <w:rFonts w:ascii="Garamond" w:hAnsi="Garamond"/>
      <w:sz w:val="22"/>
      <w:szCs w:val="20"/>
      <w:lang w:val="en-US" w:eastAsia="en-US"/>
    </w:rPr>
  </w:style>
  <w:style w:type="paragraph" w:customStyle="1" w:styleId="standardweb10">
    <w:name w:val="standardweb1"/>
    <w:basedOn w:val="Normal"/>
    <w:rsid w:val="00DF22AD"/>
    <w:pPr>
      <w:spacing w:before="100" w:beforeAutospacing="1" w:after="100" w:afterAutospacing="1"/>
    </w:pPr>
  </w:style>
  <w:style w:type="paragraph" w:customStyle="1" w:styleId="Default">
    <w:name w:val="Default"/>
    <w:rsid w:val="00DF22AD"/>
    <w:pPr>
      <w:autoSpaceDE w:val="0"/>
      <w:autoSpaceDN w:val="0"/>
      <w:adjustRightInd w:val="0"/>
      <w:spacing w:after="0" w:line="240" w:lineRule="auto"/>
    </w:pPr>
    <w:rPr>
      <w:rFonts w:ascii="Times New Roman" w:eastAsia="SimSun" w:hAnsi="Times New Roman" w:cs="Times New Roman"/>
      <w:color w:val="000000"/>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26</Pages>
  <Words>4949</Words>
  <Characters>28211</Characters>
  <Application>Microsoft Office Word</Application>
  <DocSecurity>0</DocSecurity>
  <Lines>235</Lines>
  <Paragraphs>66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zpravdic</dc:creator>
  <cp:keywords/>
  <dc:description/>
  <cp:lastModifiedBy>Pravdić Ana</cp:lastModifiedBy>
  <cp:revision>4</cp:revision>
  <dcterms:created xsi:type="dcterms:W3CDTF">2019-11-16T15:46:00Z</dcterms:created>
  <dcterms:modified xsi:type="dcterms:W3CDTF">2020-02-05T08:27:00Z</dcterms:modified>
</cp:coreProperties>
</file>